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4D" w:rsidRDefault="0048004D" w:rsidP="0048004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к п</w:t>
      </w:r>
      <w:r w:rsidRPr="00664A6A">
        <w:rPr>
          <w:rFonts w:ascii="Times New Roman" w:hAnsi="Times New Roman"/>
          <w:b/>
          <w:sz w:val="24"/>
          <w:szCs w:val="24"/>
        </w:rPr>
        <w:t>оказател</w:t>
      </w:r>
      <w:r>
        <w:rPr>
          <w:rFonts w:ascii="Times New Roman" w:hAnsi="Times New Roman"/>
          <w:b/>
          <w:sz w:val="24"/>
          <w:szCs w:val="24"/>
        </w:rPr>
        <w:t>ям</w:t>
      </w:r>
      <w:r w:rsidRPr="00664A6A">
        <w:rPr>
          <w:rFonts w:ascii="Times New Roman" w:hAnsi="Times New Roman"/>
          <w:b/>
          <w:sz w:val="24"/>
          <w:szCs w:val="24"/>
        </w:rPr>
        <w:t xml:space="preserve"> премирования для иного не педагогического персонала</w:t>
      </w:r>
    </w:p>
    <w:p w:rsidR="0048004D" w:rsidRDefault="0048004D" w:rsidP="0048004D">
      <w:pPr>
        <w:jc w:val="both"/>
        <w:rPr>
          <w:rFonts w:ascii="Times New Roman" w:hAnsi="Times New Roman"/>
          <w:i/>
        </w:rPr>
      </w:pPr>
      <w:r w:rsidRPr="00D31EBF">
        <w:rPr>
          <w:rFonts w:ascii="Times New Roman" w:hAnsi="Times New Roman"/>
          <w:i/>
        </w:rPr>
        <w:t>При наличии обоснованных жалоб на некачественное исполнение должностных обязанностей, конфликтных ситуаций с педагогами, родителями, администрацией, несоблюдение правил внутреннего трудового распорядка, наличие травм у воспитанников лист</w:t>
      </w:r>
      <w:r>
        <w:rPr>
          <w:rFonts w:ascii="Times New Roman" w:hAnsi="Times New Roman"/>
          <w:i/>
        </w:rPr>
        <w:t xml:space="preserve"> самооценки </w:t>
      </w:r>
      <w:r w:rsidRPr="00D31EBF">
        <w:rPr>
          <w:rFonts w:ascii="Times New Roman" w:hAnsi="Times New Roman"/>
          <w:i/>
        </w:rPr>
        <w:t xml:space="preserve"> работника не подлежит рассмотрению</w:t>
      </w:r>
    </w:p>
    <w:p w:rsidR="0048004D" w:rsidRDefault="0048004D" w:rsidP="0048004D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ФИО________________________________________________________________________</w:t>
      </w:r>
    </w:p>
    <w:p w:rsidR="0048004D" w:rsidRDefault="0048004D" w:rsidP="0048004D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Должность__________________________________________________________________</w:t>
      </w:r>
    </w:p>
    <w:p w:rsidR="0048004D" w:rsidRPr="00D31EBF" w:rsidRDefault="0048004D" w:rsidP="0048004D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>За период ____________________________________________________________________</w:t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0"/>
        <w:gridCol w:w="4900"/>
        <w:gridCol w:w="993"/>
        <w:gridCol w:w="2126"/>
        <w:gridCol w:w="1276"/>
      </w:tblGrid>
      <w:tr w:rsidR="0048004D" w:rsidRPr="00144C2C" w:rsidTr="00490221">
        <w:tc>
          <w:tcPr>
            <w:tcW w:w="770" w:type="dxa"/>
            <w:vAlign w:val="center"/>
          </w:tcPr>
          <w:p w:rsidR="0048004D" w:rsidRPr="00144C2C" w:rsidRDefault="0048004D" w:rsidP="004902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44C2C">
              <w:rPr>
                <w:rFonts w:ascii="Times New Roman" w:hAnsi="Times New Roman"/>
                <w:b/>
                <w:i/>
              </w:rPr>
              <w:t>№</w:t>
            </w:r>
            <w:proofErr w:type="spellStart"/>
            <w:proofErr w:type="gramStart"/>
            <w:r w:rsidRPr="00144C2C">
              <w:rPr>
                <w:rFonts w:ascii="Times New Roman" w:hAnsi="Times New Roman"/>
                <w:b/>
                <w:i/>
              </w:rPr>
              <w:t>п</w:t>
            </w:r>
            <w:proofErr w:type="spellEnd"/>
            <w:proofErr w:type="gramEnd"/>
            <w:r w:rsidRPr="00144C2C">
              <w:rPr>
                <w:rFonts w:ascii="Times New Roman" w:hAnsi="Times New Roman"/>
                <w:b/>
                <w:i/>
              </w:rPr>
              <w:t>/</w:t>
            </w:r>
            <w:proofErr w:type="spellStart"/>
            <w:r w:rsidRPr="00144C2C">
              <w:rPr>
                <w:rFonts w:ascii="Times New Roman" w:hAnsi="Times New Roman"/>
                <w:b/>
                <w:i/>
              </w:rPr>
              <w:t>п</w:t>
            </w:r>
            <w:proofErr w:type="spellEnd"/>
          </w:p>
        </w:tc>
        <w:tc>
          <w:tcPr>
            <w:tcW w:w="4900" w:type="dxa"/>
            <w:vAlign w:val="center"/>
          </w:tcPr>
          <w:p w:rsidR="0048004D" w:rsidRPr="00144C2C" w:rsidRDefault="0048004D" w:rsidP="004902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44C2C">
              <w:rPr>
                <w:rFonts w:ascii="Times New Roman" w:hAnsi="Times New Roman"/>
                <w:b/>
                <w:i/>
              </w:rPr>
              <w:t>Показатель</w:t>
            </w:r>
          </w:p>
        </w:tc>
        <w:tc>
          <w:tcPr>
            <w:tcW w:w="993" w:type="dxa"/>
            <w:vAlign w:val="center"/>
          </w:tcPr>
          <w:p w:rsidR="0048004D" w:rsidRPr="00144C2C" w:rsidRDefault="0048004D" w:rsidP="004902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44C2C">
              <w:rPr>
                <w:rFonts w:ascii="Times New Roman" w:hAnsi="Times New Roman"/>
                <w:b/>
                <w:i/>
              </w:rPr>
              <w:t>Кол-во баллов</w:t>
            </w:r>
          </w:p>
        </w:tc>
        <w:tc>
          <w:tcPr>
            <w:tcW w:w="2126" w:type="dxa"/>
            <w:vAlign w:val="center"/>
          </w:tcPr>
          <w:p w:rsidR="0048004D" w:rsidRPr="00144C2C" w:rsidRDefault="0048004D" w:rsidP="004902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44C2C">
              <w:rPr>
                <w:rFonts w:ascii="Times New Roman" w:hAnsi="Times New Roman"/>
                <w:b/>
                <w:i/>
              </w:rPr>
              <w:t>Основание</w:t>
            </w:r>
          </w:p>
        </w:tc>
        <w:tc>
          <w:tcPr>
            <w:tcW w:w="1276" w:type="dxa"/>
          </w:tcPr>
          <w:p w:rsidR="0048004D" w:rsidRPr="00144C2C" w:rsidRDefault="0048004D" w:rsidP="004902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44C2C">
              <w:rPr>
                <w:rFonts w:ascii="Times New Roman" w:hAnsi="Times New Roman"/>
                <w:b/>
                <w:i/>
              </w:rPr>
              <w:t>Кол-во баллов</w:t>
            </w:r>
          </w:p>
        </w:tc>
      </w:tr>
      <w:tr w:rsidR="0048004D" w:rsidRPr="00144C2C" w:rsidTr="00490221">
        <w:tc>
          <w:tcPr>
            <w:tcW w:w="770" w:type="dxa"/>
          </w:tcPr>
          <w:p w:rsidR="0048004D" w:rsidRPr="00144C2C" w:rsidRDefault="0048004D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4900" w:type="dxa"/>
          </w:tcPr>
          <w:p w:rsidR="0048004D" w:rsidRPr="00C938DE" w:rsidRDefault="0048004D" w:rsidP="004902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8DE">
              <w:rPr>
                <w:rFonts w:ascii="Times New Roman" w:hAnsi="Times New Roman"/>
                <w:b/>
              </w:rPr>
              <w:t>Выполнение общественно-значимых функций</w:t>
            </w:r>
          </w:p>
        </w:tc>
        <w:tc>
          <w:tcPr>
            <w:tcW w:w="993" w:type="dxa"/>
          </w:tcPr>
          <w:p w:rsidR="0048004D" w:rsidRPr="00144C2C" w:rsidRDefault="0048004D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8004D" w:rsidRPr="00144C2C" w:rsidRDefault="0048004D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004D" w:rsidRPr="00144C2C" w:rsidRDefault="0048004D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04D" w:rsidRPr="00144C2C" w:rsidTr="00490221">
        <w:tc>
          <w:tcPr>
            <w:tcW w:w="770" w:type="dxa"/>
          </w:tcPr>
          <w:p w:rsidR="0048004D" w:rsidRPr="00144C2C" w:rsidRDefault="0048004D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  <w:r w:rsidRPr="00144C2C">
              <w:rPr>
                <w:rFonts w:ascii="Times New Roman" w:hAnsi="Times New Roman"/>
                <w:b/>
                <w:i/>
              </w:rPr>
              <w:t>.1</w:t>
            </w:r>
          </w:p>
        </w:tc>
        <w:tc>
          <w:tcPr>
            <w:tcW w:w="4900" w:type="dxa"/>
          </w:tcPr>
          <w:p w:rsidR="0048004D" w:rsidRPr="00144C2C" w:rsidRDefault="0048004D" w:rsidP="00490221">
            <w:pPr>
              <w:spacing w:after="0" w:line="240" w:lineRule="auto"/>
              <w:rPr>
                <w:rFonts w:ascii="Times New Roman" w:hAnsi="Times New Roman"/>
              </w:rPr>
            </w:pPr>
            <w:r w:rsidRPr="00144C2C">
              <w:rPr>
                <w:rFonts w:ascii="Times New Roman" w:hAnsi="Times New Roman"/>
              </w:rPr>
              <w:t>Участие в рабочих группах, комиссиях</w:t>
            </w:r>
            <w:r>
              <w:rPr>
                <w:rFonts w:ascii="Times New Roman" w:hAnsi="Times New Roman"/>
              </w:rPr>
              <w:t>,</w:t>
            </w:r>
            <w:r w:rsidRPr="00144C2C">
              <w:rPr>
                <w:rFonts w:ascii="Times New Roman" w:hAnsi="Times New Roman"/>
              </w:rPr>
              <w:t xml:space="preserve"> советах и консилиумах</w:t>
            </w:r>
          </w:p>
        </w:tc>
        <w:tc>
          <w:tcPr>
            <w:tcW w:w="993" w:type="dxa"/>
          </w:tcPr>
          <w:p w:rsidR="0048004D" w:rsidRPr="00144C2C" w:rsidRDefault="0048004D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1*</w:t>
            </w:r>
            <w:proofErr w:type="spellStart"/>
            <w:r>
              <w:rPr>
                <w:rFonts w:ascii="Times New Roman" w:hAnsi="Times New Roman"/>
              </w:rPr>
              <w:t>Кк</w:t>
            </w:r>
            <w:proofErr w:type="spellEnd"/>
          </w:p>
        </w:tc>
        <w:tc>
          <w:tcPr>
            <w:tcW w:w="2126" w:type="dxa"/>
            <w:vMerge w:val="restart"/>
          </w:tcPr>
          <w:p w:rsidR="0048004D" w:rsidRPr="00144C2C" w:rsidRDefault="0048004D" w:rsidP="004902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A63">
              <w:rPr>
                <w:rFonts w:ascii="Times New Roman" w:hAnsi="Times New Roman"/>
                <w:sz w:val="16"/>
                <w:szCs w:val="16"/>
              </w:rPr>
              <w:t>Приказ о создании комиссии, группы и т.д., Представление руководителя группы по результату</w:t>
            </w:r>
            <w:r>
              <w:rPr>
                <w:rFonts w:ascii="Times New Roman" w:hAnsi="Times New Roman"/>
                <w:sz w:val="16"/>
                <w:szCs w:val="16"/>
              </w:rPr>
              <w:t>. Приказ о возложении дополнительного функционала без оплаты. Не входящие в основные должностные обязанности</w:t>
            </w:r>
          </w:p>
        </w:tc>
        <w:tc>
          <w:tcPr>
            <w:tcW w:w="1276" w:type="dxa"/>
          </w:tcPr>
          <w:p w:rsidR="0048004D" w:rsidRPr="002C1A63" w:rsidRDefault="0048004D" w:rsidP="004902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004D" w:rsidRPr="00144C2C" w:rsidTr="00490221">
        <w:tc>
          <w:tcPr>
            <w:tcW w:w="770" w:type="dxa"/>
          </w:tcPr>
          <w:p w:rsidR="0048004D" w:rsidRPr="00144C2C" w:rsidRDefault="0048004D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  <w:r w:rsidRPr="00144C2C">
              <w:rPr>
                <w:rFonts w:ascii="Times New Roman" w:hAnsi="Times New Roman"/>
                <w:b/>
                <w:i/>
              </w:rPr>
              <w:t>.2</w:t>
            </w:r>
          </w:p>
        </w:tc>
        <w:tc>
          <w:tcPr>
            <w:tcW w:w="4900" w:type="dxa"/>
          </w:tcPr>
          <w:p w:rsidR="0048004D" w:rsidRPr="00144C2C" w:rsidRDefault="0048004D" w:rsidP="00490221">
            <w:pPr>
              <w:spacing w:after="0" w:line="240" w:lineRule="auto"/>
              <w:rPr>
                <w:rFonts w:ascii="Times New Roman" w:hAnsi="Times New Roman"/>
              </w:rPr>
            </w:pPr>
            <w:r w:rsidRPr="00144C2C">
              <w:rPr>
                <w:rFonts w:ascii="Times New Roman" w:hAnsi="Times New Roman"/>
              </w:rPr>
              <w:t xml:space="preserve">Участие в </w:t>
            </w:r>
            <w:r>
              <w:rPr>
                <w:rFonts w:ascii="Times New Roman" w:hAnsi="Times New Roman"/>
              </w:rPr>
              <w:t xml:space="preserve">проектах </w:t>
            </w:r>
            <w:proofErr w:type="spellStart"/>
            <w:r>
              <w:rPr>
                <w:rFonts w:ascii="Times New Roman" w:hAnsi="Times New Roman"/>
              </w:rPr>
              <w:t>ДОгМ</w:t>
            </w:r>
            <w:proofErr w:type="spellEnd"/>
            <w:r>
              <w:rPr>
                <w:rFonts w:ascii="Times New Roman" w:hAnsi="Times New Roman"/>
              </w:rPr>
              <w:t xml:space="preserve"> (ШНТ, </w:t>
            </w:r>
            <w:proofErr w:type="spellStart"/>
            <w:r>
              <w:rPr>
                <w:rFonts w:ascii="Times New Roman" w:hAnsi="Times New Roman"/>
              </w:rPr>
              <w:t>инж</w:t>
            </w:r>
            <w:proofErr w:type="spellEnd"/>
            <w:r>
              <w:rPr>
                <w:rFonts w:ascii="Times New Roman" w:hAnsi="Times New Roman"/>
              </w:rPr>
              <w:t xml:space="preserve">. класс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48004D" w:rsidRPr="00144C2C" w:rsidRDefault="0048004D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3*</w:t>
            </w:r>
            <w:proofErr w:type="spellStart"/>
            <w:r>
              <w:rPr>
                <w:rFonts w:ascii="Times New Roman" w:hAnsi="Times New Roman"/>
              </w:rPr>
              <w:t>Кпр</w:t>
            </w:r>
            <w:proofErr w:type="spellEnd"/>
          </w:p>
        </w:tc>
        <w:tc>
          <w:tcPr>
            <w:tcW w:w="2126" w:type="dxa"/>
            <w:vMerge/>
          </w:tcPr>
          <w:p w:rsidR="0048004D" w:rsidRPr="002C1A63" w:rsidRDefault="0048004D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8004D" w:rsidRPr="002C1A63" w:rsidRDefault="0048004D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004D" w:rsidRPr="00144C2C" w:rsidTr="00490221">
        <w:tc>
          <w:tcPr>
            <w:tcW w:w="770" w:type="dxa"/>
          </w:tcPr>
          <w:p w:rsidR="0048004D" w:rsidRPr="00144C2C" w:rsidRDefault="0048004D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  <w:r w:rsidRPr="00144C2C">
              <w:rPr>
                <w:rFonts w:ascii="Times New Roman" w:hAnsi="Times New Roman"/>
                <w:b/>
                <w:i/>
              </w:rPr>
              <w:t>.3</w:t>
            </w:r>
          </w:p>
        </w:tc>
        <w:tc>
          <w:tcPr>
            <w:tcW w:w="4900" w:type="dxa"/>
          </w:tcPr>
          <w:p w:rsidR="0048004D" w:rsidRPr="00144C2C" w:rsidRDefault="0048004D" w:rsidP="00490221">
            <w:pPr>
              <w:spacing w:after="0" w:line="240" w:lineRule="auto"/>
              <w:rPr>
                <w:rFonts w:ascii="Times New Roman" w:hAnsi="Times New Roman"/>
              </w:rPr>
            </w:pPr>
            <w:r w:rsidRPr="00144C2C">
              <w:rPr>
                <w:rFonts w:ascii="Times New Roman" w:hAnsi="Times New Roman"/>
              </w:rPr>
              <w:t>Разра</w:t>
            </w:r>
            <w:r>
              <w:rPr>
                <w:rFonts w:ascii="Times New Roman" w:hAnsi="Times New Roman"/>
              </w:rPr>
              <w:t xml:space="preserve">ботка программ, документов, локальных актов  </w:t>
            </w:r>
            <w:r w:rsidRPr="00144C2C">
              <w:rPr>
                <w:rFonts w:ascii="Times New Roman" w:hAnsi="Times New Roman"/>
              </w:rPr>
              <w:t>и др.</w:t>
            </w:r>
          </w:p>
        </w:tc>
        <w:tc>
          <w:tcPr>
            <w:tcW w:w="993" w:type="dxa"/>
          </w:tcPr>
          <w:p w:rsidR="0048004D" w:rsidRPr="00144C2C" w:rsidRDefault="0048004D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vMerge/>
          </w:tcPr>
          <w:p w:rsidR="0048004D" w:rsidRPr="00144C2C" w:rsidRDefault="0048004D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004D" w:rsidRPr="00144C2C" w:rsidRDefault="0048004D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04D" w:rsidRPr="00144C2C" w:rsidTr="00490221">
        <w:tc>
          <w:tcPr>
            <w:tcW w:w="770" w:type="dxa"/>
          </w:tcPr>
          <w:p w:rsidR="0048004D" w:rsidRPr="00144C2C" w:rsidRDefault="0048004D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1.4</w:t>
            </w:r>
          </w:p>
        </w:tc>
        <w:tc>
          <w:tcPr>
            <w:tcW w:w="4900" w:type="dxa"/>
          </w:tcPr>
          <w:p w:rsidR="0048004D" w:rsidRDefault="0048004D" w:rsidP="00490221">
            <w:pPr>
              <w:spacing w:after="0" w:line="240" w:lineRule="auto"/>
              <w:rPr>
                <w:rFonts w:ascii="Times New Roman" w:hAnsi="Times New Roman"/>
              </w:rPr>
            </w:pPr>
            <w:r w:rsidRPr="00144C2C">
              <w:rPr>
                <w:rFonts w:ascii="Times New Roman" w:hAnsi="Times New Roman"/>
              </w:rPr>
              <w:t xml:space="preserve">Создание </w:t>
            </w:r>
            <w:proofErr w:type="spellStart"/>
            <w:r w:rsidRPr="00144C2C">
              <w:rPr>
                <w:rFonts w:ascii="Times New Roman" w:hAnsi="Times New Roman"/>
              </w:rPr>
              <w:t>мультимедийных</w:t>
            </w:r>
            <w:proofErr w:type="spellEnd"/>
            <w:r w:rsidRPr="00144C2C">
              <w:rPr>
                <w:rFonts w:ascii="Times New Roman" w:hAnsi="Times New Roman"/>
              </w:rPr>
              <w:t xml:space="preserve"> ресурсов, печатных изданий</w:t>
            </w:r>
          </w:p>
          <w:p w:rsidR="0048004D" w:rsidRPr="00144C2C" w:rsidRDefault="0048004D" w:rsidP="004902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Печатные издания ВАК</w:t>
            </w:r>
          </w:p>
        </w:tc>
        <w:tc>
          <w:tcPr>
            <w:tcW w:w="993" w:type="dxa"/>
          </w:tcPr>
          <w:p w:rsidR="0048004D" w:rsidRDefault="0048004D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48004D" w:rsidRDefault="0048004D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004D" w:rsidRPr="00144C2C" w:rsidRDefault="0048004D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  <w:vMerge/>
          </w:tcPr>
          <w:p w:rsidR="0048004D" w:rsidRPr="00144C2C" w:rsidRDefault="0048004D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004D" w:rsidRPr="00144C2C" w:rsidRDefault="0048004D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04D" w:rsidRPr="00144C2C" w:rsidTr="00490221">
        <w:trPr>
          <w:trHeight w:val="229"/>
        </w:trPr>
        <w:tc>
          <w:tcPr>
            <w:tcW w:w="770" w:type="dxa"/>
            <w:vMerge w:val="restart"/>
          </w:tcPr>
          <w:p w:rsidR="0048004D" w:rsidRPr="00144C2C" w:rsidRDefault="0048004D" w:rsidP="00490221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4900" w:type="dxa"/>
            <w:vMerge w:val="restart"/>
          </w:tcPr>
          <w:p w:rsidR="0048004D" w:rsidRPr="002C1A63" w:rsidRDefault="0048004D" w:rsidP="00490221">
            <w:pPr>
              <w:rPr>
                <w:rFonts w:ascii="Times New Roman" w:hAnsi="Times New Roman"/>
                <w:sz w:val="24"/>
                <w:szCs w:val="24"/>
              </w:rPr>
            </w:pPr>
            <w:r w:rsidRPr="00C938DE">
              <w:rPr>
                <w:rFonts w:ascii="Times New Roman" w:hAnsi="Times New Roman"/>
                <w:b/>
              </w:rPr>
              <w:t>Участие в организации общественно-значимых мероприятий</w:t>
            </w:r>
          </w:p>
        </w:tc>
        <w:tc>
          <w:tcPr>
            <w:tcW w:w="993" w:type="dxa"/>
            <w:vMerge w:val="restart"/>
          </w:tcPr>
          <w:p w:rsidR="0048004D" w:rsidRPr="00144C2C" w:rsidRDefault="0048004D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8004D" w:rsidRPr="00144C2C" w:rsidRDefault="0048004D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004D" w:rsidRPr="00144C2C" w:rsidRDefault="0048004D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04D" w:rsidRPr="00144C2C" w:rsidTr="00490221">
        <w:tc>
          <w:tcPr>
            <w:tcW w:w="770" w:type="dxa"/>
            <w:vMerge/>
          </w:tcPr>
          <w:p w:rsidR="0048004D" w:rsidRPr="00144C2C" w:rsidRDefault="0048004D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900" w:type="dxa"/>
            <w:vMerge/>
          </w:tcPr>
          <w:p w:rsidR="0048004D" w:rsidRPr="00C938DE" w:rsidRDefault="0048004D" w:rsidP="004902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</w:tcPr>
          <w:p w:rsidR="0048004D" w:rsidRPr="00144C2C" w:rsidRDefault="0048004D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8004D" w:rsidRPr="00144C2C" w:rsidRDefault="0048004D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C2C">
              <w:rPr>
                <w:rFonts w:ascii="Times New Roman" w:hAnsi="Times New Roman"/>
                <w:sz w:val="20"/>
                <w:szCs w:val="20"/>
              </w:rPr>
              <w:t>За исключением мероприятий, организация которых входит в должностной функционал</w:t>
            </w:r>
          </w:p>
        </w:tc>
        <w:tc>
          <w:tcPr>
            <w:tcW w:w="1276" w:type="dxa"/>
          </w:tcPr>
          <w:p w:rsidR="0048004D" w:rsidRPr="00144C2C" w:rsidRDefault="0048004D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04D" w:rsidRPr="00144C2C" w:rsidTr="00490221">
        <w:tc>
          <w:tcPr>
            <w:tcW w:w="770" w:type="dxa"/>
          </w:tcPr>
          <w:p w:rsidR="0048004D" w:rsidRPr="00144C2C" w:rsidRDefault="0048004D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2.1</w:t>
            </w:r>
          </w:p>
        </w:tc>
        <w:tc>
          <w:tcPr>
            <w:tcW w:w="4900" w:type="dxa"/>
          </w:tcPr>
          <w:p w:rsidR="0048004D" w:rsidRPr="00144C2C" w:rsidRDefault="0048004D" w:rsidP="00490221">
            <w:pPr>
              <w:spacing w:after="0" w:line="240" w:lineRule="auto"/>
              <w:rPr>
                <w:rFonts w:ascii="Times New Roman" w:hAnsi="Times New Roman"/>
              </w:rPr>
            </w:pPr>
            <w:r w:rsidRPr="00144C2C">
              <w:rPr>
                <w:rFonts w:ascii="Times New Roman" w:hAnsi="Times New Roman"/>
              </w:rPr>
              <w:t>На уровне ЦО</w:t>
            </w:r>
          </w:p>
        </w:tc>
        <w:tc>
          <w:tcPr>
            <w:tcW w:w="993" w:type="dxa"/>
          </w:tcPr>
          <w:p w:rsidR="0048004D" w:rsidRPr="00144C2C" w:rsidRDefault="0048004D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C2C">
              <w:rPr>
                <w:rFonts w:ascii="Times New Roman" w:hAnsi="Times New Roman"/>
              </w:rPr>
              <w:t>1*</w:t>
            </w:r>
            <w:proofErr w:type="spellStart"/>
            <w:r w:rsidRPr="00144C2C">
              <w:rPr>
                <w:rFonts w:ascii="Times New Roman" w:hAnsi="Times New Roman"/>
              </w:rPr>
              <w:t>Кмер</w:t>
            </w:r>
            <w:proofErr w:type="spellEnd"/>
          </w:p>
        </w:tc>
        <w:tc>
          <w:tcPr>
            <w:tcW w:w="2126" w:type="dxa"/>
            <w:vMerge w:val="restart"/>
          </w:tcPr>
          <w:p w:rsidR="0048004D" w:rsidRPr="00144C2C" w:rsidRDefault="0048004D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приказам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ход-ству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ответственных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 мероприятие</w:t>
            </w:r>
          </w:p>
        </w:tc>
        <w:tc>
          <w:tcPr>
            <w:tcW w:w="1276" w:type="dxa"/>
          </w:tcPr>
          <w:p w:rsidR="0048004D" w:rsidRDefault="0048004D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04D" w:rsidRPr="00144C2C" w:rsidTr="00490221">
        <w:tc>
          <w:tcPr>
            <w:tcW w:w="770" w:type="dxa"/>
          </w:tcPr>
          <w:p w:rsidR="0048004D" w:rsidRPr="00144C2C" w:rsidRDefault="0048004D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2.2</w:t>
            </w:r>
          </w:p>
        </w:tc>
        <w:tc>
          <w:tcPr>
            <w:tcW w:w="4900" w:type="dxa"/>
          </w:tcPr>
          <w:p w:rsidR="0048004D" w:rsidRPr="00144C2C" w:rsidRDefault="0048004D" w:rsidP="00490221">
            <w:pPr>
              <w:spacing w:after="0" w:line="240" w:lineRule="auto"/>
              <w:rPr>
                <w:rFonts w:ascii="Times New Roman" w:hAnsi="Times New Roman"/>
              </w:rPr>
            </w:pPr>
            <w:r w:rsidRPr="00144C2C">
              <w:rPr>
                <w:rFonts w:ascii="Times New Roman" w:hAnsi="Times New Roman"/>
              </w:rPr>
              <w:t xml:space="preserve">На уровне </w:t>
            </w:r>
            <w:proofErr w:type="spellStart"/>
            <w:r w:rsidRPr="00144C2C">
              <w:rPr>
                <w:rFonts w:ascii="Times New Roman" w:hAnsi="Times New Roman"/>
              </w:rPr>
              <w:t>межрайона</w:t>
            </w:r>
            <w:proofErr w:type="spellEnd"/>
          </w:p>
        </w:tc>
        <w:tc>
          <w:tcPr>
            <w:tcW w:w="993" w:type="dxa"/>
          </w:tcPr>
          <w:p w:rsidR="0048004D" w:rsidRPr="00144C2C" w:rsidRDefault="0048004D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C2C">
              <w:rPr>
                <w:rFonts w:ascii="Times New Roman" w:hAnsi="Times New Roman"/>
              </w:rPr>
              <w:t>2*</w:t>
            </w:r>
            <w:proofErr w:type="spellStart"/>
            <w:r w:rsidRPr="00144C2C">
              <w:rPr>
                <w:rFonts w:ascii="Times New Roman" w:hAnsi="Times New Roman"/>
              </w:rPr>
              <w:t>Кмер</w:t>
            </w:r>
            <w:proofErr w:type="spellEnd"/>
          </w:p>
        </w:tc>
        <w:tc>
          <w:tcPr>
            <w:tcW w:w="2126" w:type="dxa"/>
            <w:vMerge/>
          </w:tcPr>
          <w:p w:rsidR="0048004D" w:rsidRPr="00144C2C" w:rsidRDefault="0048004D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004D" w:rsidRPr="00144C2C" w:rsidRDefault="0048004D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04D" w:rsidRPr="00144C2C" w:rsidTr="00490221">
        <w:tc>
          <w:tcPr>
            <w:tcW w:w="770" w:type="dxa"/>
          </w:tcPr>
          <w:p w:rsidR="0048004D" w:rsidRPr="00144C2C" w:rsidRDefault="0048004D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2.3</w:t>
            </w:r>
          </w:p>
        </w:tc>
        <w:tc>
          <w:tcPr>
            <w:tcW w:w="4900" w:type="dxa"/>
          </w:tcPr>
          <w:p w:rsidR="0048004D" w:rsidRPr="00144C2C" w:rsidRDefault="0048004D" w:rsidP="00490221">
            <w:pPr>
              <w:spacing w:after="0" w:line="240" w:lineRule="auto"/>
              <w:rPr>
                <w:rFonts w:ascii="Times New Roman" w:hAnsi="Times New Roman"/>
              </w:rPr>
            </w:pPr>
            <w:r w:rsidRPr="00144C2C">
              <w:rPr>
                <w:rFonts w:ascii="Times New Roman" w:hAnsi="Times New Roman"/>
              </w:rPr>
              <w:t>На уровне города</w:t>
            </w:r>
          </w:p>
        </w:tc>
        <w:tc>
          <w:tcPr>
            <w:tcW w:w="993" w:type="dxa"/>
          </w:tcPr>
          <w:p w:rsidR="0048004D" w:rsidRPr="00144C2C" w:rsidRDefault="0048004D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C2C">
              <w:rPr>
                <w:rFonts w:ascii="Times New Roman" w:hAnsi="Times New Roman"/>
              </w:rPr>
              <w:t>3*</w:t>
            </w:r>
            <w:proofErr w:type="spellStart"/>
            <w:r w:rsidRPr="00144C2C">
              <w:rPr>
                <w:rFonts w:ascii="Times New Roman" w:hAnsi="Times New Roman"/>
              </w:rPr>
              <w:t>Кмер</w:t>
            </w:r>
            <w:proofErr w:type="spellEnd"/>
          </w:p>
        </w:tc>
        <w:tc>
          <w:tcPr>
            <w:tcW w:w="2126" w:type="dxa"/>
            <w:vMerge/>
          </w:tcPr>
          <w:p w:rsidR="0048004D" w:rsidRPr="00144C2C" w:rsidRDefault="0048004D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004D" w:rsidRPr="00144C2C" w:rsidRDefault="0048004D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04D" w:rsidRPr="00144C2C" w:rsidTr="00490221">
        <w:tc>
          <w:tcPr>
            <w:tcW w:w="770" w:type="dxa"/>
          </w:tcPr>
          <w:p w:rsidR="0048004D" w:rsidRDefault="0048004D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9295" w:type="dxa"/>
            <w:gridSpan w:val="4"/>
          </w:tcPr>
          <w:p w:rsidR="0048004D" w:rsidRPr="00C938DE" w:rsidRDefault="0048004D" w:rsidP="00490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938DE">
              <w:rPr>
                <w:rFonts w:ascii="Times New Roman" w:hAnsi="Times New Roman"/>
                <w:b/>
                <w:sz w:val="24"/>
                <w:szCs w:val="24"/>
              </w:rPr>
              <w:t>Участие в  удовлетворении потребностей жителей города Москвы в получении качественных дополнительных образовательных услуг за плату сверх финансируемых из бюджета города Москвы;</w:t>
            </w:r>
            <w:proofErr w:type="gramEnd"/>
          </w:p>
        </w:tc>
      </w:tr>
      <w:tr w:rsidR="0048004D" w:rsidRPr="00144C2C" w:rsidTr="00490221">
        <w:tc>
          <w:tcPr>
            <w:tcW w:w="770" w:type="dxa"/>
          </w:tcPr>
          <w:p w:rsidR="0048004D" w:rsidRDefault="0048004D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900" w:type="dxa"/>
          </w:tcPr>
          <w:p w:rsidR="0048004D" w:rsidRPr="00144C2C" w:rsidRDefault="0048004D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сопровождение показательных мероприятий объединений дополнительного образования за пределами основного рабочего времени</w:t>
            </w:r>
          </w:p>
        </w:tc>
        <w:tc>
          <w:tcPr>
            <w:tcW w:w="993" w:type="dxa"/>
          </w:tcPr>
          <w:p w:rsidR="0048004D" w:rsidRPr="00144C2C" w:rsidRDefault="0048004D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</w:tcPr>
          <w:p w:rsidR="0048004D" w:rsidRPr="00144C2C" w:rsidRDefault="0048004D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представлению организатора мероприятия</w:t>
            </w:r>
          </w:p>
        </w:tc>
        <w:tc>
          <w:tcPr>
            <w:tcW w:w="1276" w:type="dxa"/>
          </w:tcPr>
          <w:p w:rsidR="0048004D" w:rsidRDefault="0048004D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04D" w:rsidRPr="00144C2C" w:rsidTr="00490221">
        <w:tc>
          <w:tcPr>
            <w:tcW w:w="770" w:type="dxa"/>
          </w:tcPr>
          <w:p w:rsidR="0048004D" w:rsidRPr="00144C2C" w:rsidRDefault="0048004D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4900" w:type="dxa"/>
          </w:tcPr>
          <w:p w:rsidR="0048004D" w:rsidRPr="00C938DE" w:rsidRDefault="0048004D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938DE">
              <w:rPr>
                <w:rFonts w:ascii="Times New Roman" w:hAnsi="Times New Roman"/>
                <w:b/>
              </w:rPr>
              <w:t>Отсутствие обоснованных жалоб со стороны родителей (законных представителей) воспитанников</w:t>
            </w:r>
          </w:p>
        </w:tc>
        <w:tc>
          <w:tcPr>
            <w:tcW w:w="993" w:type="dxa"/>
          </w:tcPr>
          <w:p w:rsidR="0048004D" w:rsidRPr="00144C2C" w:rsidRDefault="0048004D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48004D" w:rsidRPr="00144C2C" w:rsidRDefault="0048004D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C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4C2C">
              <w:rPr>
                <w:rFonts w:ascii="Times New Roman" w:hAnsi="Times New Roman"/>
                <w:sz w:val="20"/>
                <w:szCs w:val="20"/>
              </w:rPr>
              <w:t>ДОгМ</w:t>
            </w:r>
            <w:proofErr w:type="spellEnd"/>
            <w:r w:rsidRPr="00144C2C">
              <w:rPr>
                <w:rFonts w:ascii="Times New Roman" w:hAnsi="Times New Roman"/>
                <w:sz w:val="20"/>
                <w:szCs w:val="20"/>
              </w:rPr>
              <w:t xml:space="preserve"> и другие вышестоящие организации</w:t>
            </w:r>
          </w:p>
        </w:tc>
        <w:tc>
          <w:tcPr>
            <w:tcW w:w="1276" w:type="dxa"/>
          </w:tcPr>
          <w:p w:rsidR="0048004D" w:rsidRPr="00144C2C" w:rsidRDefault="0048004D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04D" w:rsidRPr="00144C2C" w:rsidTr="00490221">
        <w:tc>
          <w:tcPr>
            <w:tcW w:w="770" w:type="dxa"/>
          </w:tcPr>
          <w:p w:rsidR="0048004D" w:rsidRDefault="0048004D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5.</w:t>
            </w:r>
          </w:p>
        </w:tc>
        <w:tc>
          <w:tcPr>
            <w:tcW w:w="4900" w:type="dxa"/>
          </w:tcPr>
          <w:p w:rsidR="0048004D" w:rsidRPr="00C938DE" w:rsidRDefault="0048004D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938DE">
              <w:rPr>
                <w:rFonts w:ascii="Times New Roman" w:hAnsi="Times New Roman"/>
                <w:b/>
              </w:rPr>
              <w:t>Высокий уровень исполнительской дисциплины и эффективная производственная деятельность</w:t>
            </w:r>
          </w:p>
        </w:tc>
        <w:tc>
          <w:tcPr>
            <w:tcW w:w="993" w:type="dxa"/>
          </w:tcPr>
          <w:p w:rsidR="0048004D" w:rsidRDefault="0048004D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48004D" w:rsidRPr="00144C2C" w:rsidRDefault="0048004D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обоснованному представлению заместителя директора</w:t>
            </w:r>
          </w:p>
        </w:tc>
        <w:tc>
          <w:tcPr>
            <w:tcW w:w="1276" w:type="dxa"/>
          </w:tcPr>
          <w:p w:rsidR="0048004D" w:rsidRPr="00144C2C" w:rsidRDefault="0048004D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04D" w:rsidRPr="00144C2C" w:rsidTr="00490221">
        <w:tc>
          <w:tcPr>
            <w:tcW w:w="770" w:type="dxa"/>
          </w:tcPr>
          <w:p w:rsidR="0048004D" w:rsidRDefault="0048004D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5.1</w:t>
            </w:r>
          </w:p>
        </w:tc>
        <w:tc>
          <w:tcPr>
            <w:tcW w:w="4900" w:type="dxa"/>
          </w:tcPr>
          <w:p w:rsidR="0048004D" w:rsidRDefault="0048004D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Срочность исполнения работы</w:t>
            </w:r>
          </w:p>
        </w:tc>
        <w:tc>
          <w:tcPr>
            <w:tcW w:w="993" w:type="dxa"/>
          </w:tcPr>
          <w:p w:rsidR="0048004D" w:rsidRDefault="0048004D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vMerge/>
          </w:tcPr>
          <w:p w:rsidR="0048004D" w:rsidRDefault="0048004D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004D" w:rsidRPr="00144C2C" w:rsidRDefault="0048004D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04D" w:rsidRPr="00144C2C" w:rsidTr="00490221">
        <w:tc>
          <w:tcPr>
            <w:tcW w:w="770" w:type="dxa"/>
          </w:tcPr>
          <w:p w:rsidR="0048004D" w:rsidRDefault="0048004D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5.2</w:t>
            </w:r>
          </w:p>
        </w:tc>
        <w:tc>
          <w:tcPr>
            <w:tcW w:w="4900" w:type="dxa"/>
          </w:tcPr>
          <w:p w:rsidR="0048004D" w:rsidRDefault="0048004D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ошибок в отчетной документации</w:t>
            </w:r>
          </w:p>
        </w:tc>
        <w:tc>
          <w:tcPr>
            <w:tcW w:w="993" w:type="dxa"/>
          </w:tcPr>
          <w:p w:rsidR="0048004D" w:rsidRDefault="0048004D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vMerge/>
          </w:tcPr>
          <w:p w:rsidR="0048004D" w:rsidRDefault="0048004D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004D" w:rsidRPr="00144C2C" w:rsidRDefault="0048004D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04D" w:rsidRPr="00144C2C" w:rsidTr="00490221">
        <w:tc>
          <w:tcPr>
            <w:tcW w:w="770" w:type="dxa"/>
          </w:tcPr>
          <w:p w:rsidR="0048004D" w:rsidRDefault="0048004D" w:rsidP="004902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5.3</w:t>
            </w:r>
          </w:p>
        </w:tc>
        <w:tc>
          <w:tcPr>
            <w:tcW w:w="4900" w:type="dxa"/>
          </w:tcPr>
          <w:p w:rsidR="0048004D" w:rsidRDefault="0048004D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Выполнений работ не связанных с основным функционалом</w:t>
            </w:r>
          </w:p>
        </w:tc>
        <w:tc>
          <w:tcPr>
            <w:tcW w:w="993" w:type="dxa"/>
          </w:tcPr>
          <w:p w:rsidR="0048004D" w:rsidRDefault="0048004D" w:rsidP="00490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Merge/>
          </w:tcPr>
          <w:p w:rsidR="0048004D" w:rsidRDefault="0048004D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004D" w:rsidRPr="00144C2C" w:rsidRDefault="0048004D" w:rsidP="00490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004D" w:rsidRDefault="0048004D" w:rsidP="0048004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8004D" w:rsidRPr="0026003C" w:rsidRDefault="0048004D" w:rsidP="0048004D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Дата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Подпись</w:t>
      </w:r>
    </w:p>
    <w:p w:rsidR="00456893" w:rsidRPr="0048004D" w:rsidRDefault="00456893" w:rsidP="0048004D"/>
    <w:sectPr w:rsidR="00456893" w:rsidRPr="0048004D" w:rsidSect="0096316E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EA1"/>
    <w:rsid w:val="00456893"/>
    <w:rsid w:val="0048004D"/>
    <w:rsid w:val="009A6EA1"/>
    <w:rsid w:val="00AF58FF"/>
    <w:rsid w:val="00B30980"/>
    <w:rsid w:val="00CC2982"/>
    <w:rsid w:val="00E1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Ходырева</dc:creator>
  <cp:lastModifiedBy>Ходырева</cp:lastModifiedBy>
  <cp:revision>2</cp:revision>
  <dcterms:created xsi:type="dcterms:W3CDTF">2017-04-27T07:00:00Z</dcterms:created>
  <dcterms:modified xsi:type="dcterms:W3CDTF">2017-04-27T07:00:00Z</dcterms:modified>
</cp:coreProperties>
</file>