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0C" w:rsidRDefault="009833CF" w:rsidP="009833CF">
      <w:pPr>
        <w:pStyle w:val="1"/>
        <w:spacing w:before="72"/>
        <w:ind w:left="0"/>
        <w:jc w:val="center"/>
        <w:rPr>
          <w:b w:val="0"/>
        </w:rPr>
      </w:pPr>
      <w:r>
        <w:t>КОДЕКС ЧЕСТИ КАДЕТА</w:t>
      </w:r>
    </w:p>
    <w:p w:rsidR="00EF470C" w:rsidRDefault="00EF470C">
      <w:pPr>
        <w:pStyle w:val="a3"/>
        <w:spacing w:before="6"/>
        <w:ind w:left="0" w:firstLine="0"/>
        <w:rPr>
          <w:b/>
          <w:sz w:val="27"/>
        </w:rPr>
      </w:pPr>
    </w:p>
    <w:p w:rsidR="00EF470C" w:rsidRDefault="009833CF">
      <w:pPr>
        <w:pStyle w:val="a4"/>
        <w:numPr>
          <w:ilvl w:val="0"/>
          <w:numId w:val="2"/>
        </w:numPr>
        <w:tabs>
          <w:tab w:val="left" w:pos="1137"/>
        </w:tabs>
        <w:spacing w:line="360" w:lineRule="auto"/>
        <w:ind w:right="108" w:firstLine="852"/>
        <w:rPr>
          <w:sz w:val="28"/>
        </w:rPr>
      </w:pPr>
      <w:r>
        <w:rPr>
          <w:sz w:val="28"/>
        </w:rPr>
        <w:t>Первая и главная обязанность кадета — это верность Отечеству. Без этого качества он не годен для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line="321" w:lineRule="exact"/>
        <w:ind w:left="1122" w:hanging="168"/>
        <w:rPr>
          <w:sz w:val="28"/>
        </w:rPr>
      </w:pPr>
      <w:r>
        <w:rPr>
          <w:sz w:val="28"/>
        </w:rPr>
        <w:t>Ставь выше всего долг 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Отечеством.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276"/>
        </w:tabs>
        <w:spacing w:before="163" w:line="360" w:lineRule="auto"/>
        <w:ind w:right="104" w:firstLine="852"/>
        <w:jc w:val="both"/>
        <w:rPr>
          <w:sz w:val="28"/>
        </w:rPr>
      </w:pPr>
      <w:r>
        <w:rPr>
          <w:sz w:val="28"/>
        </w:rPr>
        <w:t xml:space="preserve">Будь храбрым. Но храбрость бывает истинная и напускная. Заносчивость, свойственная юности, не есть храбрость. Кадет должен быть всегда благоразумным и обдумывать свои поступки хладнокровно и осторожно. Если ты резок и заносчив, значит, ты не мужествен, и, </w:t>
      </w:r>
      <w:r>
        <w:rPr>
          <w:sz w:val="28"/>
        </w:rPr>
        <w:t>конечно, все тебя будут</w:t>
      </w:r>
      <w:r>
        <w:rPr>
          <w:spacing w:val="-6"/>
          <w:sz w:val="28"/>
        </w:rPr>
        <w:t xml:space="preserve"> </w:t>
      </w:r>
      <w:r>
        <w:rPr>
          <w:sz w:val="28"/>
        </w:rPr>
        <w:t>ненавидеть.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ind w:left="1122" w:hanging="168"/>
        <w:rPr>
          <w:sz w:val="28"/>
        </w:rPr>
      </w:pPr>
      <w:r>
        <w:rPr>
          <w:sz w:val="28"/>
        </w:rPr>
        <w:t>Повинуйся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before="161"/>
        <w:ind w:left="1122" w:hanging="168"/>
        <w:rPr>
          <w:sz w:val="28"/>
        </w:rPr>
      </w:pPr>
      <w:r>
        <w:rPr>
          <w:sz w:val="28"/>
        </w:rPr>
        <w:t>Уважай начальство и верь</w:t>
      </w:r>
      <w:r>
        <w:rPr>
          <w:spacing w:val="-2"/>
          <w:sz w:val="28"/>
        </w:rPr>
        <w:t xml:space="preserve"> </w:t>
      </w:r>
      <w:r>
        <w:rPr>
          <w:sz w:val="28"/>
        </w:rPr>
        <w:t>ему.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before="160"/>
        <w:ind w:left="1122" w:hanging="168"/>
        <w:rPr>
          <w:sz w:val="28"/>
        </w:rPr>
      </w:pPr>
      <w:r>
        <w:rPr>
          <w:sz w:val="28"/>
        </w:rPr>
        <w:t>Бойся нарушить свой долг: этим ты навсегда потеряешь своё</w:t>
      </w:r>
      <w:r>
        <w:rPr>
          <w:spacing w:val="-17"/>
          <w:sz w:val="28"/>
        </w:rPr>
        <w:t xml:space="preserve"> </w:t>
      </w:r>
      <w:r>
        <w:rPr>
          <w:sz w:val="28"/>
        </w:rPr>
        <w:t>имя.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48"/>
        </w:tabs>
        <w:spacing w:before="163" w:line="360" w:lineRule="auto"/>
        <w:ind w:right="105" w:firstLine="852"/>
        <w:jc w:val="both"/>
        <w:rPr>
          <w:sz w:val="28"/>
        </w:rPr>
      </w:pPr>
      <w:r>
        <w:rPr>
          <w:sz w:val="28"/>
        </w:rPr>
        <w:t xml:space="preserve">Кадет должен быть верен и правдив. </w:t>
      </w:r>
      <w:r>
        <w:rPr>
          <w:sz w:val="28"/>
        </w:rPr>
        <w:t>Верен человек, исполняющий свой долг, правдив — если он не изменяет своему слову. Следовательно, не обещай никогда, если ты не уверен, что исполнишь</w:t>
      </w:r>
      <w:r>
        <w:rPr>
          <w:spacing w:val="-5"/>
          <w:sz w:val="28"/>
        </w:rPr>
        <w:t xml:space="preserve"> </w:t>
      </w:r>
      <w:r>
        <w:rPr>
          <w:sz w:val="28"/>
        </w:rPr>
        <w:t>обещание.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63"/>
        </w:tabs>
        <w:spacing w:line="360" w:lineRule="auto"/>
        <w:ind w:right="104" w:firstLine="852"/>
        <w:jc w:val="both"/>
        <w:rPr>
          <w:sz w:val="28"/>
        </w:rPr>
      </w:pPr>
      <w:r>
        <w:rPr>
          <w:sz w:val="28"/>
        </w:rPr>
        <w:t>Никогда не критикуй действий начальства вообще и при ком-либо особенно. Всякое распоряжение начальника по службе, в какой бы форме оно ни выражалось (предложение, просьба, совет), есть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приказание.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ind w:left="1122" w:hanging="168"/>
        <w:rPr>
          <w:sz w:val="28"/>
        </w:rPr>
      </w:pPr>
      <w:r>
        <w:rPr>
          <w:sz w:val="28"/>
        </w:rPr>
        <w:t>С начальством держись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before="159"/>
        <w:ind w:left="1122" w:hanging="168"/>
        <w:rPr>
          <w:sz w:val="28"/>
        </w:rPr>
      </w:pPr>
      <w:r>
        <w:rPr>
          <w:sz w:val="28"/>
        </w:rPr>
        <w:t>Помни, что начальник все</w:t>
      </w:r>
      <w:r>
        <w:rPr>
          <w:sz w:val="28"/>
        </w:rPr>
        <w:t>гда и везде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before="163"/>
        <w:ind w:left="1122" w:hanging="168"/>
        <w:rPr>
          <w:sz w:val="28"/>
        </w:rPr>
      </w:pPr>
      <w:r>
        <w:rPr>
          <w:sz w:val="28"/>
        </w:rPr>
        <w:t>Береги свою честь, честь кадетского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z w:val="28"/>
        </w:rPr>
        <w:t>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before="161"/>
        <w:ind w:left="1122" w:hanging="168"/>
        <w:rPr>
          <w:sz w:val="28"/>
        </w:rPr>
      </w:pPr>
      <w:r>
        <w:rPr>
          <w:sz w:val="28"/>
        </w:rPr>
        <w:t xml:space="preserve">Строго относись к своим </w:t>
      </w:r>
      <w:bookmarkStart w:id="0" w:name="_GoBack"/>
      <w:bookmarkEnd w:id="0"/>
      <w:r>
        <w:rPr>
          <w:spacing w:val="-10"/>
          <w:sz w:val="28"/>
        </w:rPr>
        <w:t xml:space="preserve"> </w:t>
      </w:r>
      <w:r>
        <w:rPr>
          <w:sz w:val="28"/>
        </w:rPr>
        <w:t>обязанностям.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23"/>
        </w:tabs>
        <w:spacing w:before="161"/>
        <w:ind w:left="1122" w:hanging="168"/>
        <w:rPr>
          <w:sz w:val="28"/>
        </w:rPr>
      </w:pPr>
      <w:r>
        <w:rPr>
          <w:sz w:val="28"/>
        </w:rPr>
        <w:t>Одевайся строго по форме и всегда чисто.</w:t>
      </w:r>
    </w:p>
    <w:p w:rsidR="00EF470C" w:rsidRDefault="009833CF">
      <w:pPr>
        <w:pStyle w:val="a4"/>
        <w:numPr>
          <w:ilvl w:val="0"/>
          <w:numId w:val="2"/>
        </w:numPr>
        <w:tabs>
          <w:tab w:val="left" w:pos="1173"/>
        </w:tabs>
        <w:spacing w:before="160"/>
        <w:ind w:left="1172" w:hanging="218"/>
        <w:rPr>
          <w:sz w:val="28"/>
        </w:rPr>
      </w:pPr>
      <w:r>
        <w:rPr>
          <w:sz w:val="28"/>
        </w:rPr>
        <w:t>Будь выдержанным (корректным) и тактичным всегда, со всеми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</w:p>
    <w:p w:rsidR="00EF470C" w:rsidRDefault="00EF470C">
      <w:pPr>
        <w:rPr>
          <w:sz w:val="28"/>
        </w:rPr>
        <w:sectPr w:rsidR="00EF470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470C" w:rsidRDefault="009833CF">
      <w:pPr>
        <w:pStyle w:val="a3"/>
        <w:spacing w:before="163"/>
        <w:ind w:left="102" w:firstLine="0"/>
      </w:pPr>
      <w:r>
        <w:pict>
          <v:group id="_x0000_s1026" style="position:absolute;left:0;text-align:left;margin-left:24pt;margin-top:24pt;width:547.45pt;height:794.05pt;z-index:-251658240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80;top:480;width:118;height:118">
              <v:imagedata r:id="rId5" o:title=""/>
            </v:shape>
            <v:rect id="_x0000_s1040" style="position:absolute;left:597;top:480;width:10714;height:29" fillcolor="black" stroked="f"/>
            <v:rect id="_x0000_s1039" style="position:absolute;left:597;top:508;width:10714;height:60" fillcolor="#5f5f5f" stroked="f"/>
            <v:rect id="_x0000_s1038" style="position:absolute;left:597;top:568;width:10714;height:29" fillcolor="silver" stroked="f"/>
            <v:shape id="_x0000_s1037" type="#_x0000_t75" style="position:absolute;left:11311;top:480;width:118;height:118">
              <v:imagedata r:id="rId6" o:title=""/>
            </v:shape>
            <v:rect id="_x0000_s1036" style="position:absolute;left:480;top:597;width:29;height:15646" fillcolor="black" stroked="f"/>
            <v:rect id="_x0000_s1035" style="position:absolute;left:508;top:597;width:60;height:15646" fillcolor="#5f5f5f" stroked="f"/>
            <v:shape id="_x0000_s1034" style="position:absolute;left:568;top:597;width:10860;height:15646" coordorigin="569,598" coordsize="10860,15646" o:spt="100" adj="0,,0" path="m598,598r-29,l569,16243r29,l598,598t10831,l11400,598r,15645l11429,16243r,-15645e" fillcolor="silver" stroked="f">
              <v:stroke joinstyle="round"/>
              <v:formulas/>
              <v:path arrowok="t" o:connecttype="segments"/>
            </v:shape>
            <v:rect id="_x0000_s1033" style="position:absolute;left:11340;top:597;width:60;height:15646" fillcolor="#5f5f5f" stroked="f"/>
            <v:rect id="_x0000_s1032" style="position:absolute;left:11311;top:597;width:29;height:15646" fillcolor="black" stroked="f"/>
            <v:shape id="_x0000_s1031" type="#_x0000_t75" style="position:absolute;left:480;top:16243;width:118;height:118">
              <v:imagedata r:id="rId7" o:title=""/>
            </v:shape>
            <v:rect id="_x0000_s1030" style="position:absolute;left:597;top:16332;width:10714;height:29" fillcolor="silver" stroked="f"/>
            <v:rect id="_x0000_s1029" style="position:absolute;left:597;top:16272;width:10714;height:60" fillcolor="#5f5f5f" stroked="f"/>
            <v:rect id="_x0000_s1028" style="position:absolute;left:597;top:16243;width:10714;height:29" fillcolor="black" stroked="f"/>
            <v:shape id="_x0000_s1027" type="#_x0000_t75" style="position:absolute;left:11311;top:16243;width:118;height:118">
              <v:imagedata r:id="rId8" o:title=""/>
            </v:shape>
            <w10:wrap anchorx="page" anchory="page"/>
          </v:group>
        </w:pict>
      </w:r>
      <w:r>
        <w:t>везде.</w:t>
      </w:r>
    </w:p>
    <w:p w:rsidR="00EF470C" w:rsidRDefault="009833CF">
      <w:pPr>
        <w:pStyle w:val="a3"/>
        <w:ind w:left="0" w:firstLine="0"/>
        <w:rPr>
          <w:sz w:val="30"/>
        </w:rPr>
      </w:pPr>
      <w:r>
        <w:br w:type="column"/>
      </w:r>
    </w:p>
    <w:p w:rsidR="00EF470C" w:rsidRDefault="00EF470C">
      <w:pPr>
        <w:pStyle w:val="a3"/>
        <w:spacing w:before="1"/>
        <w:ind w:left="0" w:firstLine="0"/>
        <w:rPr>
          <w:sz w:val="26"/>
        </w:rPr>
      </w:pPr>
    </w:p>
    <w:p w:rsidR="00EF470C" w:rsidRDefault="009833CF">
      <w:pPr>
        <w:pStyle w:val="a4"/>
        <w:numPr>
          <w:ilvl w:val="0"/>
          <w:numId w:val="1"/>
        </w:numPr>
        <w:tabs>
          <w:tab w:val="left" w:pos="271"/>
        </w:tabs>
        <w:ind w:hanging="168"/>
        <w:rPr>
          <w:sz w:val="28"/>
        </w:rPr>
      </w:pPr>
      <w:r>
        <w:rPr>
          <w:sz w:val="28"/>
        </w:rPr>
        <w:t>Будь наблюдательным и осторожным в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выражениях.</w:t>
      </w:r>
    </w:p>
    <w:p w:rsidR="00EF470C" w:rsidRDefault="009833CF">
      <w:pPr>
        <w:pStyle w:val="a4"/>
        <w:numPr>
          <w:ilvl w:val="0"/>
          <w:numId w:val="1"/>
        </w:numPr>
        <w:tabs>
          <w:tab w:val="left" w:pos="271"/>
        </w:tabs>
        <w:spacing w:before="161"/>
        <w:ind w:hanging="168"/>
        <w:rPr>
          <w:sz w:val="28"/>
        </w:rPr>
      </w:pPr>
      <w:r>
        <w:rPr>
          <w:sz w:val="28"/>
        </w:rPr>
        <w:t>Помни всегда, что ты</w:t>
      </w:r>
      <w:r>
        <w:rPr>
          <w:spacing w:val="-5"/>
          <w:sz w:val="28"/>
        </w:rPr>
        <w:t xml:space="preserve"> </w:t>
      </w:r>
      <w:r>
        <w:rPr>
          <w:sz w:val="28"/>
        </w:rPr>
        <w:t>кадет.</w:t>
      </w:r>
    </w:p>
    <w:sectPr w:rsidR="00EF470C">
      <w:type w:val="continuous"/>
      <w:pgSz w:w="11910" w:h="16840"/>
      <w:pgMar w:top="1040" w:right="740" w:bottom="280" w:left="1600" w:header="720" w:footer="720" w:gutter="0"/>
      <w:cols w:num="2" w:space="720" w:equalWidth="0">
        <w:col w:w="808" w:space="43"/>
        <w:col w:w="8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7E0"/>
    <w:multiLevelType w:val="hybridMultilevel"/>
    <w:tmpl w:val="7158A792"/>
    <w:lvl w:ilvl="0" w:tplc="0824BAC4">
      <w:numFmt w:val="bullet"/>
      <w:lvlText w:val="•"/>
      <w:lvlJc w:val="left"/>
      <w:pPr>
        <w:ind w:left="2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C080D4">
      <w:numFmt w:val="bullet"/>
      <w:lvlText w:val="•"/>
      <w:lvlJc w:val="left"/>
      <w:pPr>
        <w:ind w:left="1123" w:hanging="169"/>
      </w:pPr>
      <w:rPr>
        <w:rFonts w:hint="default"/>
        <w:lang w:val="ru-RU" w:eastAsia="ru-RU" w:bidi="ru-RU"/>
      </w:rPr>
    </w:lvl>
    <w:lvl w:ilvl="2" w:tplc="A7EA54EC">
      <w:numFmt w:val="bullet"/>
      <w:lvlText w:val="•"/>
      <w:lvlJc w:val="left"/>
      <w:pPr>
        <w:ind w:left="1966" w:hanging="169"/>
      </w:pPr>
      <w:rPr>
        <w:rFonts w:hint="default"/>
        <w:lang w:val="ru-RU" w:eastAsia="ru-RU" w:bidi="ru-RU"/>
      </w:rPr>
    </w:lvl>
    <w:lvl w:ilvl="3" w:tplc="40B60388">
      <w:numFmt w:val="bullet"/>
      <w:lvlText w:val="•"/>
      <w:lvlJc w:val="left"/>
      <w:pPr>
        <w:ind w:left="2810" w:hanging="169"/>
      </w:pPr>
      <w:rPr>
        <w:rFonts w:hint="default"/>
        <w:lang w:val="ru-RU" w:eastAsia="ru-RU" w:bidi="ru-RU"/>
      </w:rPr>
    </w:lvl>
    <w:lvl w:ilvl="4" w:tplc="C970769C">
      <w:numFmt w:val="bullet"/>
      <w:lvlText w:val="•"/>
      <w:lvlJc w:val="left"/>
      <w:pPr>
        <w:ind w:left="3653" w:hanging="169"/>
      </w:pPr>
      <w:rPr>
        <w:rFonts w:hint="default"/>
        <w:lang w:val="ru-RU" w:eastAsia="ru-RU" w:bidi="ru-RU"/>
      </w:rPr>
    </w:lvl>
    <w:lvl w:ilvl="5" w:tplc="C354F890">
      <w:numFmt w:val="bullet"/>
      <w:lvlText w:val="•"/>
      <w:lvlJc w:val="left"/>
      <w:pPr>
        <w:ind w:left="4497" w:hanging="169"/>
      </w:pPr>
      <w:rPr>
        <w:rFonts w:hint="default"/>
        <w:lang w:val="ru-RU" w:eastAsia="ru-RU" w:bidi="ru-RU"/>
      </w:rPr>
    </w:lvl>
    <w:lvl w:ilvl="6" w:tplc="645EE88A">
      <w:numFmt w:val="bullet"/>
      <w:lvlText w:val="•"/>
      <w:lvlJc w:val="left"/>
      <w:pPr>
        <w:ind w:left="5340" w:hanging="169"/>
      </w:pPr>
      <w:rPr>
        <w:rFonts w:hint="default"/>
        <w:lang w:val="ru-RU" w:eastAsia="ru-RU" w:bidi="ru-RU"/>
      </w:rPr>
    </w:lvl>
    <w:lvl w:ilvl="7" w:tplc="981AA438">
      <w:numFmt w:val="bullet"/>
      <w:lvlText w:val="•"/>
      <w:lvlJc w:val="left"/>
      <w:pPr>
        <w:ind w:left="6184" w:hanging="169"/>
      </w:pPr>
      <w:rPr>
        <w:rFonts w:hint="default"/>
        <w:lang w:val="ru-RU" w:eastAsia="ru-RU" w:bidi="ru-RU"/>
      </w:rPr>
    </w:lvl>
    <w:lvl w:ilvl="8" w:tplc="83501CB6">
      <w:numFmt w:val="bullet"/>
      <w:lvlText w:val="•"/>
      <w:lvlJc w:val="left"/>
      <w:pPr>
        <w:ind w:left="7027" w:hanging="169"/>
      </w:pPr>
      <w:rPr>
        <w:rFonts w:hint="default"/>
        <w:lang w:val="ru-RU" w:eastAsia="ru-RU" w:bidi="ru-RU"/>
      </w:rPr>
    </w:lvl>
  </w:abstractNum>
  <w:abstractNum w:abstractNumId="1" w15:restartNumberingAfterBreak="0">
    <w:nsid w:val="766419F8"/>
    <w:multiLevelType w:val="hybridMultilevel"/>
    <w:tmpl w:val="0184A60E"/>
    <w:lvl w:ilvl="0" w:tplc="0D582B54">
      <w:numFmt w:val="bullet"/>
      <w:lvlText w:val="•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9EEA1A">
      <w:numFmt w:val="bullet"/>
      <w:lvlText w:val="•"/>
      <w:lvlJc w:val="left"/>
      <w:pPr>
        <w:ind w:left="1046" w:hanging="183"/>
      </w:pPr>
      <w:rPr>
        <w:rFonts w:hint="default"/>
        <w:lang w:val="ru-RU" w:eastAsia="ru-RU" w:bidi="ru-RU"/>
      </w:rPr>
    </w:lvl>
    <w:lvl w:ilvl="2" w:tplc="6DF020BE">
      <w:numFmt w:val="bullet"/>
      <w:lvlText w:val="•"/>
      <w:lvlJc w:val="left"/>
      <w:pPr>
        <w:ind w:left="1993" w:hanging="183"/>
      </w:pPr>
      <w:rPr>
        <w:rFonts w:hint="default"/>
        <w:lang w:val="ru-RU" w:eastAsia="ru-RU" w:bidi="ru-RU"/>
      </w:rPr>
    </w:lvl>
    <w:lvl w:ilvl="3" w:tplc="85BACB38">
      <w:numFmt w:val="bullet"/>
      <w:lvlText w:val="•"/>
      <w:lvlJc w:val="left"/>
      <w:pPr>
        <w:ind w:left="2939" w:hanging="183"/>
      </w:pPr>
      <w:rPr>
        <w:rFonts w:hint="default"/>
        <w:lang w:val="ru-RU" w:eastAsia="ru-RU" w:bidi="ru-RU"/>
      </w:rPr>
    </w:lvl>
    <w:lvl w:ilvl="4" w:tplc="CC1ABBCA">
      <w:numFmt w:val="bullet"/>
      <w:lvlText w:val="•"/>
      <w:lvlJc w:val="left"/>
      <w:pPr>
        <w:ind w:left="3886" w:hanging="183"/>
      </w:pPr>
      <w:rPr>
        <w:rFonts w:hint="default"/>
        <w:lang w:val="ru-RU" w:eastAsia="ru-RU" w:bidi="ru-RU"/>
      </w:rPr>
    </w:lvl>
    <w:lvl w:ilvl="5" w:tplc="A84AB8B0">
      <w:numFmt w:val="bullet"/>
      <w:lvlText w:val="•"/>
      <w:lvlJc w:val="left"/>
      <w:pPr>
        <w:ind w:left="4833" w:hanging="183"/>
      </w:pPr>
      <w:rPr>
        <w:rFonts w:hint="default"/>
        <w:lang w:val="ru-RU" w:eastAsia="ru-RU" w:bidi="ru-RU"/>
      </w:rPr>
    </w:lvl>
    <w:lvl w:ilvl="6" w:tplc="EC4E0B8E">
      <w:numFmt w:val="bullet"/>
      <w:lvlText w:val="•"/>
      <w:lvlJc w:val="left"/>
      <w:pPr>
        <w:ind w:left="5779" w:hanging="183"/>
      </w:pPr>
      <w:rPr>
        <w:rFonts w:hint="default"/>
        <w:lang w:val="ru-RU" w:eastAsia="ru-RU" w:bidi="ru-RU"/>
      </w:rPr>
    </w:lvl>
    <w:lvl w:ilvl="7" w:tplc="835A7F34">
      <w:numFmt w:val="bullet"/>
      <w:lvlText w:val="•"/>
      <w:lvlJc w:val="left"/>
      <w:pPr>
        <w:ind w:left="6726" w:hanging="183"/>
      </w:pPr>
      <w:rPr>
        <w:rFonts w:hint="default"/>
        <w:lang w:val="ru-RU" w:eastAsia="ru-RU" w:bidi="ru-RU"/>
      </w:rPr>
    </w:lvl>
    <w:lvl w:ilvl="8" w:tplc="7B3E98CE">
      <w:numFmt w:val="bullet"/>
      <w:lvlText w:val="•"/>
      <w:lvlJc w:val="left"/>
      <w:pPr>
        <w:ind w:left="7673" w:hanging="1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470C"/>
    <w:rsid w:val="009833CF"/>
    <w:rsid w:val="00E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14BE4DF"/>
  <w15:docId w15:val="{E01560BA-98B9-46FE-8B43-8D6957D9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8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 w:hanging="1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2" w:hanging="1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Рамайкин</dc:creator>
  <cp:lastModifiedBy>User</cp:lastModifiedBy>
  <cp:revision>3</cp:revision>
  <dcterms:created xsi:type="dcterms:W3CDTF">2018-09-22T20:11:00Z</dcterms:created>
  <dcterms:modified xsi:type="dcterms:W3CDTF">2018-09-22T20:14:00Z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2018-09-22T00:00:00Z</vt:filetime>
  </property>
</Properties>
</file>