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3F6" w:rsidRDefault="00081358" w:rsidP="00A653FB">
      <w:pPr>
        <w:autoSpaceDE w:val="0"/>
        <w:autoSpaceDN w:val="0"/>
        <w:adjustRightInd w:val="0"/>
        <w:spacing w:line="288" w:lineRule="auto"/>
        <w:ind w:left="-709" w:firstLine="709"/>
        <w:jc w:val="center"/>
        <w:rPr>
          <w:b/>
          <w:szCs w:val="28"/>
        </w:rPr>
      </w:pPr>
      <w:r>
        <w:rPr>
          <w:b/>
          <w:szCs w:val="28"/>
        </w:rPr>
        <w:t>Департамент</w:t>
      </w:r>
      <w:r w:rsidR="008423F6">
        <w:rPr>
          <w:b/>
          <w:szCs w:val="28"/>
        </w:rPr>
        <w:t xml:space="preserve"> образования города Москвы</w:t>
      </w:r>
    </w:p>
    <w:p w:rsidR="008423F6" w:rsidRDefault="008423F6" w:rsidP="00A653FB">
      <w:pPr>
        <w:autoSpaceDE w:val="0"/>
        <w:autoSpaceDN w:val="0"/>
        <w:adjustRightInd w:val="0"/>
        <w:spacing w:line="288" w:lineRule="auto"/>
        <w:jc w:val="center"/>
        <w:rPr>
          <w:b/>
          <w:bCs/>
          <w:szCs w:val="28"/>
        </w:rPr>
      </w:pPr>
    </w:p>
    <w:p w:rsidR="008423F6" w:rsidRDefault="008423F6" w:rsidP="00A653FB">
      <w:pPr>
        <w:autoSpaceDE w:val="0"/>
        <w:autoSpaceDN w:val="0"/>
        <w:adjustRightInd w:val="0"/>
        <w:spacing w:line="288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Государственное бюджетное общеобразовательное учреждение города Москвы «</w:t>
      </w:r>
      <w:r w:rsidR="00081358">
        <w:rPr>
          <w:b/>
          <w:bCs/>
          <w:szCs w:val="28"/>
        </w:rPr>
        <w:t>Школа</w:t>
      </w:r>
      <w:r>
        <w:rPr>
          <w:b/>
          <w:bCs/>
          <w:szCs w:val="28"/>
        </w:rPr>
        <w:t xml:space="preserve"> № 1601 </w:t>
      </w:r>
    </w:p>
    <w:p w:rsidR="008423F6" w:rsidRDefault="008423F6" w:rsidP="00A653FB">
      <w:pPr>
        <w:autoSpaceDE w:val="0"/>
        <w:autoSpaceDN w:val="0"/>
        <w:adjustRightInd w:val="0"/>
        <w:spacing w:line="288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имени Героя Советского Союза Е.К. Лютикова» </w:t>
      </w:r>
    </w:p>
    <w:p w:rsidR="008423F6" w:rsidRDefault="008423F6" w:rsidP="00A653FB">
      <w:pPr>
        <w:autoSpaceDE w:val="0"/>
        <w:autoSpaceDN w:val="0"/>
        <w:adjustRightInd w:val="0"/>
        <w:spacing w:line="288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(ГБОУ </w:t>
      </w:r>
      <w:r w:rsidR="00081358">
        <w:rPr>
          <w:b/>
          <w:bCs/>
          <w:szCs w:val="28"/>
        </w:rPr>
        <w:t>Школа № 1601</w:t>
      </w:r>
      <w:r>
        <w:rPr>
          <w:b/>
          <w:bCs/>
          <w:szCs w:val="28"/>
        </w:rPr>
        <w:t>)</w:t>
      </w:r>
    </w:p>
    <w:p w:rsidR="000975E3" w:rsidRDefault="000975E3" w:rsidP="00A653FB">
      <w:pPr>
        <w:autoSpaceDE w:val="0"/>
        <w:autoSpaceDN w:val="0"/>
        <w:adjustRightInd w:val="0"/>
        <w:spacing w:line="288" w:lineRule="auto"/>
        <w:jc w:val="center"/>
        <w:rPr>
          <w:b/>
          <w:bCs/>
          <w:szCs w:val="28"/>
        </w:rPr>
      </w:pPr>
    </w:p>
    <w:p w:rsidR="00F4055D" w:rsidRDefault="00F4055D" w:rsidP="00A653FB">
      <w:pPr>
        <w:autoSpaceDE w:val="0"/>
        <w:autoSpaceDN w:val="0"/>
        <w:adjustRightInd w:val="0"/>
        <w:spacing w:line="288" w:lineRule="auto"/>
        <w:jc w:val="center"/>
        <w:rPr>
          <w:b/>
          <w:bCs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4055D" w:rsidTr="00F4055D">
        <w:tc>
          <w:tcPr>
            <w:tcW w:w="4785" w:type="dxa"/>
          </w:tcPr>
          <w:p w:rsidR="00F4055D" w:rsidRDefault="00F4055D" w:rsidP="00F4055D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СОГЛАСОВАНО</w:t>
            </w:r>
          </w:p>
          <w:p w:rsidR="00F4055D" w:rsidRDefault="00F4055D" w:rsidP="00F4055D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Управляющий совет</w:t>
            </w:r>
          </w:p>
          <w:p w:rsidR="00F4055D" w:rsidRDefault="00F4055D" w:rsidP="00F4055D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Протокол № </w:t>
            </w:r>
            <w:r w:rsidR="004E7D3E">
              <w:rPr>
                <w:b/>
                <w:bCs/>
                <w:szCs w:val="28"/>
              </w:rPr>
              <w:t>8</w:t>
            </w:r>
          </w:p>
          <w:p w:rsidR="00F4055D" w:rsidRDefault="004E7D3E" w:rsidP="004E7D3E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</w:t>
            </w:r>
            <w:r w:rsidR="00F4055D">
              <w:rPr>
                <w:b/>
                <w:bCs/>
                <w:szCs w:val="28"/>
              </w:rPr>
              <w:t>т «</w:t>
            </w:r>
            <w:r>
              <w:rPr>
                <w:b/>
                <w:bCs/>
                <w:szCs w:val="28"/>
              </w:rPr>
              <w:t>19</w:t>
            </w:r>
            <w:r w:rsidR="00F4055D">
              <w:rPr>
                <w:b/>
                <w:bCs/>
                <w:szCs w:val="28"/>
              </w:rPr>
              <w:t xml:space="preserve">» </w:t>
            </w:r>
            <w:r>
              <w:rPr>
                <w:b/>
                <w:bCs/>
                <w:szCs w:val="28"/>
              </w:rPr>
              <w:t xml:space="preserve">апреля </w:t>
            </w:r>
            <w:r w:rsidR="00F4055D">
              <w:rPr>
                <w:b/>
                <w:bCs/>
                <w:szCs w:val="28"/>
              </w:rPr>
              <w:t>2018 г.</w:t>
            </w:r>
          </w:p>
        </w:tc>
        <w:tc>
          <w:tcPr>
            <w:tcW w:w="4786" w:type="dxa"/>
          </w:tcPr>
          <w:p w:rsidR="00F4055D" w:rsidRDefault="00F4055D" w:rsidP="00F4055D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У</w:t>
            </w:r>
            <w:r w:rsidR="004E7D3E">
              <w:rPr>
                <w:b/>
                <w:bCs/>
                <w:szCs w:val="28"/>
              </w:rPr>
              <w:t>ТВЕРЖДЕН</w:t>
            </w:r>
            <w:r w:rsidR="00FC3B19">
              <w:rPr>
                <w:b/>
                <w:bCs/>
                <w:szCs w:val="28"/>
              </w:rPr>
              <w:t>О</w:t>
            </w:r>
            <w:bookmarkStart w:id="0" w:name="_GoBack"/>
            <w:bookmarkEnd w:id="0"/>
            <w:r>
              <w:rPr>
                <w:b/>
                <w:bCs/>
                <w:szCs w:val="28"/>
              </w:rPr>
              <w:t xml:space="preserve"> </w:t>
            </w:r>
          </w:p>
          <w:p w:rsidR="00F4055D" w:rsidRDefault="004E7D3E" w:rsidP="00F4055D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приказом по </w:t>
            </w:r>
            <w:r w:rsidR="00F4055D">
              <w:rPr>
                <w:b/>
                <w:bCs/>
                <w:szCs w:val="28"/>
              </w:rPr>
              <w:t>ГБОУ Школа № 1601</w:t>
            </w:r>
          </w:p>
          <w:p w:rsidR="004E7D3E" w:rsidRDefault="004E7D3E" w:rsidP="00F4055D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от 19.04.2018 г. № 265 ОД</w:t>
            </w:r>
          </w:p>
          <w:p w:rsidR="00F4055D" w:rsidRDefault="00F4055D" w:rsidP="00F4055D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b/>
                <w:bCs/>
                <w:szCs w:val="28"/>
              </w:rPr>
            </w:pPr>
          </w:p>
          <w:p w:rsidR="00F4055D" w:rsidRDefault="00F4055D" w:rsidP="00F4055D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b/>
                <w:bCs/>
                <w:szCs w:val="28"/>
              </w:rPr>
            </w:pPr>
          </w:p>
        </w:tc>
      </w:tr>
    </w:tbl>
    <w:p w:rsidR="00F4055D" w:rsidRDefault="00F4055D" w:rsidP="00A653FB">
      <w:pPr>
        <w:autoSpaceDE w:val="0"/>
        <w:autoSpaceDN w:val="0"/>
        <w:adjustRightInd w:val="0"/>
        <w:spacing w:line="288" w:lineRule="auto"/>
        <w:jc w:val="center"/>
        <w:rPr>
          <w:b/>
          <w:bCs/>
          <w:szCs w:val="28"/>
        </w:rPr>
      </w:pPr>
    </w:p>
    <w:p w:rsidR="004E7D3E" w:rsidRDefault="004E7D3E" w:rsidP="00A653FB">
      <w:pPr>
        <w:autoSpaceDE w:val="0"/>
        <w:autoSpaceDN w:val="0"/>
        <w:adjustRightInd w:val="0"/>
        <w:spacing w:line="288" w:lineRule="auto"/>
        <w:jc w:val="center"/>
        <w:rPr>
          <w:b/>
          <w:bCs/>
          <w:szCs w:val="28"/>
        </w:rPr>
      </w:pPr>
    </w:p>
    <w:p w:rsidR="004E7D3E" w:rsidRDefault="004E7D3E" w:rsidP="00A653FB">
      <w:pPr>
        <w:autoSpaceDE w:val="0"/>
        <w:autoSpaceDN w:val="0"/>
        <w:adjustRightInd w:val="0"/>
        <w:spacing w:line="288" w:lineRule="auto"/>
        <w:jc w:val="center"/>
        <w:rPr>
          <w:b/>
          <w:bCs/>
          <w:szCs w:val="28"/>
        </w:rPr>
      </w:pPr>
    </w:p>
    <w:p w:rsidR="004E7D3E" w:rsidRDefault="004E7D3E" w:rsidP="00A653FB">
      <w:pPr>
        <w:autoSpaceDE w:val="0"/>
        <w:autoSpaceDN w:val="0"/>
        <w:adjustRightInd w:val="0"/>
        <w:spacing w:line="288" w:lineRule="auto"/>
        <w:jc w:val="center"/>
        <w:rPr>
          <w:b/>
          <w:bCs/>
          <w:szCs w:val="28"/>
        </w:rPr>
      </w:pPr>
    </w:p>
    <w:p w:rsidR="00A653FB" w:rsidRDefault="00A653FB" w:rsidP="00A653FB">
      <w:pPr>
        <w:spacing w:line="288" w:lineRule="auto"/>
        <w:jc w:val="center"/>
        <w:rPr>
          <w:b/>
          <w:bCs/>
          <w:sz w:val="16"/>
          <w:szCs w:val="16"/>
        </w:rPr>
      </w:pPr>
    </w:p>
    <w:p w:rsidR="00F4055D" w:rsidRDefault="00F4055D" w:rsidP="00A653FB">
      <w:pPr>
        <w:spacing w:line="288" w:lineRule="auto"/>
        <w:jc w:val="center"/>
        <w:rPr>
          <w:b/>
          <w:bCs/>
          <w:sz w:val="16"/>
          <w:szCs w:val="16"/>
        </w:rPr>
      </w:pPr>
    </w:p>
    <w:p w:rsidR="00F4055D" w:rsidRPr="00A653FB" w:rsidRDefault="00F4055D" w:rsidP="00A653FB">
      <w:pPr>
        <w:spacing w:line="288" w:lineRule="auto"/>
        <w:jc w:val="center"/>
        <w:rPr>
          <w:b/>
          <w:bCs/>
          <w:sz w:val="16"/>
          <w:szCs w:val="16"/>
        </w:rPr>
      </w:pPr>
    </w:p>
    <w:p w:rsidR="00197842" w:rsidRDefault="00F4055D" w:rsidP="00F4055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ОТЧЕТ О РЕЗУЛЬТАТАХ САМООБСЛЕДОВАНИЯ</w:t>
      </w:r>
    </w:p>
    <w:p w:rsidR="00F4055D" w:rsidRDefault="00F4055D" w:rsidP="00F4055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ЗА 2017 Г.</w:t>
      </w:r>
    </w:p>
    <w:p w:rsidR="00F4055D" w:rsidRDefault="00F4055D" w:rsidP="00F4055D">
      <w:pPr>
        <w:spacing w:line="288" w:lineRule="auto"/>
        <w:jc w:val="center"/>
        <w:rPr>
          <w:b/>
          <w:szCs w:val="28"/>
        </w:rPr>
      </w:pPr>
    </w:p>
    <w:p w:rsidR="00F4055D" w:rsidRDefault="00F4055D" w:rsidP="00F4055D">
      <w:pPr>
        <w:spacing w:line="288" w:lineRule="auto"/>
        <w:jc w:val="center"/>
        <w:rPr>
          <w:b/>
          <w:szCs w:val="28"/>
        </w:rPr>
      </w:pPr>
    </w:p>
    <w:p w:rsidR="00F4055D" w:rsidRDefault="00F4055D" w:rsidP="00F4055D">
      <w:pPr>
        <w:spacing w:line="288" w:lineRule="auto"/>
        <w:jc w:val="center"/>
        <w:rPr>
          <w:b/>
          <w:szCs w:val="28"/>
        </w:rPr>
      </w:pPr>
    </w:p>
    <w:p w:rsidR="00F4055D" w:rsidRDefault="00F4055D" w:rsidP="00F4055D">
      <w:pPr>
        <w:spacing w:line="288" w:lineRule="auto"/>
        <w:jc w:val="center"/>
        <w:rPr>
          <w:b/>
          <w:szCs w:val="28"/>
        </w:rPr>
      </w:pPr>
    </w:p>
    <w:p w:rsidR="00F4055D" w:rsidRDefault="00F4055D" w:rsidP="00F4055D">
      <w:pPr>
        <w:spacing w:line="288" w:lineRule="auto"/>
        <w:jc w:val="center"/>
        <w:rPr>
          <w:b/>
          <w:szCs w:val="28"/>
        </w:rPr>
      </w:pPr>
    </w:p>
    <w:p w:rsidR="00F4055D" w:rsidRDefault="00F4055D" w:rsidP="00F4055D">
      <w:pPr>
        <w:spacing w:line="288" w:lineRule="auto"/>
        <w:jc w:val="center"/>
        <w:rPr>
          <w:b/>
          <w:szCs w:val="28"/>
        </w:rPr>
      </w:pPr>
    </w:p>
    <w:p w:rsidR="00F4055D" w:rsidRDefault="00F4055D" w:rsidP="00F4055D">
      <w:pPr>
        <w:spacing w:line="288" w:lineRule="auto"/>
        <w:jc w:val="center"/>
        <w:rPr>
          <w:b/>
          <w:szCs w:val="28"/>
        </w:rPr>
      </w:pPr>
    </w:p>
    <w:p w:rsidR="00F4055D" w:rsidRDefault="00F4055D" w:rsidP="00F4055D">
      <w:pPr>
        <w:spacing w:line="288" w:lineRule="auto"/>
        <w:jc w:val="center"/>
        <w:rPr>
          <w:b/>
          <w:szCs w:val="28"/>
        </w:rPr>
      </w:pPr>
    </w:p>
    <w:p w:rsidR="00F4055D" w:rsidRDefault="00F4055D" w:rsidP="00F4055D">
      <w:pPr>
        <w:spacing w:line="288" w:lineRule="auto"/>
        <w:jc w:val="center"/>
        <w:rPr>
          <w:b/>
          <w:szCs w:val="28"/>
        </w:rPr>
      </w:pPr>
    </w:p>
    <w:p w:rsidR="00F4055D" w:rsidRDefault="00F4055D" w:rsidP="00F4055D">
      <w:pPr>
        <w:spacing w:line="288" w:lineRule="auto"/>
        <w:jc w:val="center"/>
        <w:rPr>
          <w:b/>
          <w:szCs w:val="28"/>
        </w:rPr>
      </w:pPr>
    </w:p>
    <w:p w:rsidR="00F4055D" w:rsidRDefault="00F4055D" w:rsidP="00F4055D">
      <w:pPr>
        <w:spacing w:line="288" w:lineRule="auto"/>
        <w:jc w:val="center"/>
        <w:rPr>
          <w:b/>
          <w:szCs w:val="28"/>
        </w:rPr>
      </w:pPr>
    </w:p>
    <w:p w:rsidR="00F4055D" w:rsidRDefault="00F4055D" w:rsidP="00F4055D">
      <w:pPr>
        <w:spacing w:line="288" w:lineRule="auto"/>
        <w:jc w:val="center"/>
        <w:rPr>
          <w:b/>
          <w:szCs w:val="28"/>
        </w:rPr>
      </w:pPr>
    </w:p>
    <w:p w:rsidR="00F4055D" w:rsidRDefault="00F4055D" w:rsidP="00F4055D">
      <w:pPr>
        <w:spacing w:line="288" w:lineRule="auto"/>
        <w:jc w:val="center"/>
        <w:rPr>
          <w:b/>
          <w:szCs w:val="28"/>
        </w:rPr>
      </w:pPr>
    </w:p>
    <w:p w:rsidR="00F4055D" w:rsidRDefault="00F4055D" w:rsidP="00F4055D">
      <w:pPr>
        <w:spacing w:line="288" w:lineRule="auto"/>
        <w:jc w:val="center"/>
        <w:rPr>
          <w:b/>
          <w:szCs w:val="28"/>
        </w:rPr>
      </w:pPr>
    </w:p>
    <w:p w:rsidR="00F4055D" w:rsidRDefault="00F4055D" w:rsidP="00F4055D">
      <w:pPr>
        <w:spacing w:line="288" w:lineRule="auto"/>
        <w:jc w:val="center"/>
        <w:rPr>
          <w:b/>
          <w:szCs w:val="28"/>
        </w:rPr>
      </w:pPr>
    </w:p>
    <w:p w:rsidR="00F4055D" w:rsidRDefault="00F4055D" w:rsidP="00F4055D">
      <w:pPr>
        <w:spacing w:line="288" w:lineRule="auto"/>
        <w:jc w:val="center"/>
        <w:rPr>
          <w:b/>
          <w:szCs w:val="28"/>
        </w:rPr>
      </w:pPr>
    </w:p>
    <w:p w:rsidR="00F4055D" w:rsidRDefault="00F4055D" w:rsidP="00F4055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Москва, 2018 г.</w:t>
      </w:r>
    </w:p>
    <w:p w:rsidR="00F4055D" w:rsidRPr="00F4055D" w:rsidRDefault="00F4055D" w:rsidP="00F4055D">
      <w:pPr>
        <w:pStyle w:val="a3"/>
        <w:numPr>
          <w:ilvl w:val="0"/>
          <w:numId w:val="4"/>
        </w:numPr>
        <w:rPr>
          <w:rStyle w:val="s110"/>
          <w:bCs/>
          <w:szCs w:val="28"/>
        </w:rPr>
      </w:pPr>
      <w:r w:rsidRPr="00F4055D">
        <w:rPr>
          <w:rStyle w:val="s110"/>
          <w:bCs/>
          <w:szCs w:val="28"/>
        </w:rPr>
        <w:lastRenderedPageBreak/>
        <w:t>Общие сведения об образовательной организации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E20345" w:rsidRPr="00B110E2" w:rsidTr="00B110E2">
        <w:trPr>
          <w:trHeight w:val="415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B110E2" w:rsidRDefault="00E20345" w:rsidP="00D12715">
            <w:pPr>
              <w:rPr>
                <w:szCs w:val="28"/>
              </w:rPr>
            </w:pPr>
            <w:r w:rsidRPr="00B110E2">
              <w:rPr>
                <w:szCs w:val="28"/>
              </w:rPr>
              <w:t>Наименование образовательной организации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B110E2" w:rsidRDefault="00E20345" w:rsidP="00D1271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110E2"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города Москвы «Школа № 1601 имени Героя Советского Союза Е.К. Лютикова»</w:t>
            </w:r>
          </w:p>
        </w:tc>
      </w:tr>
      <w:tr w:rsidR="00E20345" w:rsidRPr="00B110E2" w:rsidTr="00B110E2">
        <w:trPr>
          <w:trHeight w:val="415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B110E2" w:rsidRDefault="00E20345" w:rsidP="00D12715">
            <w:pPr>
              <w:rPr>
                <w:szCs w:val="28"/>
              </w:rPr>
            </w:pPr>
            <w:r w:rsidRPr="00B110E2">
              <w:rPr>
                <w:szCs w:val="28"/>
              </w:rPr>
              <w:t>Руководитель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B110E2" w:rsidRDefault="00E20345" w:rsidP="00D1271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110E2">
              <w:rPr>
                <w:rFonts w:ascii="Times New Roman" w:hAnsi="Times New Roman"/>
                <w:sz w:val="28"/>
                <w:szCs w:val="28"/>
              </w:rPr>
              <w:t>Зазулин Александр Владимирович</w:t>
            </w:r>
          </w:p>
        </w:tc>
      </w:tr>
      <w:tr w:rsidR="00E20345" w:rsidRPr="00B110E2" w:rsidTr="00B110E2">
        <w:trPr>
          <w:trHeight w:val="317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B110E2" w:rsidRDefault="00E20345" w:rsidP="00D12715">
            <w:pPr>
              <w:rPr>
                <w:szCs w:val="28"/>
              </w:rPr>
            </w:pPr>
            <w:r w:rsidRPr="00B110E2">
              <w:rPr>
                <w:szCs w:val="28"/>
              </w:rPr>
              <w:t>Юридический адрес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B110E2" w:rsidRDefault="00E20345" w:rsidP="00D12715">
            <w:pPr>
              <w:pStyle w:val="ac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110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 Москва, ул. Нижняя Масловка, д. 16</w:t>
            </w:r>
          </w:p>
        </w:tc>
      </w:tr>
      <w:tr w:rsidR="00E20345" w:rsidRPr="00B110E2" w:rsidTr="00B110E2">
        <w:trPr>
          <w:trHeight w:val="317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B110E2" w:rsidRDefault="00E20345" w:rsidP="00D12715">
            <w:pPr>
              <w:rPr>
                <w:szCs w:val="28"/>
              </w:rPr>
            </w:pPr>
            <w:r w:rsidRPr="00B110E2">
              <w:rPr>
                <w:szCs w:val="28"/>
              </w:rPr>
              <w:t>Фактический адрес:              Корпус 1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B110E2" w:rsidRDefault="00E20345" w:rsidP="00D12715">
            <w:pPr>
              <w:pStyle w:val="ac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110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 Москва, ул. Нижняя Масловка, д. 16</w:t>
            </w:r>
          </w:p>
        </w:tc>
      </w:tr>
      <w:tr w:rsidR="00E20345" w:rsidRPr="00B110E2" w:rsidTr="00B110E2">
        <w:trPr>
          <w:trHeight w:val="317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B110E2" w:rsidRDefault="00E20345" w:rsidP="00E20345">
            <w:pPr>
              <w:jc w:val="right"/>
              <w:rPr>
                <w:szCs w:val="28"/>
              </w:rPr>
            </w:pPr>
            <w:r w:rsidRPr="00B110E2">
              <w:rPr>
                <w:szCs w:val="28"/>
              </w:rPr>
              <w:t>Корпус 2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B110E2" w:rsidRDefault="00E20345" w:rsidP="00D12715">
            <w:pPr>
              <w:pStyle w:val="ac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110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 Москва, ул. Вятская, д. 29</w:t>
            </w:r>
          </w:p>
        </w:tc>
      </w:tr>
      <w:tr w:rsidR="00E20345" w:rsidRPr="00B110E2" w:rsidTr="00B110E2">
        <w:trPr>
          <w:trHeight w:val="317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B110E2" w:rsidRDefault="00E20345" w:rsidP="00E20345">
            <w:pPr>
              <w:jc w:val="right"/>
              <w:rPr>
                <w:szCs w:val="28"/>
              </w:rPr>
            </w:pPr>
            <w:r w:rsidRPr="00B110E2">
              <w:rPr>
                <w:szCs w:val="28"/>
              </w:rPr>
              <w:t>Корпус 3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B110E2" w:rsidRDefault="00E20345" w:rsidP="00D12715">
            <w:pPr>
              <w:pStyle w:val="ac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110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 Москва, ул. Верхняя Масловка,  д. 26</w:t>
            </w:r>
          </w:p>
        </w:tc>
      </w:tr>
      <w:tr w:rsidR="00E20345" w:rsidRPr="00B110E2" w:rsidTr="00B110E2">
        <w:trPr>
          <w:trHeight w:val="317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B110E2" w:rsidRDefault="00E20345" w:rsidP="00E20345">
            <w:pPr>
              <w:jc w:val="right"/>
              <w:rPr>
                <w:szCs w:val="28"/>
              </w:rPr>
            </w:pPr>
            <w:r w:rsidRPr="00B110E2">
              <w:rPr>
                <w:szCs w:val="28"/>
              </w:rPr>
              <w:t>Корпус 4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B110E2" w:rsidRDefault="00E20345" w:rsidP="00D12715">
            <w:pPr>
              <w:pStyle w:val="ac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110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 Москва, ул. 2-я Хуторская, д. 15</w:t>
            </w:r>
          </w:p>
        </w:tc>
      </w:tr>
      <w:tr w:rsidR="00E20345" w:rsidRPr="00B110E2" w:rsidTr="00B110E2">
        <w:trPr>
          <w:trHeight w:val="317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B110E2" w:rsidRDefault="00E20345" w:rsidP="00E20345">
            <w:pPr>
              <w:jc w:val="right"/>
              <w:rPr>
                <w:szCs w:val="28"/>
              </w:rPr>
            </w:pPr>
            <w:r w:rsidRPr="00B110E2">
              <w:rPr>
                <w:szCs w:val="28"/>
              </w:rPr>
              <w:t>Детский сад (2А)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B110E2" w:rsidRDefault="00E20345" w:rsidP="00D12715">
            <w:pPr>
              <w:pStyle w:val="ac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110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 Москва, Петровско-Разумовский проезд,  д. 6</w:t>
            </w:r>
          </w:p>
        </w:tc>
      </w:tr>
      <w:tr w:rsidR="00E20345" w:rsidRPr="00B110E2" w:rsidTr="00B110E2">
        <w:trPr>
          <w:trHeight w:val="317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B110E2" w:rsidRDefault="00D57F1A" w:rsidP="00D57F1A">
            <w:pPr>
              <w:jc w:val="right"/>
              <w:rPr>
                <w:szCs w:val="28"/>
              </w:rPr>
            </w:pPr>
            <w:r w:rsidRPr="00B110E2">
              <w:rPr>
                <w:szCs w:val="28"/>
              </w:rPr>
              <w:t>Детский сад (2Ь)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B110E2" w:rsidRDefault="00D57F1A" w:rsidP="00D12715">
            <w:pPr>
              <w:pStyle w:val="ac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110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 Москва, Бутырская ул., д. 3</w:t>
            </w:r>
          </w:p>
        </w:tc>
      </w:tr>
      <w:tr w:rsidR="00E20345" w:rsidRPr="00B110E2" w:rsidTr="00B110E2">
        <w:trPr>
          <w:trHeight w:val="317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B110E2" w:rsidRDefault="00D57F1A" w:rsidP="00D57F1A">
            <w:pPr>
              <w:jc w:val="right"/>
              <w:rPr>
                <w:szCs w:val="28"/>
              </w:rPr>
            </w:pPr>
            <w:r w:rsidRPr="00B110E2">
              <w:rPr>
                <w:szCs w:val="28"/>
              </w:rPr>
              <w:t>Детский сад (2d)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B110E2" w:rsidRDefault="00D57F1A" w:rsidP="00D12715">
            <w:pPr>
              <w:pStyle w:val="ac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110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 Москва, ул. Верхняя Масловка,  д. 22</w:t>
            </w:r>
          </w:p>
        </w:tc>
      </w:tr>
      <w:tr w:rsidR="00E20345" w:rsidRPr="00B110E2" w:rsidTr="00B110E2">
        <w:trPr>
          <w:trHeight w:val="317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B110E2" w:rsidRDefault="00D57F1A" w:rsidP="00D57F1A">
            <w:pPr>
              <w:jc w:val="right"/>
              <w:rPr>
                <w:szCs w:val="28"/>
              </w:rPr>
            </w:pPr>
            <w:r w:rsidRPr="00B110E2">
              <w:rPr>
                <w:szCs w:val="28"/>
              </w:rPr>
              <w:t>Детский сад (3А)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B110E2" w:rsidRDefault="00D57F1A" w:rsidP="00D12715">
            <w:pPr>
              <w:pStyle w:val="ac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110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 Москва, ул. 8 Марта, д. 6А, стр. 2</w:t>
            </w:r>
          </w:p>
        </w:tc>
      </w:tr>
      <w:tr w:rsidR="00E20345" w:rsidRPr="00B110E2" w:rsidTr="00B110E2">
        <w:trPr>
          <w:trHeight w:val="317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B110E2" w:rsidRDefault="00D57F1A" w:rsidP="00D57F1A">
            <w:pPr>
              <w:jc w:val="right"/>
              <w:rPr>
                <w:szCs w:val="28"/>
              </w:rPr>
            </w:pPr>
            <w:r w:rsidRPr="00B110E2">
              <w:rPr>
                <w:szCs w:val="28"/>
              </w:rPr>
              <w:t>Детский сад (3d)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B110E2" w:rsidRDefault="00D57F1A" w:rsidP="00D12715">
            <w:pPr>
              <w:pStyle w:val="ac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110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 Москва, ул. Верхняя Масловка, д.3</w:t>
            </w:r>
          </w:p>
        </w:tc>
      </w:tr>
      <w:tr w:rsidR="00E20345" w:rsidRPr="00B110E2" w:rsidTr="00B110E2">
        <w:trPr>
          <w:trHeight w:val="317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B110E2" w:rsidRDefault="00D57F1A" w:rsidP="00D12715">
            <w:pPr>
              <w:rPr>
                <w:szCs w:val="28"/>
              </w:rPr>
            </w:pPr>
            <w:r w:rsidRPr="00B110E2">
              <w:rPr>
                <w:szCs w:val="28"/>
              </w:rPr>
              <w:t>Группы 12-ти часового пребывания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5" w:rsidRPr="00B110E2" w:rsidRDefault="00D57F1A" w:rsidP="00D12715">
            <w:pPr>
              <w:pStyle w:val="ac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110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 Москва, Мирской переулок, д.9</w:t>
            </w:r>
          </w:p>
        </w:tc>
      </w:tr>
      <w:tr w:rsidR="00D57F1A" w:rsidRPr="00B110E2" w:rsidTr="00B110E2">
        <w:trPr>
          <w:trHeight w:val="317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1A" w:rsidRPr="00B110E2" w:rsidRDefault="00D57F1A" w:rsidP="00D12715">
            <w:pPr>
              <w:rPr>
                <w:szCs w:val="28"/>
              </w:rPr>
            </w:pPr>
            <w:r w:rsidRPr="00B110E2">
              <w:rPr>
                <w:szCs w:val="28"/>
              </w:rPr>
              <w:t>Группы кратковременного пребывания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1A" w:rsidRPr="00B110E2" w:rsidRDefault="00D57F1A" w:rsidP="00D12715">
            <w:pPr>
              <w:pStyle w:val="ac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110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 Москва, ул. 1-я Хуторская, д. 16/26 корп. 1</w:t>
            </w:r>
          </w:p>
        </w:tc>
      </w:tr>
      <w:tr w:rsidR="00D57F1A" w:rsidRPr="00B110E2" w:rsidTr="00B110E2">
        <w:trPr>
          <w:trHeight w:val="317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1A" w:rsidRPr="00B110E2" w:rsidRDefault="00D57F1A" w:rsidP="00D12715">
            <w:pPr>
              <w:rPr>
                <w:szCs w:val="28"/>
              </w:rPr>
            </w:pPr>
            <w:r w:rsidRPr="00B110E2">
              <w:rPr>
                <w:szCs w:val="28"/>
              </w:rPr>
              <w:t>Группы кратковременного пребывания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1A" w:rsidRPr="00B110E2" w:rsidRDefault="00D57F1A" w:rsidP="00D12715">
            <w:pPr>
              <w:pStyle w:val="ac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110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 Москва, 4-й Вятский пер., д. 24, корп.1</w:t>
            </w:r>
          </w:p>
        </w:tc>
      </w:tr>
      <w:tr w:rsidR="00D57F1A" w:rsidRPr="00B110E2" w:rsidTr="00B110E2">
        <w:trPr>
          <w:trHeight w:val="317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1A" w:rsidRPr="00B110E2" w:rsidRDefault="00D57F1A" w:rsidP="00D12715">
            <w:pPr>
              <w:rPr>
                <w:szCs w:val="28"/>
              </w:rPr>
            </w:pPr>
            <w:r w:rsidRPr="00B110E2">
              <w:rPr>
                <w:szCs w:val="28"/>
              </w:rPr>
              <w:t>Телефон, факс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1A" w:rsidRPr="00B110E2" w:rsidRDefault="00B110E2" w:rsidP="00D1271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110E2">
              <w:rPr>
                <w:rFonts w:ascii="Times New Roman" w:hAnsi="Times New Roman"/>
                <w:sz w:val="28"/>
                <w:szCs w:val="28"/>
              </w:rPr>
              <w:t>(495)613-37-07</w:t>
            </w:r>
          </w:p>
        </w:tc>
      </w:tr>
      <w:tr w:rsidR="00D57F1A" w:rsidRPr="00B110E2" w:rsidTr="00B110E2">
        <w:trPr>
          <w:trHeight w:val="274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1A" w:rsidRPr="00B110E2" w:rsidRDefault="00D57F1A" w:rsidP="00D12715">
            <w:pPr>
              <w:rPr>
                <w:szCs w:val="28"/>
              </w:rPr>
            </w:pPr>
            <w:r w:rsidRPr="00B110E2">
              <w:rPr>
                <w:szCs w:val="28"/>
              </w:rPr>
              <w:t>Адрес электронной почты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1A" w:rsidRPr="00B110E2" w:rsidRDefault="00B110E2" w:rsidP="00D12715">
            <w:pPr>
              <w:pStyle w:val="ac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10E2">
              <w:rPr>
                <w:rFonts w:ascii="Times New Roman" w:hAnsi="Times New Roman"/>
                <w:sz w:val="28"/>
                <w:szCs w:val="28"/>
              </w:rPr>
              <w:t>1601@edu.mos.ru</w:t>
            </w:r>
          </w:p>
        </w:tc>
      </w:tr>
      <w:tr w:rsidR="00D57F1A" w:rsidRPr="00B110E2" w:rsidTr="00B110E2">
        <w:trPr>
          <w:trHeight w:val="274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1A" w:rsidRPr="00B110E2" w:rsidRDefault="00D57F1A" w:rsidP="00D12715">
            <w:pPr>
              <w:rPr>
                <w:szCs w:val="28"/>
              </w:rPr>
            </w:pPr>
            <w:r w:rsidRPr="00B110E2">
              <w:rPr>
                <w:szCs w:val="28"/>
              </w:rPr>
              <w:t>Учредитель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1A" w:rsidRPr="00B110E2" w:rsidRDefault="00B110E2" w:rsidP="00D1271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110E2">
              <w:rPr>
                <w:rFonts w:ascii="Times New Roman" w:hAnsi="Times New Roman"/>
                <w:sz w:val="28"/>
                <w:szCs w:val="28"/>
                <w:lang w:val="en-US"/>
              </w:rPr>
              <w:t>Департамент образования города Москвы</w:t>
            </w:r>
          </w:p>
        </w:tc>
      </w:tr>
      <w:tr w:rsidR="00D57F1A" w:rsidRPr="00B110E2" w:rsidTr="00B110E2">
        <w:trPr>
          <w:trHeight w:val="274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1A" w:rsidRPr="00B110E2" w:rsidRDefault="00D57F1A" w:rsidP="00D12715">
            <w:pPr>
              <w:rPr>
                <w:szCs w:val="28"/>
              </w:rPr>
            </w:pPr>
            <w:r w:rsidRPr="00B110E2">
              <w:rPr>
                <w:szCs w:val="28"/>
              </w:rPr>
              <w:t>Дата создания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1A" w:rsidRPr="00B110E2" w:rsidRDefault="00B110E2" w:rsidP="00D1271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110E2">
              <w:rPr>
                <w:rFonts w:ascii="Times New Roman" w:hAnsi="Times New Roman"/>
                <w:sz w:val="28"/>
                <w:szCs w:val="28"/>
              </w:rPr>
              <w:t>24.08.1956 г.</w:t>
            </w:r>
          </w:p>
        </w:tc>
      </w:tr>
      <w:tr w:rsidR="00D57F1A" w:rsidRPr="00B110E2" w:rsidTr="00B110E2">
        <w:trPr>
          <w:trHeight w:val="274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1A" w:rsidRPr="00B110E2" w:rsidRDefault="00D57F1A" w:rsidP="00D12715">
            <w:pPr>
              <w:rPr>
                <w:szCs w:val="28"/>
              </w:rPr>
            </w:pPr>
            <w:r w:rsidRPr="00B110E2">
              <w:rPr>
                <w:szCs w:val="28"/>
              </w:rPr>
              <w:t>Лицензия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1A" w:rsidRPr="00B110E2" w:rsidRDefault="00B110E2" w:rsidP="00D1271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110E2">
              <w:rPr>
                <w:rFonts w:ascii="Times New Roman" w:hAnsi="Times New Roman"/>
                <w:sz w:val="28"/>
                <w:szCs w:val="28"/>
              </w:rPr>
              <w:t>№ 039114 от 26.01.2018 г.</w:t>
            </w:r>
          </w:p>
        </w:tc>
      </w:tr>
      <w:tr w:rsidR="00D57F1A" w:rsidRPr="00B110E2" w:rsidTr="00B110E2">
        <w:trPr>
          <w:trHeight w:val="274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1A" w:rsidRPr="00B110E2" w:rsidRDefault="00D57F1A" w:rsidP="00D12715">
            <w:pPr>
              <w:rPr>
                <w:szCs w:val="28"/>
              </w:rPr>
            </w:pPr>
            <w:r w:rsidRPr="00B110E2">
              <w:rPr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1A" w:rsidRPr="00B110E2" w:rsidRDefault="00B110E2" w:rsidP="00D1271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110E2">
              <w:rPr>
                <w:rFonts w:ascii="Times New Roman" w:hAnsi="Times New Roman"/>
                <w:sz w:val="28"/>
                <w:szCs w:val="28"/>
              </w:rPr>
              <w:t>№ 004746 от 02.03.2018 г.</w:t>
            </w:r>
          </w:p>
        </w:tc>
      </w:tr>
    </w:tbl>
    <w:p w:rsidR="00F4055D" w:rsidRPr="00F4055D" w:rsidRDefault="00F4055D" w:rsidP="00F4055D">
      <w:pPr>
        <w:rPr>
          <w:szCs w:val="28"/>
        </w:rPr>
      </w:pPr>
    </w:p>
    <w:p w:rsidR="00B110E2" w:rsidRDefault="00B110E2" w:rsidP="004E7AB7">
      <w:pPr>
        <w:spacing w:after="120"/>
        <w:ind w:firstLine="708"/>
        <w:rPr>
          <w:rFonts w:eastAsia="Times New Roman"/>
          <w:iCs/>
          <w:szCs w:val="28"/>
          <w:lang w:eastAsia="ru-RU"/>
        </w:rPr>
      </w:pPr>
      <w:r w:rsidRPr="00B110E2">
        <w:rPr>
          <w:rFonts w:eastAsia="Times New Roman"/>
          <w:iCs/>
          <w:color w:val="000000"/>
          <w:szCs w:val="28"/>
          <w:lang w:eastAsia="ru-RU"/>
        </w:rPr>
        <w:t xml:space="preserve">ГБОУ Школа № 1601 (далее – Школа) расположена в районе Савёловский Северного Административного Округа города Москвы. Большинство семей обучающихся проживают в домах </w:t>
      </w:r>
      <w:r w:rsidRPr="00B110E2">
        <w:rPr>
          <w:rFonts w:eastAsia="Times New Roman"/>
          <w:iCs/>
          <w:szCs w:val="28"/>
          <w:lang w:eastAsia="ru-RU"/>
        </w:rPr>
        <w:t>типовой застройки рядом со Школой.</w:t>
      </w:r>
    </w:p>
    <w:p w:rsidR="004E7AB7" w:rsidRDefault="004E7AB7" w:rsidP="004E7AB7">
      <w:pPr>
        <w:spacing w:after="120"/>
        <w:ind w:firstLine="708"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>Основной целью деятельности Школы является образовательная деятельность по образовательным программам начального общего, основного общего, среднего общего образования.</w:t>
      </w:r>
    </w:p>
    <w:p w:rsidR="004E7AB7" w:rsidRDefault="004E7AB7" w:rsidP="004E7AB7">
      <w:pPr>
        <w:spacing w:after="120"/>
        <w:ind w:firstLine="708"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>Школа осуществляет следующие основные виды деятельности:</w:t>
      </w:r>
    </w:p>
    <w:p w:rsidR="004E7AB7" w:rsidRDefault="004E7AB7" w:rsidP="004E7AB7">
      <w:pPr>
        <w:spacing w:after="120"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lastRenderedPageBreak/>
        <w:t>- Реализация основных общеобразовательных программ – образовательных программ дошкольного образования, образовательных программ начального общего образования, образовательных программ основного общего образования, образовательных программ среднего общего образования;</w:t>
      </w:r>
    </w:p>
    <w:p w:rsidR="004E7AB7" w:rsidRDefault="004E7AB7" w:rsidP="004E7AB7">
      <w:pPr>
        <w:spacing w:after="120"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>- Реализация адаптированных образовательных программ;</w:t>
      </w:r>
    </w:p>
    <w:p w:rsidR="004E7AB7" w:rsidRDefault="004E7AB7" w:rsidP="004E7AB7">
      <w:pPr>
        <w:spacing w:after="120"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>- Реализация дополнительных общеобразовательных программ;</w:t>
      </w:r>
    </w:p>
    <w:p w:rsidR="004E7AB7" w:rsidRDefault="004E7AB7" w:rsidP="004E7AB7">
      <w:pPr>
        <w:spacing w:after="120"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>- Реализация программ профессионального обучения;</w:t>
      </w:r>
    </w:p>
    <w:p w:rsidR="004E7AB7" w:rsidRDefault="004E7AB7" w:rsidP="004E7AB7">
      <w:pPr>
        <w:spacing w:after="120"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>- Организация и проведение интеллектуальных, творческих и спортивных конкурсных мероприятий, направленных на выявление и поддержку детей, проявивших выдающиеся способности;</w:t>
      </w:r>
    </w:p>
    <w:p w:rsidR="004E7AB7" w:rsidRDefault="004E7AB7" w:rsidP="004E7AB7">
      <w:pPr>
        <w:spacing w:after="120"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>- Организация процедуры проведения промежуточной аттестации лиц, освоивших основные образовательные программы в форме самообразования или семейного образования, либо обучавшихся по не имеющей государственную аккредитацию образовательной программе;</w:t>
      </w:r>
    </w:p>
    <w:p w:rsidR="00D12715" w:rsidRPr="00B71243" w:rsidRDefault="00D12715" w:rsidP="00B71243">
      <w:pPr>
        <w:spacing w:after="120"/>
        <w:ind w:firstLine="708"/>
        <w:rPr>
          <w:rFonts w:eastAsia="Times New Roman"/>
          <w:iCs/>
          <w:szCs w:val="28"/>
          <w:lang w:eastAsia="ru-RU"/>
        </w:rPr>
      </w:pPr>
      <w:r w:rsidRPr="00B71243">
        <w:rPr>
          <w:rFonts w:eastAsia="Times New Roman"/>
          <w:iCs/>
          <w:szCs w:val="28"/>
          <w:lang w:eastAsia="ru-RU"/>
        </w:rPr>
        <w:t>Образовательная деятельность в Д</w:t>
      </w:r>
      <w:r w:rsidR="00B71243">
        <w:rPr>
          <w:rFonts w:eastAsia="Times New Roman"/>
          <w:iCs/>
          <w:szCs w:val="28"/>
          <w:lang w:eastAsia="ru-RU"/>
        </w:rPr>
        <w:t xml:space="preserve">ошкольных отделениях </w:t>
      </w:r>
      <w:r w:rsidRPr="00B71243">
        <w:rPr>
          <w:rFonts w:eastAsia="Times New Roman"/>
          <w:iCs/>
          <w:szCs w:val="28"/>
          <w:lang w:eastAsia="ru-RU"/>
        </w:rPr>
        <w:t>организована в соответствии с </w:t>
      </w:r>
      <w:hyperlink r:id="rId8" w:anchor="/document/99/902389617/" w:history="1">
        <w:r w:rsidRPr="00B71243">
          <w:rPr>
            <w:rFonts w:eastAsia="Times New Roman"/>
            <w:iCs/>
            <w:szCs w:val="28"/>
            <w:lang w:eastAsia="ru-RU"/>
          </w:rPr>
          <w:t>Федеральным законом от 29.12.2012 № 273-ФЗ</w:t>
        </w:r>
      </w:hyperlink>
      <w:r w:rsidRPr="00B71243">
        <w:rPr>
          <w:rFonts w:eastAsia="Times New Roman"/>
          <w:iCs/>
          <w:szCs w:val="28"/>
          <w:lang w:eastAsia="ru-RU"/>
        </w:rPr>
        <w:t> «Об образовании в Российской Федерации», </w:t>
      </w:r>
      <w:hyperlink r:id="rId9" w:anchor="/document/99/499057887/" w:history="1">
        <w:r w:rsidRPr="00B71243">
          <w:rPr>
            <w:rFonts w:eastAsia="Times New Roman"/>
            <w:iCs/>
            <w:szCs w:val="28"/>
            <w:lang w:eastAsia="ru-RU"/>
          </w:rPr>
          <w:t>ФГОС дошкольного образования</w:t>
        </w:r>
      </w:hyperlink>
      <w:r w:rsidRPr="00B71243">
        <w:rPr>
          <w:rFonts w:eastAsia="Times New Roman"/>
          <w:iCs/>
          <w:szCs w:val="28"/>
          <w:lang w:eastAsia="ru-RU"/>
        </w:rPr>
        <w:t>, </w:t>
      </w:r>
      <w:hyperlink r:id="rId10" w:anchor="/document/99/499023522/" w:history="1">
        <w:r w:rsidRPr="00B71243">
          <w:rPr>
            <w:rFonts w:eastAsia="Times New Roman"/>
            <w:iCs/>
            <w:szCs w:val="28"/>
            <w:lang w:eastAsia="ru-RU"/>
          </w:rPr>
          <w:t>СанПиН</w:t>
        </w:r>
        <w:r w:rsidR="00B71243">
          <w:rPr>
            <w:rFonts w:eastAsia="Times New Roman"/>
            <w:iCs/>
            <w:szCs w:val="28"/>
            <w:lang w:eastAsia="ru-RU"/>
          </w:rPr>
          <w:t xml:space="preserve"> </w:t>
        </w:r>
        <w:r w:rsidRPr="00B71243">
          <w:rPr>
            <w:rFonts w:eastAsia="Times New Roman"/>
            <w:iCs/>
            <w:szCs w:val="28"/>
            <w:lang w:eastAsia="ru-RU"/>
          </w:rPr>
          <w:t>2.4.1.3049-13</w:t>
        </w:r>
      </w:hyperlink>
      <w:r w:rsidR="00B71243">
        <w:rPr>
          <w:rFonts w:eastAsia="Times New Roman"/>
          <w:iCs/>
          <w:szCs w:val="28"/>
          <w:lang w:eastAsia="ru-RU"/>
        </w:rPr>
        <w:t> «Санитарно-</w:t>
      </w:r>
      <w:r w:rsidRPr="00B71243">
        <w:rPr>
          <w:rFonts w:eastAsia="Times New Roman"/>
          <w:iCs/>
          <w:szCs w:val="28"/>
          <w:lang w:eastAsia="ru-RU"/>
        </w:rPr>
        <w:t>эпидемиологические</w:t>
      </w:r>
      <w:r w:rsidR="00B71243">
        <w:rPr>
          <w:rFonts w:eastAsia="Times New Roman"/>
          <w:iCs/>
          <w:szCs w:val="28"/>
          <w:lang w:eastAsia="ru-RU"/>
        </w:rPr>
        <w:t xml:space="preserve"> </w:t>
      </w:r>
      <w:r w:rsidRPr="00B71243">
        <w:rPr>
          <w:rFonts w:eastAsia="Times New Roman"/>
          <w:iCs/>
          <w:szCs w:val="28"/>
          <w:lang w:eastAsia="ru-RU"/>
        </w:rPr>
        <w:t>требования</w:t>
      </w:r>
      <w:r w:rsidR="00B71243">
        <w:rPr>
          <w:rFonts w:eastAsia="Times New Roman"/>
          <w:iCs/>
          <w:szCs w:val="28"/>
          <w:lang w:eastAsia="ru-RU"/>
        </w:rPr>
        <w:t xml:space="preserve"> </w:t>
      </w:r>
      <w:r w:rsidRPr="00B71243">
        <w:rPr>
          <w:rFonts w:eastAsia="Times New Roman"/>
          <w:iCs/>
          <w:szCs w:val="28"/>
          <w:lang w:eastAsia="ru-RU"/>
        </w:rPr>
        <w:t>к устройству, содержанию и организации режима работы дошкольных образовательных организаций».</w:t>
      </w:r>
    </w:p>
    <w:p w:rsidR="00D12715" w:rsidRPr="00B71243" w:rsidRDefault="00D12715" w:rsidP="00B71243">
      <w:pPr>
        <w:spacing w:after="120"/>
        <w:ind w:firstLine="708"/>
        <w:rPr>
          <w:rFonts w:eastAsia="Times New Roman"/>
          <w:iCs/>
          <w:szCs w:val="28"/>
          <w:lang w:eastAsia="ru-RU"/>
        </w:rPr>
      </w:pPr>
      <w:r w:rsidRPr="00B71243">
        <w:rPr>
          <w:rFonts w:eastAsia="Times New Roman"/>
          <w:iCs/>
          <w:szCs w:val="28"/>
          <w:lang w:eastAsia="ru-RU"/>
        </w:rPr>
        <w:t>Образовательная деятельность ведется на основании утвержденной основной образовательной программы дошкольного образования, которая составлена в соответствии с </w:t>
      </w:r>
      <w:hyperlink r:id="rId11" w:anchor="/document/99/499057887/" w:history="1">
        <w:r w:rsidRPr="00B71243">
          <w:rPr>
            <w:rFonts w:eastAsia="Times New Roman"/>
            <w:iCs/>
            <w:szCs w:val="28"/>
            <w:lang w:eastAsia="ru-RU"/>
          </w:rPr>
          <w:t>ФГОС дошкольного образования</w:t>
        </w:r>
      </w:hyperlink>
      <w:r w:rsidRPr="00B71243">
        <w:rPr>
          <w:rFonts w:eastAsia="Times New Roman"/>
          <w:iCs/>
          <w:szCs w:val="28"/>
          <w:lang w:eastAsia="ru-RU"/>
        </w:rPr>
        <w:t>, с учетом  санитарно-эпидемиологически</w:t>
      </w:r>
      <w:r w:rsidR="00B71243">
        <w:rPr>
          <w:rFonts w:eastAsia="Times New Roman"/>
          <w:iCs/>
          <w:szCs w:val="28"/>
          <w:lang w:eastAsia="ru-RU"/>
        </w:rPr>
        <w:t>х</w:t>
      </w:r>
      <w:r w:rsidRPr="00B71243">
        <w:rPr>
          <w:rFonts w:eastAsia="Times New Roman"/>
          <w:iCs/>
          <w:szCs w:val="28"/>
          <w:lang w:eastAsia="ru-RU"/>
        </w:rPr>
        <w:t xml:space="preserve"> правил и нормативами, с учетом недельной нагрузки.</w:t>
      </w:r>
    </w:p>
    <w:p w:rsidR="00D12715" w:rsidRPr="00B71243" w:rsidRDefault="00D12715" w:rsidP="00DA7629">
      <w:pPr>
        <w:spacing w:after="120"/>
        <w:ind w:firstLine="708"/>
        <w:rPr>
          <w:rFonts w:eastAsia="Times New Roman"/>
          <w:iCs/>
          <w:szCs w:val="28"/>
          <w:lang w:eastAsia="ru-RU"/>
        </w:rPr>
      </w:pPr>
      <w:r w:rsidRPr="00B71243">
        <w:rPr>
          <w:rFonts w:eastAsia="Times New Roman"/>
          <w:iCs/>
          <w:szCs w:val="28"/>
          <w:lang w:eastAsia="ru-RU"/>
        </w:rPr>
        <w:t>Образовательная деятельность в Детском саду организована в соответствии с </w:t>
      </w:r>
      <w:r w:rsidR="00B71243" w:rsidRPr="00B71243">
        <w:rPr>
          <w:rFonts w:eastAsia="Times New Roman"/>
          <w:iCs/>
          <w:szCs w:val="28"/>
          <w:lang w:eastAsia="ru-RU"/>
        </w:rPr>
        <w:t xml:space="preserve"> </w:t>
      </w:r>
      <w:hyperlink r:id="rId12" w:anchor="/document/99/902389617/" w:history="1">
        <w:r w:rsidRPr="00B71243">
          <w:rPr>
            <w:rFonts w:eastAsia="Times New Roman"/>
            <w:iCs/>
            <w:szCs w:val="28"/>
            <w:lang w:eastAsia="ru-RU"/>
          </w:rPr>
          <w:t>Федеральным законом от 29.12.2012 № 273-ФЗ</w:t>
        </w:r>
      </w:hyperlink>
      <w:r w:rsidRPr="00B71243">
        <w:rPr>
          <w:rFonts w:eastAsia="Times New Roman"/>
          <w:iCs/>
          <w:szCs w:val="28"/>
          <w:lang w:eastAsia="ru-RU"/>
        </w:rPr>
        <w:t> «Об образовании в Российской Федерации», </w:t>
      </w:r>
      <w:hyperlink r:id="rId13" w:anchor="/document/99/499057887/" w:history="1">
        <w:r w:rsidRPr="00B71243">
          <w:rPr>
            <w:rFonts w:eastAsia="Times New Roman"/>
            <w:iCs/>
            <w:szCs w:val="28"/>
            <w:lang w:eastAsia="ru-RU"/>
          </w:rPr>
          <w:t>ФГОС дошкольного образования</w:t>
        </w:r>
      </w:hyperlink>
      <w:r w:rsidRPr="00B71243">
        <w:rPr>
          <w:rFonts w:eastAsia="Times New Roman"/>
          <w:iCs/>
          <w:szCs w:val="28"/>
          <w:lang w:eastAsia="ru-RU"/>
        </w:rPr>
        <w:t>, </w:t>
      </w:r>
      <w:hyperlink r:id="rId14" w:anchor="/document/99/499023522/" w:history="1">
        <w:r w:rsidRPr="00B71243">
          <w:rPr>
            <w:rFonts w:eastAsia="Times New Roman"/>
            <w:iCs/>
            <w:szCs w:val="28"/>
            <w:lang w:eastAsia="ru-RU"/>
          </w:rPr>
          <w:t>СанПиН</w:t>
        </w:r>
        <w:r w:rsidR="00DA7629">
          <w:rPr>
            <w:rFonts w:eastAsia="Times New Roman"/>
            <w:iCs/>
            <w:szCs w:val="28"/>
            <w:lang w:eastAsia="ru-RU"/>
          </w:rPr>
          <w:t xml:space="preserve"> </w:t>
        </w:r>
        <w:r w:rsidRPr="00B71243">
          <w:rPr>
            <w:rFonts w:eastAsia="Times New Roman"/>
            <w:iCs/>
            <w:szCs w:val="28"/>
            <w:lang w:eastAsia="ru-RU"/>
          </w:rPr>
          <w:t>2.4.1.3049-13</w:t>
        </w:r>
      </w:hyperlink>
      <w:r w:rsidR="00DA7629">
        <w:rPr>
          <w:rFonts w:eastAsia="Times New Roman"/>
          <w:iCs/>
          <w:szCs w:val="28"/>
          <w:lang w:eastAsia="ru-RU"/>
        </w:rPr>
        <w:t> «Санитарно-</w:t>
      </w:r>
      <w:r w:rsidRPr="00B71243">
        <w:rPr>
          <w:rFonts w:eastAsia="Times New Roman"/>
          <w:iCs/>
          <w:szCs w:val="28"/>
          <w:lang w:eastAsia="ru-RU"/>
        </w:rPr>
        <w:t>эпидемиологические</w:t>
      </w:r>
      <w:r w:rsidR="00DA7629">
        <w:rPr>
          <w:rFonts w:eastAsia="Times New Roman"/>
          <w:iCs/>
          <w:szCs w:val="28"/>
          <w:lang w:eastAsia="ru-RU"/>
        </w:rPr>
        <w:t xml:space="preserve"> </w:t>
      </w:r>
      <w:r w:rsidRPr="00B71243">
        <w:rPr>
          <w:rFonts w:eastAsia="Times New Roman"/>
          <w:iCs/>
          <w:szCs w:val="28"/>
          <w:lang w:eastAsia="ru-RU"/>
        </w:rPr>
        <w:t>требования к устройству, содержанию и организации режима работы дошкольных образовательных организаций».</w:t>
      </w:r>
    </w:p>
    <w:p w:rsidR="00D12715" w:rsidRPr="00B71243" w:rsidRDefault="00D12715" w:rsidP="00DA7629">
      <w:pPr>
        <w:spacing w:after="120"/>
        <w:ind w:firstLine="708"/>
        <w:rPr>
          <w:rFonts w:eastAsia="Times New Roman"/>
          <w:iCs/>
          <w:szCs w:val="28"/>
          <w:lang w:eastAsia="ru-RU"/>
        </w:rPr>
      </w:pPr>
      <w:r w:rsidRPr="00B71243">
        <w:rPr>
          <w:rFonts w:eastAsia="Times New Roman"/>
          <w:iCs/>
          <w:szCs w:val="28"/>
          <w:lang w:eastAsia="ru-RU"/>
        </w:rPr>
        <w:t>Образовательная деятельность ведется на основании утвержденной основной образовательной программы дошкольного образования, которая составлена в соответствии с </w:t>
      </w:r>
      <w:hyperlink r:id="rId15" w:anchor="/document/99/499057887/" w:history="1">
        <w:r w:rsidRPr="00B71243">
          <w:rPr>
            <w:rFonts w:eastAsia="Times New Roman"/>
            <w:iCs/>
            <w:szCs w:val="28"/>
            <w:lang w:eastAsia="ru-RU"/>
          </w:rPr>
          <w:t>ФГОС дошкольного образования</w:t>
        </w:r>
      </w:hyperlink>
      <w:r w:rsidRPr="00B71243">
        <w:rPr>
          <w:rFonts w:eastAsia="Times New Roman"/>
          <w:iCs/>
          <w:szCs w:val="28"/>
          <w:lang w:eastAsia="ru-RU"/>
        </w:rPr>
        <w:t>, с учетом примерной образовательной программы дошкольного образования, санитарно-эпидемиологическими правилами и нормативами, с учетом недельной нагрузки.</w:t>
      </w:r>
    </w:p>
    <w:p w:rsidR="004E7AB7" w:rsidRPr="00660926" w:rsidRDefault="00660926" w:rsidP="00660926">
      <w:pPr>
        <w:pStyle w:val="a3"/>
        <w:numPr>
          <w:ilvl w:val="0"/>
          <w:numId w:val="4"/>
        </w:numPr>
        <w:spacing w:after="120"/>
        <w:rPr>
          <w:rStyle w:val="s110"/>
          <w:bCs/>
          <w:szCs w:val="28"/>
        </w:rPr>
      </w:pPr>
      <w:r w:rsidRPr="00660926">
        <w:rPr>
          <w:rStyle w:val="s110"/>
          <w:bCs/>
          <w:szCs w:val="28"/>
        </w:rPr>
        <w:t>Система управления организацией.</w:t>
      </w:r>
    </w:p>
    <w:p w:rsidR="00660926" w:rsidRDefault="00660926" w:rsidP="00660926">
      <w:pPr>
        <w:spacing w:after="120"/>
        <w:rPr>
          <w:rFonts w:eastAsia="Times New Roman"/>
          <w:iCs/>
          <w:szCs w:val="28"/>
          <w:lang w:eastAsia="ru-RU"/>
        </w:rPr>
      </w:pPr>
      <w:r w:rsidRPr="00660926">
        <w:rPr>
          <w:rFonts w:eastAsia="Times New Roman"/>
          <w:iCs/>
          <w:szCs w:val="28"/>
          <w:lang w:eastAsia="ru-RU"/>
        </w:rPr>
        <w:t>Упр</w:t>
      </w:r>
      <w:r>
        <w:rPr>
          <w:rFonts w:eastAsia="Times New Roman"/>
          <w:iCs/>
          <w:szCs w:val="28"/>
          <w:lang w:eastAsia="ru-RU"/>
        </w:rPr>
        <w:t xml:space="preserve">авление Школой осуществляется на основе сочетания принципов единоначалия и коллегиальности. </w:t>
      </w:r>
    </w:p>
    <w:p w:rsidR="00660926" w:rsidRDefault="00660926" w:rsidP="00660926">
      <w:pPr>
        <w:spacing w:after="120"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lastRenderedPageBreak/>
        <w:t>Единоличным исполнительным органом Школы является Директор.</w:t>
      </w:r>
    </w:p>
    <w:p w:rsidR="00660926" w:rsidRPr="00660926" w:rsidRDefault="00660926" w:rsidP="00660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eastAsia="Times New Roman"/>
          <w:iCs/>
          <w:szCs w:val="28"/>
          <w:u w:val="single"/>
          <w:lang w:eastAsia="ru-RU"/>
        </w:rPr>
      </w:pPr>
      <w:r w:rsidRPr="00660926">
        <w:rPr>
          <w:rFonts w:eastAsia="Times New Roman"/>
          <w:iCs/>
          <w:szCs w:val="28"/>
          <w:u w:val="single"/>
          <w:lang w:eastAsia="ru-RU"/>
        </w:rPr>
        <w:t>Органы управления, действующие в Школе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  <w:gridCol w:w="7184"/>
      </w:tblGrid>
      <w:tr w:rsidR="00660926" w:rsidRPr="00660926" w:rsidTr="00504124">
        <w:trPr>
          <w:jc w:val="center"/>
        </w:trPr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0926" w:rsidRPr="00660926" w:rsidRDefault="00660926" w:rsidP="00660926">
            <w:pPr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 w:rsidRPr="003E750C">
              <w:rPr>
                <w:rFonts w:eastAsia="Times New Roman"/>
                <w:iCs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0926" w:rsidRPr="00660926" w:rsidRDefault="00660926" w:rsidP="00660926">
            <w:pPr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 w:rsidRPr="003E750C">
              <w:rPr>
                <w:rFonts w:eastAsia="Times New Roman"/>
                <w:iCs/>
                <w:szCs w:val="28"/>
                <w:lang w:eastAsia="ru-RU"/>
              </w:rPr>
              <w:t>Функции</w:t>
            </w:r>
          </w:p>
        </w:tc>
      </w:tr>
      <w:tr w:rsidR="00660926" w:rsidRPr="00660926" w:rsidTr="00504124">
        <w:trPr>
          <w:jc w:val="center"/>
        </w:trPr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0926" w:rsidRPr="00660926" w:rsidRDefault="00660926" w:rsidP="00660926">
            <w:pPr>
              <w:jc w:val="left"/>
              <w:rPr>
                <w:rFonts w:eastAsia="Times New Roman"/>
                <w:iCs/>
                <w:szCs w:val="28"/>
                <w:lang w:eastAsia="ru-RU"/>
              </w:rPr>
            </w:pPr>
            <w:r w:rsidRPr="003E750C">
              <w:rPr>
                <w:rFonts w:eastAsia="Times New Roman"/>
                <w:iCs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0926" w:rsidRPr="00660926" w:rsidRDefault="008A6AB2" w:rsidP="00660926">
            <w:pPr>
              <w:jc w:val="left"/>
              <w:rPr>
                <w:rFonts w:eastAsia="Times New Roman"/>
                <w:iCs/>
                <w:szCs w:val="28"/>
                <w:lang w:eastAsia="ru-RU"/>
              </w:rPr>
            </w:pPr>
            <w:r w:rsidRPr="003E750C">
              <w:rPr>
                <w:rFonts w:eastAsia="Times New Roman"/>
                <w:iCs/>
                <w:szCs w:val="28"/>
                <w:lang w:eastAsia="ru-RU"/>
              </w:rPr>
              <w:t>Осуществляет общее</w:t>
            </w:r>
            <w:r w:rsidR="00504124" w:rsidRPr="003E750C">
              <w:rPr>
                <w:rFonts w:eastAsia="Times New Roman"/>
                <w:iCs/>
                <w:szCs w:val="28"/>
                <w:lang w:eastAsia="ru-RU"/>
              </w:rPr>
              <w:t xml:space="preserve"> руководство деятельностью Школы;</w:t>
            </w:r>
          </w:p>
        </w:tc>
      </w:tr>
      <w:tr w:rsidR="00504124" w:rsidRPr="00AD3EDF" w:rsidTr="00504124">
        <w:trPr>
          <w:jc w:val="center"/>
        </w:trPr>
        <w:tc>
          <w:tcPr>
            <w:tcW w:w="2351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4124" w:rsidRPr="003E750C" w:rsidRDefault="00504124" w:rsidP="00660926">
            <w:pPr>
              <w:jc w:val="left"/>
              <w:rPr>
                <w:rFonts w:eastAsia="Times New Roman"/>
                <w:iCs/>
                <w:szCs w:val="28"/>
                <w:lang w:eastAsia="ru-RU"/>
              </w:rPr>
            </w:pPr>
            <w:r w:rsidRPr="003E750C">
              <w:rPr>
                <w:rFonts w:eastAsia="Times New Roman"/>
                <w:iCs/>
                <w:szCs w:val="28"/>
                <w:lang w:eastAsia="ru-RU"/>
              </w:rPr>
              <w:t>Общее собрание работников Школы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4124" w:rsidRPr="003E750C" w:rsidRDefault="00504124" w:rsidP="00660926">
            <w:pPr>
              <w:spacing w:after="120"/>
              <w:jc w:val="left"/>
              <w:rPr>
                <w:rFonts w:eastAsia="Times New Roman"/>
                <w:iCs/>
                <w:szCs w:val="28"/>
                <w:lang w:eastAsia="ru-RU"/>
              </w:rPr>
            </w:pPr>
            <w:r w:rsidRPr="003E750C">
              <w:rPr>
                <w:rFonts w:eastAsia="Times New Roman"/>
                <w:iCs/>
                <w:szCs w:val="28"/>
                <w:lang w:eastAsia="ru-RU"/>
              </w:rPr>
              <w:t>Компетенции Общего собрания:</w:t>
            </w:r>
          </w:p>
          <w:p w:rsidR="00504124" w:rsidRPr="003E750C" w:rsidRDefault="00504124" w:rsidP="00660926">
            <w:pPr>
              <w:spacing w:after="120"/>
              <w:jc w:val="left"/>
              <w:rPr>
                <w:rFonts w:eastAsia="Times New Roman"/>
                <w:iCs/>
                <w:szCs w:val="28"/>
                <w:lang w:eastAsia="ru-RU"/>
              </w:rPr>
            </w:pPr>
            <w:r w:rsidRPr="003E750C">
              <w:rPr>
                <w:rFonts w:eastAsia="Times New Roman"/>
                <w:iCs/>
                <w:szCs w:val="28"/>
                <w:lang w:eastAsia="ru-RU"/>
              </w:rPr>
              <w:t>- утверждение представителей работников в комиссию по трудовым спорам;</w:t>
            </w:r>
          </w:p>
          <w:p w:rsidR="00504124" w:rsidRPr="003E750C" w:rsidRDefault="00504124" w:rsidP="00660926">
            <w:pPr>
              <w:spacing w:after="120"/>
              <w:jc w:val="left"/>
              <w:rPr>
                <w:rFonts w:eastAsia="Times New Roman"/>
                <w:iCs/>
                <w:szCs w:val="28"/>
                <w:lang w:eastAsia="ru-RU"/>
              </w:rPr>
            </w:pPr>
            <w:r w:rsidRPr="003E750C">
              <w:rPr>
                <w:rFonts w:eastAsia="Times New Roman"/>
                <w:iCs/>
                <w:szCs w:val="28"/>
                <w:lang w:eastAsia="ru-RU"/>
              </w:rPr>
              <w:t>- участие в разработке и принятии коллективного договора;</w:t>
            </w:r>
          </w:p>
          <w:p w:rsidR="00504124" w:rsidRPr="003E750C" w:rsidRDefault="00504124" w:rsidP="00660926">
            <w:pPr>
              <w:spacing w:after="120"/>
              <w:jc w:val="left"/>
              <w:rPr>
                <w:rFonts w:eastAsia="Times New Roman"/>
                <w:iCs/>
                <w:szCs w:val="28"/>
                <w:lang w:eastAsia="ru-RU"/>
              </w:rPr>
            </w:pPr>
            <w:r w:rsidRPr="003E750C">
              <w:rPr>
                <w:rFonts w:eastAsia="Times New Roman"/>
                <w:iCs/>
                <w:szCs w:val="28"/>
                <w:lang w:eastAsia="ru-RU"/>
              </w:rPr>
              <w:t>- участие в разработке и принятии Правил внутреннего трудового распорядка, изменений и дополнений к ним;</w:t>
            </w:r>
          </w:p>
          <w:p w:rsidR="00504124" w:rsidRPr="003E750C" w:rsidRDefault="00504124" w:rsidP="00660926">
            <w:pPr>
              <w:spacing w:after="120"/>
              <w:jc w:val="left"/>
              <w:rPr>
                <w:rFonts w:eastAsia="Times New Roman"/>
                <w:iCs/>
                <w:szCs w:val="28"/>
                <w:lang w:eastAsia="ru-RU"/>
              </w:rPr>
            </w:pPr>
            <w:r w:rsidRPr="003E750C">
              <w:rPr>
                <w:rFonts w:eastAsia="Times New Roman"/>
                <w:iCs/>
                <w:szCs w:val="28"/>
                <w:lang w:eastAsia="ru-RU"/>
              </w:rPr>
              <w:t>- иные вопросы деятельности Школы.</w:t>
            </w:r>
          </w:p>
        </w:tc>
      </w:tr>
      <w:tr w:rsidR="00660926" w:rsidRPr="00660926" w:rsidTr="00504124">
        <w:trPr>
          <w:jc w:val="center"/>
        </w:trPr>
        <w:tc>
          <w:tcPr>
            <w:tcW w:w="2351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0926" w:rsidRPr="00660926" w:rsidRDefault="00660926" w:rsidP="00660926">
            <w:pPr>
              <w:jc w:val="left"/>
              <w:rPr>
                <w:rFonts w:eastAsia="Times New Roman"/>
                <w:iCs/>
                <w:szCs w:val="28"/>
                <w:lang w:eastAsia="ru-RU"/>
              </w:rPr>
            </w:pPr>
            <w:r w:rsidRPr="003E750C">
              <w:rPr>
                <w:rFonts w:eastAsia="Times New Roman"/>
                <w:iCs/>
                <w:szCs w:val="28"/>
                <w:lang w:eastAsia="ru-RU"/>
              </w:rPr>
              <w:t>Управляющий совет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0926" w:rsidRPr="00660926" w:rsidRDefault="00660926" w:rsidP="00660926">
            <w:pPr>
              <w:spacing w:after="120"/>
              <w:jc w:val="left"/>
              <w:rPr>
                <w:rFonts w:eastAsia="Times New Roman"/>
                <w:iCs/>
                <w:szCs w:val="28"/>
                <w:lang w:eastAsia="ru-RU"/>
              </w:rPr>
            </w:pPr>
            <w:r w:rsidRPr="003E750C">
              <w:rPr>
                <w:rFonts w:eastAsia="Times New Roman"/>
                <w:iCs/>
                <w:szCs w:val="28"/>
                <w:lang w:eastAsia="ru-RU"/>
              </w:rPr>
              <w:t>Рассматривает вопросы:</w:t>
            </w:r>
          </w:p>
          <w:p w:rsidR="00660926" w:rsidRPr="00660926" w:rsidRDefault="00660926" w:rsidP="00660926">
            <w:pPr>
              <w:spacing w:after="120"/>
              <w:jc w:val="left"/>
              <w:rPr>
                <w:rFonts w:eastAsia="Times New Roman"/>
                <w:iCs/>
                <w:szCs w:val="28"/>
                <w:lang w:eastAsia="ru-RU"/>
              </w:rPr>
            </w:pPr>
            <w:r w:rsidRPr="003E750C">
              <w:rPr>
                <w:rFonts w:eastAsia="Times New Roman"/>
                <w:iCs/>
                <w:szCs w:val="28"/>
                <w:lang w:eastAsia="ru-RU"/>
              </w:rPr>
              <w:t>− развития образовательной организации;</w:t>
            </w:r>
          </w:p>
          <w:p w:rsidR="00660926" w:rsidRPr="00660926" w:rsidRDefault="00660926" w:rsidP="00660926">
            <w:pPr>
              <w:spacing w:after="120"/>
              <w:jc w:val="left"/>
              <w:rPr>
                <w:rFonts w:eastAsia="Times New Roman"/>
                <w:iCs/>
                <w:szCs w:val="28"/>
                <w:lang w:eastAsia="ru-RU"/>
              </w:rPr>
            </w:pPr>
            <w:r w:rsidRPr="003E750C">
              <w:rPr>
                <w:rFonts w:eastAsia="Times New Roman"/>
                <w:iCs/>
                <w:szCs w:val="28"/>
                <w:lang w:eastAsia="ru-RU"/>
              </w:rPr>
              <w:t>− финансово-хозяйственной деятельности;</w:t>
            </w:r>
          </w:p>
          <w:p w:rsidR="00660926" w:rsidRPr="00660926" w:rsidRDefault="00660926" w:rsidP="00660926">
            <w:pPr>
              <w:spacing w:after="120"/>
              <w:jc w:val="left"/>
              <w:rPr>
                <w:rFonts w:eastAsia="Times New Roman"/>
                <w:iCs/>
                <w:szCs w:val="28"/>
                <w:lang w:eastAsia="ru-RU"/>
              </w:rPr>
            </w:pPr>
            <w:r w:rsidRPr="003E750C">
              <w:rPr>
                <w:rFonts w:eastAsia="Times New Roman"/>
                <w:iCs/>
                <w:szCs w:val="28"/>
                <w:lang w:eastAsia="ru-RU"/>
              </w:rPr>
              <w:t>− материально-технического обеспечения</w:t>
            </w:r>
          </w:p>
        </w:tc>
      </w:tr>
      <w:tr w:rsidR="00660926" w:rsidRPr="00660926" w:rsidTr="00504124">
        <w:trPr>
          <w:jc w:val="center"/>
        </w:trPr>
        <w:tc>
          <w:tcPr>
            <w:tcW w:w="2351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0926" w:rsidRPr="00660926" w:rsidRDefault="00660926" w:rsidP="00660926">
            <w:pPr>
              <w:jc w:val="left"/>
              <w:rPr>
                <w:rFonts w:eastAsia="Times New Roman"/>
                <w:iCs/>
                <w:szCs w:val="28"/>
                <w:lang w:eastAsia="ru-RU"/>
              </w:rPr>
            </w:pPr>
            <w:r w:rsidRPr="003E750C">
              <w:rPr>
                <w:rFonts w:eastAsia="Times New Roman"/>
                <w:iCs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0926" w:rsidRPr="00660926" w:rsidRDefault="00660926" w:rsidP="00660926">
            <w:pPr>
              <w:jc w:val="left"/>
              <w:rPr>
                <w:rFonts w:eastAsia="Times New Roman"/>
                <w:iCs/>
                <w:szCs w:val="28"/>
                <w:lang w:eastAsia="ru-RU"/>
              </w:rPr>
            </w:pPr>
            <w:r w:rsidRPr="003E750C">
              <w:rPr>
                <w:rFonts w:eastAsia="Times New Roman"/>
                <w:iCs/>
                <w:szCs w:val="28"/>
                <w:lang w:eastAsia="ru-RU"/>
              </w:rPr>
              <w:t>рассматривает вопросы:</w:t>
            </w:r>
          </w:p>
          <w:p w:rsidR="00660926" w:rsidRPr="00660926" w:rsidRDefault="00660926" w:rsidP="00660926">
            <w:pPr>
              <w:spacing w:after="120"/>
              <w:jc w:val="left"/>
              <w:rPr>
                <w:rFonts w:eastAsia="Times New Roman"/>
                <w:iCs/>
                <w:szCs w:val="28"/>
                <w:lang w:eastAsia="ru-RU"/>
              </w:rPr>
            </w:pPr>
            <w:r w:rsidRPr="003E750C">
              <w:rPr>
                <w:rFonts w:eastAsia="Times New Roman"/>
                <w:iCs/>
                <w:szCs w:val="28"/>
                <w:lang w:eastAsia="ru-RU"/>
              </w:rPr>
              <w:t>− развития образовательных услуг;</w:t>
            </w:r>
          </w:p>
          <w:p w:rsidR="00660926" w:rsidRPr="00660926" w:rsidRDefault="00660926" w:rsidP="00660926">
            <w:pPr>
              <w:spacing w:after="120"/>
              <w:jc w:val="left"/>
              <w:rPr>
                <w:rFonts w:eastAsia="Times New Roman"/>
                <w:iCs/>
                <w:szCs w:val="28"/>
                <w:lang w:eastAsia="ru-RU"/>
              </w:rPr>
            </w:pPr>
            <w:r w:rsidRPr="003E750C">
              <w:rPr>
                <w:rFonts w:eastAsia="Times New Roman"/>
                <w:iCs/>
                <w:szCs w:val="28"/>
                <w:lang w:eastAsia="ru-RU"/>
              </w:rPr>
              <w:t>− регламентации образовательных отношений;</w:t>
            </w:r>
          </w:p>
          <w:p w:rsidR="00660926" w:rsidRPr="00660926" w:rsidRDefault="00660926" w:rsidP="00660926">
            <w:pPr>
              <w:spacing w:after="120"/>
              <w:jc w:val="left"/>
              <w:rPr>
                <w:rFonts w:eastAsia="Times New Roman"/>
                <w:iCs/>
                <w:szCs w:val="28"/>
                <w:lang w:eastAsia="ru-RU"/>
              </w:rPr>
            </w:pPr>
            <w:r w:rsidRPr="003E750C">
              <w:rPr>
                <w:rFonts w:eastAsia="Times New Roman"/>
                <w:iCs/>
                <w:szCs w:val="28"/>
                <w:lang w:eastAsia="ru-RU"/>
              </w:rPr>
              <w:t>− разработки образовательных программ;</w:t>
            </w:r>
          </w:p>
          <w:p w:rsidR="00660926" w:rsidRPr="00660926" w:rsidRDefault="00660926" w:rsidP="00660926">
            <w:pPr>
              <w:spacing w:after="120"/>
              <w:jc w:val="left"/>
              <w:rPr>
                <w:rFonts w:eastAsia="Times New Roman"/>
                <w:iCs/>
                <w:szCs w:val="28"/>
                <w:lang w:eastAsia="ru-RU"/>
              </w:rPr>
            </w:pPr>
            <w:r w:rsidRPr="003E750C">
              <w:rPr>
                <w:rFonts w:eastAsia="Times New Roman"/>
                <w:iCs/>
                <w:szCs w:val="28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660926" w:rsidRPr="00660926" w:rsidRDefault="00660926" w:rsidP="00660926">
            <w:pPr>
              <w:spacing w:after="120"/>
              <w:jc w:val="left"/>
              <w:rPr>
                <w:rFonts w:eastAsia="Times New Roman"/>
                <w:iCs/>
                <w:szCs w:val="28"/>
                <w:lang w:eastAsia="ru-RU"/>
              </w:rPr>
            </w:pPr>
            <w:r w:rsidRPr="003E750C">
              <w:rPr>
                <w:rFonts w:eastAsia="Times New Roman"/>
                <w:iCs/>
                <w:szCs w:val="28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660926" w:rsidRPr="00660926" w:rsidRDefault="00660926" w:rsidP="00660926">
            <w:pPr>
              <w:spacing w:after="120"/>
              <w:jc w:val="left"/>
              <w:rPr>
                <w:rFonts w:eastAsia="Times New Roman"/>
                <w:iCs/>
                <w:szCs w:val="28"/>
                <w:lang w:eastAsia="ru-RU"/>
              </w:rPr>
            </w:pPr>
            <w:r w:rsidRPr="003E750C">
              <w:rPr>
                <w:rFonts w:eastAsia="Times New Roman"/>
                <w:iCs/>
                <w:szCs w:val="28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660926" w:rsidRPr="00660926" w:rsidRDefault="00660926" w:rsidP="00660926">
            <w:pPr>
              <w:spacing w:after="120"/>
              <w:jc w:val="left"/>
              <w:rPr>
                <w:rFonts w:eastAsia="Times New Roman"/>
                <w:iCs/>
                <w:szCs w:val="28"/>
                <w:lang w:eastAsia="ru-RU"/>
              </w:rPr>
            </w:pPr>
            <w:r w:rsidRPr="003E750C">
              <w:rPr>
                <w:rFonts w:eastAsia="Times New Roman"/>
                <w:iCs/>
                <w:szCs w:val="28"/>
                <w:lang w:eastAsia="ru-RU"/>
              </w:rPr>
              <w:t>− координации деятельности методических объединений</w:t>
            </w:r>
          </w:p>
        </w:tc>
      </w:tr>
    </w:tbl>
    <w:p w:rsidR="003E750C" w:rsidRDefault="003E750C" w:rsidP="00660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left"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ab/>
      </w:r>
    </w:p>
    <w:p w:rsidR="00660926" w:rsidRPr="00660926" w:rsidRDefault="003E750C" w:rsidP="00660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left"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ab/>
      </w:r>
      <w:r w:rsidR="00660926" w:rsidRPr="003E750C">
        <w:rPr>
          <w:rFonts w:eastAsia="Times New Roman"/>
          <w:iCs/>
          <w:szCs w:val="28"/>
          <w:lang w:eastAsia="ru-RU"/>
        </w:rPr>
        <w:t>Для осуществления учебно-методической работы в Школе создан</w:t>
      </w:r>
      <w:r>
        <w:rPr>
          <w:rFonts w:eastAsia="Times New Roman"/>
          <w:iCs/>
          <w:szCs w:val="28"/>
          <w:lang w:eastAsia="ru-RU"/>
        </w:rPr>
        <w:t>ы</w:t>
      </w:r>
      <w:r w:rsidR="00660926" w:rsidRPr="003E750C">
        <w:rPr>
          <w:rFonts w:eastAsia="Times New Roman"/>
          <w:iCs/>
          <w:szCs w:val="28"/>
          <w:lang w:eastAsia="ru-RU"/>
        </w:rPr>
        <w:t xml:space="preserve"> </w:t>
      </w:r>
      <w:r>
        <w:rPr>
          <w:rFonts w:eastAsia="Times New Roman"/>
          <w:iCs/>
          <w:szCs w:val="28"/>
          <w:lang w:eastAsia="ru-RU"/>
        </w:rPr>
        <w:t>научно-методические кафедры</w:t>
      </w:r>
      <w:r w:rsidR="00660926" w:rsidRPr="003E750C">
        <w:rPr>
          <w:rFonts w:eastAsia="Times New Roman"/>
          <w:iCs/>
          <w:szCs w:val="28"/>
          <w:lang w:eastAsia="ru-RU"/>
        </w:rPr>
        <w:t>:</w:t>
      </w:r>
    </w:p>
    <w:p w:rsidR="003E750C" w:rsidRDefault="00660926" w:rsidP="00660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left"/>
        <w:rPr>
          <w:rFonts w:eastAsia="Times New Roman"/>
          <w:iCs/>
          <w:szCs w:val="28"/>
          <w:lang w:eastAsia="ru-RU"/>
        </w:rPr>
      </w:pPr>
      <w:r w:rsidRPr="003E750C">
        <w:rPr>
          <w:rFonts w:eastAsia="Times New Roman"/>
          <w:iCs/>
          <w:szCs w:val="28"/>
          <w:lang w:eastAsia="ru-RU"/>
        </w:rPr>
        <w:t xml:space="preserve">− </w:t>
      </w:r>
      <w:r w:rsidR="003E750C">
        <w:rPr>
          <w:rFonts w:eastAsia="Times New Roman"/>
          <w:iCs/>
          <w:szCs w:val="28"/>
          <w:lang w:eastAsia="ru-RU"/>
        </w:rPr>
        <w:t>Кафедра русского языка и литературы;</w:t>
      </w:r>
    </w:p>
    <w:p w:rsidR="003E750C" w:rsidRDefault="003E750C" w:rsidP="00660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left"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 xml:space="preserve">- Кафедра математики и информатики; </w:t>
      </w:r>
    </w:p>
    <w:p w:rsidR="003E750C" w:rsidRDefault="003E750C" w:rsidP="00660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left"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>- Кафедра естественно-научных предметов;</w:t>
      </w:r>
    </w:p>
    <w:p w:rsidR="00660926" w:rsidRDefault="003E750C" w:rsidP="00660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left"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lastRenderedPageBreak/>
        <w:t>- Кафедра общественно-научных предметов;</w:t>
      </w:r>
    </w:p>
    <w:p w:rsidR="003E750C" w:rsidRDefault="003E750C" w:rsidP="00660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left"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>- Кафедра иностранных языков;</w:t>
      </w:r>
    </w:p>
    <w:p w:rsidR="003E750C" w:rsidRDefault="003E750C" w:rsidP="00660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left"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>- Кафедра Искусство и технология;</w:t>
      </w:r>
    </w:p>
    <w:p w:rsidR="003E750C" w:rsidRPr="00660926" w:rsidRDefault="003E750C" w:rsidP="00660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left"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>- Кафедра физической культуры и ОБЖ;</w:t>
      </w:r>
    </w:p>
    <w:p w:rsidR="00660926" w:rsidRPr="00660926" w:rsidRDefault="00660926" w:rsidP="00660926">
      <w:pPr>
        <w:spacing w:after="120"/>
        <w:rPr>
          <w:rFonts w:eastAsia="Times New Roman"/>
          <w:iCs/>
          <w:szCs w:val="28"/>
          <w:lang w:eastAsia="ru-RU"/>
        </w:rPr>
      </w:pPr>
    </w:p>
    <w:p w:rsidR="00F4055D" w:rsidRPr="003E750C" w:rsidRDefault="00657339" w:rsidP="003E750C">
      <w:pPr>
        <w:pStyle w:val="a3"/>
        <w:numPr>
          <w:ilvl w:val="0"/>
          <w:numId w:val="4"/>
        </w:numPr>
        <w:tabs>
          <w:tab w:val="left" w:pos="6135"/>
        </w:tabs>
        <w:spacing w:line="288" w:lineRule="auto"/>
        <w:jc w:val="left"/>
        <w:rPr>
          <w:rStyle w:val="s110"/>
          <w:bCs/>
          <w:szCs w:val="28"/>
        </w:rPr>
      </w:pPr>
      <w:r>
        <w:rPr>
          <w:rStyle w:val="s110"/>
          <w:bCs/>
          <w:szCs w:val="28"/>
        </w:rPr>
        <w:t>О</w:t>
      </w:r>
      <w:r w:rsidR="003E750C" w:rsidRPr="003E750C">
        <w:rPr>
          <w:rStyle w:val="s110"/>
          <w:bCs/>
          <w:szCs w:val="28"/>
        </w:rPr>
        <w:t>бразовательн</w:t>
      </w:r>
      <w:r>
        <w:rPr>
          <w:rStyle w:val="s110"/>
          <w:bCs/>
          <w:szCs w:val="28"/>
        </w:rPr>
        <w:t>ая</w:t>
      </w:r>
      <w:r w:rsidR="003E750C" w:rsidRPr="003E750C">
        <w:rPr>
          <w:rStyle w:val="s110"/>
          <w:bCs/>
          <w:szCs w:val="28"/>
        </w:rPr>
        <w:t> деятельност</w:t>
      </w:r>
      <w:r>
        <w:rPr>
          <w:rStyle w:val="s110"/>
          <w:bCs/>
          <w:szCs w:val="28"/>
        </w:rPr>
        <w:t>ь</w:t>
      </w:r>
      <w:r w:rsidR="003E750C" w:rsidRPr="003E750C">
        <w:rPr>
          <w:rStyle w:val="s110"/>
          <w:bCs/>
          <w:szCs w:val="28"/>
        </w:rPr>
        <w:tab/>
      </w:r>
    </w:p>
    <w:p w:rsidR="00004AFB" w:rsidRPr="00004AFB" w:rsidRDefault="00004AFB" w:rsidP="00004AFB">
      <w:pPr>
        <w:spacing w:after="120" w:line="276" w:lineRule="auto"/>
        <w:ind w:left="360" w:firstLine="348"/>
        <w:rPr>
          <w:rFonts w:eastAsia="Times New Roman"/>
          <w:iCs/>
          <w:szCs w:val="28"/>
          <w:lang w:eastAsia="ru-RU"/>
        </w:rPr>
      </w:pPr>
      <w:r w:rsidRPr="00004AFB">
        <w:rPr>
          <w:rFonts w:eastAsia="Times New Roman"/>
          <w:iCs/>
          <w:szCs w:val="28"/>
          <w:lang w:eastAsia="ru-RU"/>
        </w:rPr>
        <w:t>Образовательная деятельность в Школе организуется в соответствии с </w:t>
      </w:r>
      <w:hyperlink r:id="rId16" w:anchor="/document/99/902389617/http:/" w:history="1">
        <w:r w:rsidRPr="00004AFB">
          <w:rPr>
            <w:rFonts w:eastAsia="Times New Roman"/>
            <w:iCs/>
            <w:szCs w:val="28"/>
            <w:lang w:eastAsia="ru-RU"/>
          </w:rPr>
          <w:t>Федеральным законом от 29.12.2012 № 273-ФЗ</w:t>
        </w:r>
      </w:hyperlink>
      <w:r w:rsidRPr="00004AFB">
        <w:rPr>
          <w:rFonts w:eastAsia="Times New Roman"/>
          <w:iCs/>
          <w:szCs w:val="28"/>
          <w:lang w:eastAsia="ru-RU"/>
        </w:rPr>
        <w:t> «Об образовании в Российской Федерации», ФГОС начального общего, основного общего и среднего общего образования, </w:t>
      </w:r>
      <w:hyperlink r:id="rId17" w:anchor="/document/99/902256369/" w:history="1">
        <w:r w:rsidRPr="00004AFB">
          <w:rPr>
            <w:rFonts w:eastAsia="Times New Roman"/>
            <w:iCs/>
            <w:szCs w:val="28"/>
            <w:lang w:eastAsia="ru-RU"/>
          </w:rPr>
          <w:t>СанПиН 2.4.2.2821-10</w:t>
        </w:r>
      </w:hyperlink>
      <w:r w:rsidRPr="00004AFB">
        <w:rPr>
          <w:rFonts w:eastAsia="Times New Roman"/>
          <w:iCs/>
          <w:szCs w:val="28"/>
          <w:lang w:eastAsia="ru-RU"/>
        </w:rPr>
        <w:t xml:space="preserve"> «Санитарно-эпидемиологические требования к условиям и организации обучения в общеобразовательных учреждениях», основными образовательными программами по уровням, включая учебные планы, годовые календарные графики, расписанием занятий. </w:t>
      </w:r>
    </w:p>
    <w:p w:rsidR="00004AFB" w:rsidRDefault="00004AFB" w:rsidP="00004AFB">
      <w:pPr>
        <w:spacing w:after="120" w:line="276" w:lineRule="auto"/>
        <w:ind w:left="360" w:firstLine="348"/>
        <w:rPr>
          <w:rFonts w:eastAsia="Times New Roman"/>
          <w:iCs/>
          <w:szCs w:val="28"/>
          <w:lang w:eastAsia="ru-RU"/>
        </w:rPr>
      </w:pPr>
      <w:r w:rsidRPr="00004AFB">
        <w:rPr>
          <w:rFonts w:eastAsia="Times New Roman"/>
          <w:iCs/>
          <w:szCs w:val="28"/>
          <w:lang w:eastAsia="ru-RU"/>
        </w:rPr>
        <w:t>Учебный план 1–4 классов ориентирован на 4-летний нормативный срок освоения основной образовательной программы начального общего образования (реализация </w:t>
      </w:r>
      <w:hyperlink r:id="rId18" w:anchor="/document/99/902180656/" w:history="1">
        <w:r w:rsidRPr="00004AFB">
          <w:rPr>
            <w:rFonts w:eastAsia="Times New Roman"/>
            <w:iCs/>
            <w:szCs w:val="28"/>
            <w:lang w:eastAsia="ru-RU"/>
          </w:rPr>
          <w:t>ФГОС НОО</w:t>
        </w:r>
      </w:hyperlink>
      <w:r w:rsidRPr="00004AFB">
        <w:rPr>
          <w:rFonts w:eastAsia="Times New Roman"/>
          <w:iCs/>
          <w:szCs w:val="28"/>
          <w:lang w:eastAsia="ru-RU"/>
        </w:rPr>
        <w:t>), 5–9 классов – на 5-летний нормативный срок освоения основной образовательной программы основного общего образования (реализация </w:t>
      </w:r>
      <w:hyperlink r:id="rId19" w:anchor="/document/99/902254916/" w:history="1">
        <w:r w:rsidRPr="00004AFB">
          <w:rPr>
            <w:rFonts w:eastAsia="Times New Roman"/>
            <w:iCs/>
            <w:szCs w:val="28"/>
            <w:lang w:eastAsia="ru-RU"/>
          </w:rPr>
          <w:t>ФГОС ООО</w:t>
        </w:r>
      </w:hyperlink>
      <w:r w:rsidRPr="00004AFB">
        <w:rPr>
          <w:rFonts w:eastAsia="Times New Roman"/>
          <w:iCs/>
          <w:szCs w:val="28"/>
          <w:lang w:eastAsia="ru-RU"/>
        </w:rPr>
        <w:t>), 10–11 классов – на 2-летний нормативный срок освоения образовательной программы среднего общего образования.</w:t>
      </w:r>
    </w:p>
    <w:p w:rsidR="00657339" w:rsidRDefault="00657339" w:rsidP="002123A2">
      <w:pPr>
        <w:spacing w:after="120" w:line="276" w:lineRule="auto"/>
        <w:ind w:left="284" w:hanging="284"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>Школа работала по традиционному режиму обучения (четверти).</w:t>
      </w:r>
    </w:p>
    <w:p w:rsidR="00657339" w:rsidRPr="002123A2" w:rsidRDefault="002123A2" w:rsidP="002123A2">
      <w:pPr>
        <w:spacing w:after="120" w:line="276" w:lineRule="auto"/>
        <w:ind w:left="284" w:hanging="284"/>
        <w:jc w:val="center"/>
        <w:rPr>
          <w:rFonts w:eastAsia="Times New Roman"/>
          <w:b/>
          <w:iCs/>
          <w:szCs w:val="28"/>
          <w:lang w:eastAsia="ru-RU"/>
        </w:rPr>
      </w:pPr>
      <w:r>
        <w:rPr>
          <w:rFonts w:eastAsia="Times New Roman"/>
          <w:b/>
          <w:iCs/>
          <w:szCs w:val="28"/>
          <w:lang w:eastAsia="ru-RU"/>
        </w:rPr>
        <w:t>Характеристика контингента</w:t>
      </w:r>
    </w:p>
    <w:tbl>
      <w:tblPr>
        <w:tblW w:w="9889" w:type="dxa"/>
        <w:tblInd w:w="-318" w:type="dxa"/>
        <w:tblLook w:val="04A0" w:firstRow="1" w:lastRow="0" w:firstColumn="1" w:lastColumn="0" w:noHBand="0" w:noVBand="1"/>
      </w:tblPr>
      <w:tblGrid>
        <w:gridCol w:w="851"/>
        <w:gridCol w:w="415"/>
        <w:gridCol w:w="558"/>
        <w:gridCol w:w="3322"/>
        <w:gridCol w:w="1465"/>
        <w:gridCol w:w="1152"/>
        <w:gridCol w:w="1063"/>
        <w:gridCol w:w="1063"/>
      </w:tblGrid>
      <w:tr w:rsidR="00C019C4" w:rsidRPr="00C019C4" w:rsidTr="00532F95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9C4" w:rsidRPr="00C019C4" w:rsidRDefault="00C019C4" w:rsidP="00C019C4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9C4" w:rsidRPr="00C019C4" w:rsidRDefault="00C019C4" w:rsidP="00C019C4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9C4" w:rsidRPr="00C019C4" w:rsidRDefault="00C019C4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9C4" w:rsidRPr="000B1A0A" w:rsidRDefault="00C019C4" w:rsidP="00C019C4">
            <w:pPr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0B1A0A">
              <w:rPr>
                <w:rFonts w:eastAsia="Times New Roman"/>
                <w:b/>
                <w:color w:val="000000"/>
                <w:szCs w:val="28"/>
                <w:lang w:eastAsia="ru-RU"/>
              </w:rPr>
              <w:t>2015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C4" w:rsidRPr="000B1A0A" w:rsidRDefault="00C019C4" w:rsidP="00C019C4">
            <w:pPr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0B1A0A">
              <w:rPr>
                <w:rFonts w:eastAsia="Times New Roman"/>
                <w:b/>
                <w:color w:val="000000"/>
                <w:szCs w:val="28"/>
                <w:lang w:eastAsia="ru-RU"/>
              </w:rPr>
              <w:t>2016</w:t>
            </w:r>
          </w:p>
          <w:p w:rsidR="00C019C4" w:rsidRPr="000B1A0A" w:rsidRDefault="00C019C4" w:rsidP="00C019C4">
            <w:pPr>
              <w:ind w:firstLine="708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C4" w:rsidRPr="000B1A0A" w:rsidRDefault="00C019C4" w:rsidP="00C019C4">
            <w:pPr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0B1A0A">
              <w:rPr>
                <w:rFonts w:eastAsia="Times New Roman"/>
                <w:b/>
                <w:color w:val="000000"/>
                <w:szCs w:val="28"/>
                <w:lang w:eastAsia="ru-RU"/>
              </w:rPr>
              <w:t>2017</w:t>
            </w:r>
          </w:p>
        </w:tc>
      </w:tr>
      <w:tr w:rsidR="00C019C4" w:rsidRPr="00E53E9E" w:rsidTr="00532F95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019C4" w:rsidRPr="00C019C4" w:rsidRDefault="00C019C4" w:rsidP="00C019C4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019C4" w:rsidRPr="00C019C4" w:rsidRDefault="00C019C4" w:rsidP="002123A2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Численность обучающихся, осваивающих образовательные программы дошкольного, общего и среднего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019C4" w:rsidRPr="00C019C4" w:rsidRDefault="00C019C4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019C4" w:rsidRPr="000B1A0A" w:rsidRDefault="00E53E9E" w:rsidP="00C019C4">
            <w:pPr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0B1A0A">
              <w:rPr>
                <w:rFonts w:eastAsia="Times New Roman"/>
                <w:b/>
                <w:color w:val="000000"/>
                <w:szCs w:val="28"/>
                <w:lang w:eastAsia="ru-RU"/>
              </w:rPr>
              <w:t>2546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019C4" w:rsidRPr="000B1A0A" w:rsidRDefault="00E53E9E" w:rsidP="00C019C4">
            <w:pPr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0B1A0A">
              <w:rPr>
                <w:rFonts w:eastAsia="Times New Roman"/>
                <w:b/>
                <w:color w:val="000000"/>
                <w:szCs w:val="28"/>
                <w:lang w:eastAsia="ru-RU"/>
              </w:rPr>
              <w:t>25</w:t>
            </w:r>
            <w:r w:rsidR="00772903" w:rsidRPr="000B1A0A">
              <w:rPr>
                <w:rFonts w:eastAsia="Times New Roman"/>
                <w:b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019C4" w:rsidRPr="000B1A0A" w:rsidRDefault="00C019C4" w:rsidP="00C019C4">
            <w:pPr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0B1A0A">
              <w:rPr>
                <w:rFonts w:eastAsia="Times New Roman"/>
                <w:b/>
                <w:color w:val="000000"/>
                <w:szCs w:val="28"/>
                <w:lang w:eastAsia="ru-RU"/>
              </w:rPr>
              <w:t>2</w:t>
            </w:r>
            <w:r w:rsidR="00A80D93">
              <w:rPr>
                <w:rFonts w:eastAsia="Times New Roman"/>
                <w:b/>
                <w:color w:val="000000"/>
                <w:szCs w:val="28"/>
                <w:lang w:eastAsia="ru-RU"/>
              </w:rPr>
              <w:t>496</w:t>
            </w:r>
          </w:p>
        </w:tc>
      </w:tr>
      <w:tr w:rsidR="00C019C4" w:rsidRPr="00C019C4" w:rsidTr="00532F95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9C4" w:rsidRPr="00C019C4" w:rsidRDefault="00C019C4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9C4" w:rsidRPr="00C019C4" w:rsidRDefault="00C019C4" w:rsidP="00C019C4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9C4" w:rsidRPr="00C019C4" w:rsidRDefault="00C019C4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9C4" w:rsidRPr="00C019C4" w:rsidRDefault="00C019C4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9C4" w:rsidRPr="00C019C4" w:rsidRDefault="00C019C4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9C4" w:rsidRPr="00C019C4" w:rsidRDefault="00C019C4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C019C4" w:rsidRPr="00C019C4" w:rsidTr="00532F95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9C4" w:rsidRPr="00C019C4" w:rsidRDefault="00C019C4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1.</w:t>
            </w:r>
            <w:r w:rsidR="00542ADE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9C4" w:rsidRPr="00C019C4" w:rsidRDefault="00C019C4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9C4" w:rsidRPr="00C019C4" w:rsidRDefault="00C019C4" w:rsidP="00C019C4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Численность обучающихся, осваивающих образовательные программы дошкольного образования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9C4" w:rsidRPr="00C019C4" w:rsidRDefault="00C019C4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9C4" w:rsidRPr="00C019C4" w:rsidRDefault="00803060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863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9C4" w:rsidRPr="00C019C4" w:rsidRDefault="00803060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925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9C4" w:rsidRPr="00C019C4" w:rsidRDefault="007F764D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91</w:t>
            </w:r>
            <w:r w:rsidR="00E53E9E" w:rsidRPr="00C019C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C019C4" w:rsidRPr="00C019C4" w:rsidTr="00532F95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9C4" w:rsidRPr="00C019C4" w:rsidRDefault="00C019C4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9C4" w:rsidRPr="00C019C4" w:rsidRDefault="00C019C4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9C4" w:rsidRPr="00C019C4" w:rsidRDefault="00C019C4" w:rsidP="00C019C4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9C4" w:rsidRPr="00C019C4" w:rsidRDefault="00C019C4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9C4" w:rsidRPr="00C019C4" w:rsidRDefault="00C019C4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9C4" w:rsidRPr="00C019C4" w:rsidRDefault="00C019C4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9C4" w:rsidRPr="00C019C4" w:rsidRDefault="00C019C4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C019C4" w:rsidRPr="00C019C4" w:rsidTr="00A80D93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9C4" w:rsidRPr="00C019C4" w:rsidRDefault="00C019C4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1.1.1.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9C4" w:rsidRPr="00C019C4" w:rsidRDefault="00C019C4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9C4" w:rsidRPr="00C019C4" w:rsidRDefault="00C019C4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9C4" w:rsidRPr="00586F5F" w:rsidRDefault="00C019C4" w:rsidP="00586F5F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 xml:space="preserve">Численность детей-инвалидов, осваивающих образовательные </w:t>
            </w: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программы дошкольного образования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9C4" w:rsidRPr="00C019C4" w:rsidRDefault="00C019C4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человек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9C4" w:rsidRPr="00C019C4" w:rsidRDefault="00A80D93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C4" w:rsidRPr="00C019C4" w:rsidRDefault="00803060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9C4" w:rsidRPr="00C019C4" w:rsidRDefault="00803060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</w:tr>
      <w:tr w:rsidR="007C1DD0" w:rsidRPr="00C019C4" w:rsidTr="00A80D93">
        <w:trPr>
          <w:trHeight w:val="7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D0" w:rsidRPr="00C019C4" w:rsidRDefault="007C1DD0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1.1.2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D0" w:rsidRPr="00C019C4" w:rsidRDefault="007C1DD0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D0" w:rsidRPr="00C019C4" w:rsidRDefault="007C1DD0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D0" w:rsidRPr="00C019C4" w:rsidRDefault="007C1DD0" w:rsidP="00C019C4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D0" w:rsidRPr="00C019C4" w:rsidRDefault="00981FC0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D0" w:rsidRPr="00C019C4" w:rsidRDefault="00A80D93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712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D0" w:rsidRDefault="000B1A0A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715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D0" w:rsidRPr="00C019C4" w:rsidRDefault="00A80D93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748</w:t>
            </w:r>
          </w:p>
        </w:tc>
      </w:tr>
      <w:tr w:rsidR="007C1DD0" w:rsidRPr="00C019C4" w:rsidTr="00A80D93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D0" w:rsidRDefault="00542ADE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1.1.3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D0" w:rsidRPr="00C019C4" w:rsidRDefault="007C1DD0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D0" w:rsidRDefault="007C1DD0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D0" w:rsidRDefault="007C1DD0" w:rsidP="007C1DD0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FC0" w:rsidRDefault="00981FC0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7C1DD0" w:rsidRPr="00981FC0" w:rsidRDefault="00981FC0" w:rsidP="00981FC0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человек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D0" w:rsidRPr="00C019C4" w:rsidRDefault="00A80D93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151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D0" w:rsidRDefault="000B1A0A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D0" w:rsidRPr="00C019C4" w:rsidRDefault="00A80D93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163</w:t>
            </w:r>
          </w:p>
        </w:tc>
      </w:tr>
      <w:tr w:rsidR="007C1DD0" w:rsidRPr="00C019C4" w:rsidTr="00A80D93">
        <w:trPr>
          <w:trHeight w:val="6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D0" w:rsidRDefault="00542ADE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1.1.4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D0" w:rsidRPr="00C019C4" w:rsidRDefault="007C1DD0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D0" w:rsidRDefault="007C1DD0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D0" w:rsidRDefault="007C1DD0" w:rsidP="007C1DD0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D0" w:rsidRPr="00C019C4" w:rsidRDefault="00981FC0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D0" w:rsidRPr="00C019C4" w:rsidRDefault="00A80D93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D0" w:rsidRDefault="000B1A0A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D0" w:rsidRPr="00C019C4" w:rsidRDefault="00A80D93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26</w:t>
            </w:r>
          </w:p>
        </w:tc>
      </w:tr>
      <w:tr w:rsidR="007C1DD0" w:rsidRPr="00C019C4" w:rsidTr="00A80D93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D0" w:rsidRDefault="00542ADE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1.1.5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D0" w:rsidRPr="00C019C4" w:rsidRDefault="007C1DD0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D0" w:rsidRDefault="007C1DD0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D0" w:rsidRDefault="007C1DD0" w:rsidP="007C1DD0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Общая численность воспитанников</w:t>
            </w:r>
            <w:r w:rsidR="00D47046">
              <w:rPr>
                <w:rFonts w:eastAsia="Times New Roman"/>
                <w:color w:val="000000"/>
                <w:szCs w:val="28"/>
                <w:lang w:eastAsia="ru-RU"/>
              </w:rPr>
              <w:t xml:space="preserve"> в возрасте до 3 лет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D0" w:rsidRPr="00C019C4" w:rsidRDefault="00981FC0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D0" w:rsidRPr="00C019C4" w:rsidRDefault="00A80D93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D0" w:rsidRDefault="00A80D93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D0" w:rsidRPr="00C019C4" w:rsidRDefault="00A80D93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22</w:t>
            </w:r>
          </w:p>
        </w:tc>
      </w:tr>
      <w:tr w:rsidR="00D47046" w:rsidRPr="00C019C4" w:rsidTr="00A80D93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46" w:rsidRDefault="00542ADE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1.1.6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46" w:rsidRPr="00C019C4" w:rsidRDefault="00D47046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46" w:rsidRDefault="00D47046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46" w:rsidRDefault="00D47046" w:rsidP="007C1DD0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FC0" w:rsidRDefault="00981FC0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D47046" w:rsidRPr="00981FC0" w:rsidRDefault="00981FC0" w:rsidP="00981FC0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человек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46" w:rsidRPr="00C019C4" w:rsidRDefault="00A80D93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858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46" w:rsidRDefault="00A80D93" w:rsidP="00A80D93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919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46" w:rsidRPr="00C019C4" w:rsidRDefault="00A80D93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889</w:t>
            </w:r>
          </w:p>
        </w:tc>
      </w:tr>
      <w:tr w:rsidR="00981FC0" w:rsidRPr="00C019C4" w:rsidTr="00532F95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FC0" w:rsidRDefault="00981FC0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1.2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FC0" w:rsidRPr="00C019C4" w:rsidRDefault="00981FC0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FC0" w:rsidRDefault="00981FC0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FC0" w:rsidRPr="00C019C4" w:rsidRDefault="00981FC0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 (человек/%)</w:t>
            </w:r>
          </w:p>
        </w:tc>
      </w:tr>
      <w:tr w:rsidR="00D47046" w:rsidRPr="00C019C4" w:rsidTr="00CC1BC7">
        <w:trPr>
          <w:trHeight w:val="7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46" w:rsidRDefault="00542ADE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1.2.1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46" w:rsidRPr="00C019C4" w:rsidRDefault="00D47046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46" w:rsidRDefault="00D47046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046" w:rsidRDefault="00D47046" w:rsidP="00D47046">
            <w:pPr>
              <w:tabs>
                <w:tab w:val="left" w:pos="603"/>
              </w:tabs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46" w:rsidRPr="00C019C4" w:rsidRDefault="00981FC0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человек/%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46" w:rsidRPr="00CC1BC7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szCs w:val="28"/>
                <w:lang w:val="en-US" w:eastAsia="ru-RU"/>
              </w:rPr>
              <w:t>712/ 82,5%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46" w:rsidRPr="00CC1BC7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szCs w:val="28"/>
                <w:lang w:val="en-US" w:eastAsia="ru-RU"/>
              </w:rPr>
              <w:t>715/ 77,3%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046" w:rsidRPr="00CC1BC7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szCs w:val="28"/>
                <w:lang w:val="en-US" w:eastAsia="ru-RU"/>
              </w:rPr>
              <w:t>748/ 82,1%</w:t>
            </w:r>
          </w:p>
        </w:tc>
      </w:tr>
      <w:tr w:rsidR="00CC1BC7" w:rsidRPr="00C019C4" w:rsidTr="00CC1BC7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1.3</w:t>
            </w:r>
          </w:p>
        </w:tc>
        <w:tc>
          <w:tcPr>
            <w:tcW w:w="90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Численность/ удельный вес численности воспитанников с ограниченными возможностями здоровья в общей численности воспитанников, получающих услуги (человек/%):</w:t>
            </w:r>
          </w:p>
        </w:tc>
      </w:tr>
      <w:tr w:rsidR="00CC1BC7" w:rsidRPr="00C019C4" w:rsidTr="00CC1BC7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C1BC7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szCs w:val="28"/>
                <w:lang w:val="en-US" w:eastAsia="ru-RU"/>
              </w:rPr>
              <w:t>1.3.1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BC7" w:rsidRPr="00CC1BC7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szCs w:val="28"/>
                <w:lang w:val="en-US" w:eastAsia="ru-RU"/>
              </w:rPr>
              <w:t>-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BC7" w:rsidRPr="00CC1BC7" w:rsidRDefault="00CC1BC7" w:rsidP="00542ADE">
            <w:pPr>
              <w:tabs>
                <w:tab w:val="left" w:pos="990"/>
              </w:tabs>
              <w:rPr>
                <w:rFonts w:eastAsia="Times New Roman"/>
                <w:szCs w:val="28"/>
                <w:lang w:eastAsia="ru-RU"/>
              </w:rPr>
            </w:pPr>
            <w:r w:rsidRPr="00CC1BC7">
              <w:rPr>
                <w:rFonts w:eastAsia="Times New Roman"/>
                <w:szCs w:val="28"/>
                <w:lang w:eastAsia="ru-RU"/>
              </w:rPr>
              <w:t>По коррекции недостатков в физическом и (</w:t>
            </w:r>
            <w:r>
              <w:rPr>
                <w:rFonts w:eastAsia="Times New Roman"/>
                <w:szCs w:val="28"/>
                <w:lang w:eastAsia="ru-RU"/>
              </w:rPr>
              <w:t>или</w:t>
            </w:r>
            <w:r w:rsidRPr="00CC1BC7">
              <w:rPr>
                <w:rFonts w:eastAsia="Times New Roman"/>
                <w:szCs w:val="28"/>
                <w:lang w:eastAsia="ru-RU"/>
              </w:rPr>
              <w:t>)</w:t>
            </w:r>
            <w:r>
              <w:rPr>
                <w:rFonts w:eastAsia="Times New Roman"/>
                <w:szCs w:val="28"/>
                <w:lang w:eastAsia="ru-RU"/>
              </w:rPr>
              <w:t xml:space="preserve"> психическом развитии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C1BC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человек/%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C1BC7" w:rsidRDefault="00CC1BC7" w:rsidP="00CC1BC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BC7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51/ 5,6%</w:t>
            </w:r>
          </w:p>
        </w:tc>
      </w:tr>
      <w:tr w:rsidR="00CC1BC7" w:rsidRPr="00C019C4" w:rsidTr="00CC1BC7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C1BC7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1.3.2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BC7" w:rsidRPr="00CC1BC7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BC7" w:rsidRPr="00CC1BC7" w:rsidRDefault="00CC1BC7" w:rsidP="00542ADE">
            <w:pPr>
              <w:tabs>
                <w:tab w:val="left" w:pos="990"/>
              </w:tabs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C1BC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человек/%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Default="00CC1BC7" w:rsidP="00CC1BC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-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BC7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BC7" w:rsidRPr="00C019C4" w:rsidRDefault="00CC1BC7" w:rsidP="00CC1BC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51/ 5,6%</w:t>
            </w:r>
          </w:p>
        </w:tc>
      </w:tr>
      <w:tr w:rsidR="00CC1BC7" w:rsidRPr="00C019C4" w:rsidTr="00CC1BC7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1.3.3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BC7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BC7" w:rsidRDefault="00CC1BC7" w:rsidP="00542ADE">
            <w:pPr>
              <w:tabs>
                <w:tab w:val="left" w:pos="990"/>
              </w:tabs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C1BC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человек/%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Default="00CC1BC7" w:rsidP="00CC1BC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BC7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BC7" w:rsidRPr="00C019C4" w:rsidRDefault="00CC1BC7" w:rsidP="00CC1BC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51/ 5,6%</w:t>
            </w:r>
          </w:p>
        </w:tc>
      </w:tr>
      <w:tr w:rsidR="00CC1BC7" w:rsidRPr="00C019C4" w:rsidTr="00532F95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BC7" w:rsidRPr="00C019C4" w:rsidRDefault="00CC1BC7" w:rsidP="00C019C4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Численность обучающихся, осваивающих образовательные программы начального общего образования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765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737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33</w:t>
            </w:r>
          </w:p>
        </w:tc>
      </w:tr>
      <w:tr w:rsidR="00CC1BC7" w:rsidRPr="00C019C4" w:rsidTr="00532F95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BC7" w:rsidRPr="00C019C4" w:rsidRDefault="00CC1BC7" w:rsidP="00C019C4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CC1BC7" w:rsidRPr="00C019C4" w:rsidTr="00AA322A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BC7" w:rsidRPr="00C019C4" w:rsidRDefault="00CC1BC7" w:rsidP="00C019C4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Численность детей-инвалидов, осваивающих образовательные программы начального общего образования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AA322A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</w:tr>
      <w:tr w:rsidR="00CC1BC7" w:rsidRPr="00C019C4" w:rsidTr="00532F95"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BC7" w:rsidRPr="00C019C4" w:rsidRDefault="00CC1BC7" w:rsidP="00C019C4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Численность обучающихся, осваивающих образовательные программы основного общего образования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717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678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68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CC1BC7" w:rsidRPr="00C019C4" w:rsidTr="00532F95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1BC7" w:rsidRPr="00C019C4" w:rsidRDefault="00CC1BC7" w:rsidP="00C019C4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CC1BC7" w:rsidRPr="00C019C4" w:rsidTr="00AA322A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BC7" w:rsidRPr="00C019C4" w:rsidRDefault="00CC1BC7" w:rsidP="00C019C4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Численность детей-инвалидов, осваивающих образовательные программы основного общего образования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AA322A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</w:tr>
      <w:tr w:rsidR="00CC1BC7" w:rsidRPr="00C019C4" w:rsidTr="00532F95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BC7" w:rsidRPr="00C019C4" w:rsidRDefault="00CC1BC7" w:rsidP="00C019C4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Численность обучающихся, осваивающих образовательные программы среднего общего образования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198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72</w:t>
            </w:r>
          </w:p>
        </w:tc>
      </w:tr>
      <w:tr w:rsidR="00CC1BC7" w:rsidRPr="00C019C4" w:rsidTr="00532F95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BC7" w:rsidRPr="00C019C4" w:rsidRDefault="00CC1BC7" w:rsidP="00C019C4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CC1BC7" w:rsidRPr="00C019C4" w:rsidTr="00AA322A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BC7" w:rsidRPr="00C019C4" w:rsidRDefault="00CC1BC7" w:rsidP="00C019C4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Численность детей-инвалидов, осваивающих образовательные программы среднего общего образования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C7" w:rsidRPr="00C019C4" w:rsidRDefault="00AA322A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019C4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CC1BC7" w:rsidRPr="00C019C4" w:rsidTr="00FB2B09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C1BC7" w:rsidRPr="00C019C4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C1BC7" w:rsidRPr="00532F95" w:rsidRDefault="00CC1BC7" w:rsidP="00C019C4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Удельный вес численности учащихся,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C1BC7" w:rsidRPr="00532F95" w:rsidRDefault="00CC1B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Человек / %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C1BC7" w:rsidRPr="00C019C4" w:rsidRDefault="008469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7,9%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C1BC7" w:rsidRDefault="008469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7,8%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C1BC7" w:rsidRPr="00C019C4" w:rsidRDefault="008469C7" w:rsidP="00C019C4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6,9%</w:t>
            </w:r>
          </w:p>
        </w:tc>
      </w:tr>
    </w:tbl>
    <w:p w:rsidR="002123A2" w:rsidRDefault="002123A2" w:rsidP="00004AFB">
      <w:pPr>
        <w:spacing w:after="120" w:line="276" w:lineRule="auto"/>
        <w:ind w:left="360" w:firstLine="348"/>
        <w:rPr>
          <w:rFonts w:eastAsia="Times New Roman"/>
          <w:b/>
          <w:iCs/>
          <w:szCs w:val="28"/>
          <w:lang w:eastAsia="ru-RU"/>
        </w:rPr>
      </w:pPr>
    </w:p>
    <w:tbl>
      <w:tblPr>
        <w:tblW w:w="103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1238"/>
        <w:gridCol w:w="1098"/>
        <w:gridCol w:w="1098"/>
        <w:gridCol w:w="1114"/>
      </w:tblGrid>
      <w:tr w:rsidR="00D673A3" w:rsidRPr="00D673A3" w:rsidTr="00AC3497">
        <w:trPr>
          <w:trHeight w:val="45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A3" w:rsidRPr="00D673A3" w:rsidRDefault="00D673A3" w:rsidP="00D673A3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A3" w:rsidRPr="00AC3497" w:rsidRDefault="00D673A3" w:rsidP="00D673A3">
            <w:pPr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A3" w:rsidRPr="00AC3497" w:rsidRDefault="00D673A3" w:rsidP="00D673A3">
            <w:pPr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C3497">
              <w:rPr>
                <w:rFonts w:eastAsia="Times New Roman"/>
                <w:b/>
                <w:color w:val="000000"/>
                <w:szCs w:val="28"/>
                <w:lang w:eastAsia="ru-RU"/>
              </w:rPr>
              <w:t>2015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A3" w:rsidRPr="00AC3497" w:rsidRDefault="00D673A3" w:rsidP="00D673A3">
            <w:pPr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C3497">
              <w:rPr>
                <w:rFonts w:eastAsia="Times New Roman"/>
                <w:b/>
                <w:color w:val="000000"/>
                <w:szCs w:val="28"/>
                <w:lang w:eastAsia="ru-RU"/>
              </w:rPr>
              <w:t>2016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A3" w:rsidRPr="00AC3497" w:rsidRDefault="00D673A3" w:rsidP="00D673A3">
            <w:pPr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C3497">
              <w:rPr>
                <w:rFonts w:eastAsia="Times New Roman"/>
                <w:b/>
                <w:color w:val="000000"/>
                <w:szCs w:val="28"/>
                <w:lang w:eastAsia="ru-RU"/>
              </w:rPr>
              <w:t>2017</w:t>
            </w:r>
          </w:p>
        </w:tc>
      </w:tr>
      <w:tr w:rsidR="00D673A3" w:rsidRPr="00D673A3" w:rsidTr="00AC3497">
        <w:trPr>
          <w:trHeight w:val="79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D673A3" w:rsidRPr="00D673A3" w:rsidRDefault="00D673A3" w:rsidP="00D673A3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D673A3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Численность детей, зачисленных в первый класс образовательной организации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D673A3" w:rsidRPr="00D673A3" w:rsidRDefault="00D673A3" w:rsidP="00D673A3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673A3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673A3" w:rsidRPr="00D673A3" w:rsidRDefault="00AC3497" w:rsidP="00D673A3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  <w:r w:rsidR="004037DD">
              <w:rPr>
                <w:rFonts w:eastAsia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673A3" w:rsidRPr="00D673A3" w:rsidRDefault="004037DD" w:rsidP="00D673A3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187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673A3" w:rsidRPr="00D673A3" w:rsidRDefault="00FC5690" w:rsidP="00D673A3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673A3">
              <w:rPr>
                <w:rFonts w:eastAsia="Times New Roman"/>
                <w:color w:val="000000"/>
                <w:szCs w:val="28"/>
                <w:lang w:eastAsia="ru-RU"/>
              </w:rPr>
              <w:t>197</w:t>
            </w:r>
          </w:p>
        </w:tc>
      </w:tr>
      <w:tr w:rsidR="00D673A3" w:rsidRPr="00D673A3" w:rsidTr="00AC3497">
        <w:trPr>
          <w:trHeight w:val="37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3A3" w:rsidRPr="00D673A3" w:rsidRDefault="00D673A3" w:rsidP="00D673A3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 w:rsidRPr="00D673A3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A3" w:rsidRPr="00D673A3" w:rsidRDefault="00D673A3" w:rsidP="00D673A3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673A3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3A3" w:rsidRPr="00D673A3" w:rsidRDefault="00D673A3" w:rsidP="00D673A3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A3" w:rsidRPr="00D673A3" w:rsidRDefault="00D673A3" w:rsidP="00D673A3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A3" w:rsidRPr="00D673A3" w:rsidRDefault="00D673A3" w:rsidP="00D673A3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673A3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D673A3" w:rsidRPr="00D673A3" w:rsidTr="00AC3497">
        <w:trPr>
          <w:trHeight w:val="4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A3" w:rsidRPr="00D673A3" w:rsidRDefault="00D673A3" w:rsidP="00D673A3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673A3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3A3" w:rsidRPr="00D673A3" w:rsidRDefault="00D673A3" w:rsidP="00D673A3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673A3">
              <w:rPr>
                <w:rFonts w:eastAsia="Times New Roman"/>
                <w:color w:val="000000"/>
                <w:szCs w:val="28"/>
                <w:lang w:eastAsia="ru-RU"/>
              </w:rPr>
              <w:t>Численность обучающихся, зачисленных в первый класс образовательной организации переводом из дошкольных групп данной образовательной организации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A3" w:rsidRPr="00D673A3" w:rsidRDefault="00D673A3" w:rsidP="00D673A3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673A3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A3" w:rsidRPr="00D673A3" w:rsidRDefault="00AC3497" w:rsidP="00D673A3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A3" w:rsidRPr="00D673A3" w:rsidRDefault="00AC3497" w:rsidP="00D673A3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3A3" w:rsidRPr="00D673A3" w:rsidRDefault="00FC5690" w:rsidP="00D673A3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673A3">
              <w:rPr>
                <w:rFonts w:eastAsia="Times New Roman"/>
                <w:color w:val="000000"/>
                <w:szCs w:val="28"/>
                <w:lang w:eastAsia="ru-RU"/>
              </w:rPr>
              <w:t>110</w:t>
            </w:r>
          </w:p>
        </w:tc>
      </w:tr>
      <w:tr w:rsidR="00D673A3" w:rsidRPr="00D673A3" w:rsidTr="00AC3497">
        <w:trPr>
          <w:trHeight w:val="199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:rsidR="00D673A3" w:rsidRPr="00D673A3" w:rsidRDefault="00D673A3" w:rsidP="00D673A3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673A3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Удельный вес обучающихся, зачисленных в первый класс  переводом из дошкольных групп данной образовательной организации, в общей численности детей в дошкольных группах образовательной организации  в возрасте от 6,5 лет по состоянию на 1 сентября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:rsidR="00D673A3" w:rsidRPr="00D673A3" w:rsidRDefault="00D673A3" w:rsidP="00D673A3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673A3">
              <w:rPr>
                <w:rFonts w:eastAsia="Times New Roman"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673A3" w:rsidRPr="00D673A3" w:rsidRDefault="00AC3497" w:rsidP="00D673A3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673A3" w:rsidRPr="00D673A3" w:rsidRDefault="00AC3497" w:rsidP="00D673A3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D673A3" w:rsidRPr="00D673A3" w:rsidRDefault="00FC5690" w:rsidP="00D673A3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673A3">
              <w:rPr>
                <w:rFonts w:eastAsia="Times New Roman"/>
                <w:color w:val="000000"/>
                <w:szCs w:val="28"/>
                <w:lang w:eastAsia="ru-RU"/>
              </w:rPr>
              <w:t>68</w:t>
            </w:r>
          </w:p>
        </w:tc>
      </w:tr>
    </w:tbl>
    <w:p w:rsidR="00D673A3" w:rsidRDefault="00D673A3" w:rsidP="00004AFB">
      <w:pPr>
        <w:spacing w:after="120" w:line="276" w:lineRule="auto"/>
        <w:ind w:left="360" w:firstLine="348"/>
        <w:rPr>
          <w:rFonts w:eastAsia="Times New Roman"/>
          <w:b/>
          <w:iCs/>
          <w:szCs w:val="28"/>
          <w:lang w:eastAsia="ru-RU"/>
        </w:rPr>
      </w:pPr>
    </w:p>
    <w:p w:rsidR="00720BB3" w:rsidRPr="002123A2" w:rsidRDefault="00772903" w:rsidP="00004AFB">
      <w:pPr>
        <w:spacing w:after="120" w:line="276" w:lineRule="auto"/>
        <w:ind w:left="360" w:firstLine="348"/>
        <w:rPr>
          <w:rFonts w:eastAsia="Times New Roman"/>
          <w:b/>
          <w:iCs/>
          <w:szCs w:val="28"/>
          <w:lang w:eastAsia="ru-RU"/>
        </w:rPr>
      </w:pPr>
      <w:r w:rsidRPr="002123A2">
        <w:rPr>
          <w:rFonts w:eastAsia="Times New Roman"/>
          <w:b/>
          <w:iCs/>
          <w:szCs w:val="28"/>
          <w:lang w:eastAsia="ru-RU"/>
        </w:rPr>
        <w:t>Количество классов-комплектов: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776"/>
        <w:gridCol w:w="2265"/>
        <w:gridCol w:w="2265"/>
        <w:gridCol w:w="2265"/>
      </w:tblGrid>
      <w:tr w:rsidR="00772903" w:rsidTr="00772903">
        <w:trPr>
          <w:jc w:val="center"/>
        </w:trPr>
        <w:tc>
          <w:tcPr>
            <w:tcW w:w="2800" w:type="dxa"/>
          </w:tcPr>
          <w:p w:rsidR="00772903" w:rsidRDefault="00772903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</w:p>
        </w:tc>
        <w:tc>
          <w:tcPr>
            <w:tcW w:w="2303" w:type="dxa"/>
          </w:tcPr>
          <w:p w:rsidR="00772903" w:rsidRDefault="00772903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2015</w:t>
            </w:r>
          </w:p>
        </w:tc>
        <w:tc>
          <w:tcPr>
            <w:tcW w:w="2303" w:type="dxa"/>
          </w:tcPr>
          <w:p w:rsidR="00772903" w:rsidRDefault="00772903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2016</w:t>
            </w:r>
          </w:p>
        </w:tc>
        <w:tc>
          <w:tcPr>
            <w:tcW w:w="2303" w:type="dxa"/>
          </w:tcPr>
          <w:p w:rsidR="00772903" w:rsidRDefault="00772903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2017</w:t>
            </w:r>
          </w:p>
        </w:tc>
      </w:tr>
      <w:tr w:rsidR="00772903" w:rsidTr="00772903">
        <w:trPr>
          <w:jc w:val="center"/>
        </w:trPr>
        <w:tc>
          <w:tcPr>
            <w:tcW w:w="2800" w:type="dxa"/>
          </w:tcPr>
          <w:p w:rsidR="00772903" w:rsidRDefault="00772903" w:rsidP="00004AFB">
            <w:pPr>
              <w:spacing w:after="120" w:line="276" w:lineRule="auto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Кол-во групп ДОУ</w:t>
            </w:r>
          </w:p>
        </w:tc>
        <w:tc>
          <w:tcPr>
            <w:tcW w:w="2303" w:type="dxa"/>
          </w:tcPr>
          <w:p w:rsidR="00772903" w:rsidRDefault="00772903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35</w:t>
            </w:r>
          </w:p>
        </w:tc>
        <w:tc>
          <w:tcPr>
            <w:tcW w:w="2303" w:type="dxa"/>
          </w:tcPr>
          <w:p w:rsidR="00772903" w:rsidRDefault="00772903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39</w:t>
            </w:r>
          </w:p>
        </w:tc>
        <w:tc>
          <w:tcPr>
            <w:tcW w:w="2303" w:type="dxa"/>
          </w:tcPr>
          <w:p w:rsidR="00772903" w:rsidRDefault="00772903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32</w:t>
            </w:r>
          </w:p>
        </w:tc>
      </w:tr>
      <w:tr w:rsidR="00772903" w:rsidTr="00772903">
        <w:trPr>
          <w:jc w:val="center"/>
        </w:trPr>
        <w:tc>
          <w:tcPr>
            <w:tcW w:w="2800" w:type="dxa"/>
          </w:tcPr>
          <w:p w:rsidR="00772903" w:rsidRDefault="00772903" w:rsidP="00772903">
            <w:pPr>
              <w:spacing w:after="120" w:line="276" w:lineRule="auto"/>
              <w:jc w:val="left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1 класс</w:t>
            </w:r>
          </w:p>
        </w:tc>
        <w:tc>
          <w:tcPr>
            <w:tcW w:w="2303" w:type="dxa"/>
          </w:tcPr>
          <w:p w:rsidR="00772903" w:rsidRDefault="00772903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9</w:t>
            </w:r>
          </w:p>
        </w:tc>
        <w:tc>
          <w:tcPr>
            <w:tcW w:w="2303" w:type="dxa"/>
          </w:tcPr>
          <w:p w:rsidR="00772903" w:rsidRDefault="00772903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7</w:t>
            </w:r>
          </w:p>
        </w:tc>
        <w:tc>
          <w:tcPr>
            <w:tcW w:w="2303" w:type="dxa"/>
          </w:tcPr>
          <w:p w:rsidR="00772903" w:rsidRDefault="00772903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8</w:t>
            </w:r>
          </w:p>
        </w:tc>
      </w:tr>
      <w:tr w:rsidR="00772903" w:rsidTr="00772903">
        <w:trPr>
          <w:jc w:val="center"/>
        </w:trPr>
        <w:tc>
          <w:tcPr>
            <w:tcW w:w="2800" w:type="dxa"/>
          </w:tcPr>
          <w:p w:rsidR="00772903" w:rsidRDefault="00772903" w:rsidP="00772903">
            <w:pPr>
              <w:spacing w:after="120" w:line="276" w:lineRule="auto"/>
              <w:jc w:val="left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2 класс</w:t>
            </w:r>
          </w:p>
        </w:tc>
        <w:tc>
          <w:tcPr>
            <w:tcW w:w="2303" w:type="dxa"/>
          </w:tcPr>
          <w:p w:rsidR="00772903" w:rsidRDefault="00772903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8</w:t>
            </w:r>
          </w:p>
        </w:tc>
        <w:tc>
          <w:tcPr>
            <w:tcW w:w="2303" w:type="dxa"/>
          </w:tcPr>
          <w:p w:rsidR="00772903" w:rsidRDefault="00772903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9</w:t>
            </w:r>
          </w:p>
        </w:tc>
        <w:tc>
          <w:tcPr>
            <w:tcW w:w="2303" w:type="dxa"/>
          </w:tcPr>
          <w:p w:rsidR="00772903" w:rsidRDefault="002123A2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7</w:t>
            </w:r>
          </w:p>
        </w:tc>
      </w:tr>
      <w:tr w:rsidR="00772903" w:rsidTr="00772903">
        <w:trPr>
          <w:jc w:val="center"/>
        </w:trPr>
        <w:tc>
          <w:tcPr>
            <w:tcW w:w="2800" w:type="dxa"/>
          </w:tcPr>
          <w:p w:rsidR="00772903" w:rsidRDefault="002123A2" w:rsidP="00772903">
            <w:pPr>
              <w:spacing w:after="120" w:line="276" w:lineRule="auto"/>
              <w:jc w:val="left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3 класс</w:t>
            </w:r>
          </w:p>
        </w:tc>
        <w:tc>
          <w:tcPr>
            <w:tcW w:w="2303" w:type="dxa"/>
          </w:tcPr>
          <w:p w:rsidR="00772903" w:rsidRDefault="002123A2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7</w:t>
            </w:r>
          </w:p>
        </w:tc>
        <w:tc>
          <w:tcPr>
            <w:tcW w:w="2303" w:type="dxa"/>
          </w:tcPr>
          <w:p w:rsidR="00772903" w:rsidRDefault="002123A2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8</w:t>
            </w:r>
          </w:p>
        </w:tc>
        <w:tc>
          <w:tcPr>
            <w:tcW w:w="2303" w:type="dxa"/>
          </w:tcPr>
          <w:p w:rsidR="00772903" w:rsidRDefault="002123A2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8</w:t>
            </w:r>
          </w:p>
        </w:tc>
      </w:tr>
      <w:tr w:rsidR="00772903" w:rsidTr="00772903">
        <w:trPr>
          <w:jc w:val="center"/>
        </w:trPr>
        <w:tc>
          <w:tcPr>
            <w:tcW w:w="2800" w:type="dxa"/>
          </w:tcPr>
          <w:p w:rsidR="00772903" w:rsidRDefault="002123A2" w:rsidP="00772903">
            <w:pPr>
              <w:spacing w:after="120" w:line="276" w:lineRule="auto"/>
              <w:jc w:val="left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4 класс</w:t>
            </w:r>
          </w:p>
        </w:tc>
        <w:tc>
          <w:tcPr>
            <w:tcW w:w="2303" w:type="dxa"/>
          </w:tcPr>
          <w:p w:rsidR="00772903" w:rsidRDefault="002123A2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7</w:t>
            </w:r>
          </w:p>
        </w:tc>
        <w:tc>
          <w:tcPr>
            <w:tcW w:w="2303" w:type="dxa"/>
          </w:tcPr>
          <w:p w:rsidR="00772903" w:rsidRDefault="002123A2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7</w:t>
            </w:r>
          </w:p>
        </w:tc>
        <w:tc>
          <w:tcPr>
            <w:tcW w:w="2303" w:type="dxa"/>
          </w:tcPr>
          <w:p w:rsidR="00772903" w:rsidRDefault="002123A2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8</w:t>
            </w:r>
          </w:p>
        </w:tc>
      </w:tr>
      <w:tr w:rsidR="00772903" w:rsidTr="00772903">
        <w:trPr>
          <w:jc w:val="center"/>
        </w:trPr>
        <w:tc>
          <w:tcPr>
            <w:tcW w:w="2800" w:type="dxa"/>
          </w:tcPr>
          <w:p w:rsidR="00772903" w:rsidRDefault="002123A2" w:rsidP="00772903">
            <w:pPr>
              <w:spacing w:after="120" w:line="276" w:lineRule="auto"/>
              <w:jc w:val="left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5 класс</w:t>
            </w:r>
          </w:p>
        </w:tc>
        <w:tc>
          <w:tcPr>
            <w:tcW w:w="2303" w:type="dxa"/>
          </w:tcPr>
          <w:p w:rsidR="00772903" w:rsidRDefault="002123A2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7</w:t>
            </w:r>
          </w:p>
        </w:tc>
        <w:tc>
          <w:tcPr>
            <w:tcW w:w="2303" w:type="dxa"/>
          </w:tcPr>
          <w:p w:rsidR="00772903" w:rsidRDefault="002123A2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7</w:t>
            </w:r>
          </w:p>
        </w:tc>
        <w:tc>
          <w:tcPr>
            <w:tcW w:w="2303" w:type="dxa"/>
          </w:tcPr>
          <w:p w:rsidR="00772903" w:rsidRDefault="002123A2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7</w:t>
            </w:r>
          </w:p>
        </w:tc>
      </w:tr>
      <w:tr w:rsidR="00772903" w:rsidTr="00772903">
        <w:trPr>
          <w:jc w:val="center"/>
        </w:trPr>
        <w:tc>
          <w:tcPr>
            <w:tcW w:w="2800" w:type="dxa"/>
          </w:tcPr>
          <w:p w:rsidR="00772903" w:rsidRDefault="002123A2" w:rsidP="002123A2">
            <w:pPr>
              <w:spacing w:after="120" w:line="276" w:lineRule="auto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6 класс</w:t>
            </w:r>
          </w:p>
        </w:tc>
        <w:tc>
          <w:tcPr>
            <w:tcW w:w="2303" w:type="dxa"/>
          </w:tcPr>
          <w:p w:rsidR="00772903" w:rsidRDefault="002123A2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6</w:t>
            </w:r>
          </w:p>
        </w:tc>
        <w:tc>
          <w:tcPr>
            <w:tcW w:w="2303" w:type="dxa"/>
          </w:tcPr>
          <w:p w:rsidR="00772903" w:rsidRDefault="002123A2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7</w:t>
            </w:r>
          </w:p>
        </w:tc>
        <w:tc>
          <w:tcPr>
            <w:tcW w:w="2303" w:type="dxa"/>
          </w:tcPr>
          <w:p w:rsidR="00772903" w:rsidRDefault="002123A2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7</w:t>
            </w:r>
          </w:p>
        </w:tc>
      </w:tr>
      <w:tr w:rsidR="002123A2" w:rsidTr="00772903">
        <w:trPr>
          <w:jc w:val="center"/>
        </w:trPr>
        <w:tc>
          <w:tcPr>
            <w:tcW w:w="2800" w:type="dxa"/>
          </w:tcPr>
          <w:p w:rsidR="002123A2" w:rsidRDefault="002123A2" w:rsidP="002123A2">
            <w:pPr>
              <w:spacing w:after="120" w:line="276" w:lineRule="auto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7 класс</w:t>
            </w:r>
          </w:p>
        </w:tc>
        <w:tc>
          <w:tcPr>
            <w:tcW w:w="2303" w:type="dxa"/>
          </w:tcPr>
          <w:p w:rsidR="002123A2" w:rsidRDefault="002123A2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6</w:t>
            </w:r>
          </w:p>
        </w:tc>
        <w:tc>
          <w:tcPr>
            <w:tcW w:w="2303" w:type="dxa"/>
          </w:tcPr>
          <w:p w:rsidR="002123A2" w:rsidRDefault="002123A2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7</w:t>
            </w:r>
          </w:p>
        </w:tc>
        <w:tc>
          <w:tcPr>
            <w:tcW w:w="2303" w:type="dxa"/>
          </w:tcPr>
          <w:p w:rsidR="002123A2" w:rsidRDefault="002123A2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7</w:t>
            </w:r>
          </w:p>
        </w:tc>
      </w:tr>
      <w:tr w:rsidR="002123A2" w:rsidTr="00772903">
        <w:trPr>
          <w:jc w:val="center"/>
        </w:trPr>
        <w:tc>
          <w:tcPr>
            <w:tcW w:w="2800" w:type="dxa"/>
          </w:tcPr>
          <w:p w:rsidR="002123A2" w:rsidRDefault="002123A2" w:rsidP="002123A2">
            <w:pPr>
              <w:spacing w:after="120" w:line="276" w:lineRule="auto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8 класс</w:t>
            </w:r>
          </w:p>
        </w:tc>
        <w:tc>
          <w:tcPr>
            <w:tcW w:w="2303" w:type="dxa"/>
          </w:tcPr>
          <w:p w:rsidR="002123A2" w:rsidRDefault="002123A2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5</w:t>
            </w:r>
          </w:p>
        </w:tc>
        <w:tc>
          <w:tcPr>
            <w:tcW w:w="2303" w:type="dxa"/>
          </w:tcPr>
          <w:p w:rsidR="002123A2" w:rsidRDefault="002123A2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6</w:t>
            </w:r>
          </w:p>
        </w:tc>
        <w:tc>
          <w:tcPr>
            <w:tcW w:w="2303" w:type="dxa"/>
          </w:tcPr>
          <w:p w:rsidR="002123A2" w:rsidRDefault="002123A2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6</w:t>
            </w:r>
          </w:p>
        </w:tc>
      </w:tr>
      <w:tr w:rsidR="002123A2" w:rsidTr="00772903">
        <w:trPr>
          <w:jc w:val="center"/>
        </w:trPr>
        <w:tc>
          <w:tcPr>
            <w:tcW w:w="2800" w:type="dxa"/>
          </w:tcPr>
          <w:p w:rsidR="002123A2" w:rsidRDefault="002123A2" w:rsidP="002123A2">
            <w:pPr>
              <w:spacing w:after="120" w:line="276" w:lineRule="auto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9 класс</w:t>
            </w:r>
          </w:p>
        </w:tc>
        <w:tc>
          <w:tcPr>
            <w:tcW w:w="2303" w:type="dxa"/>
          </w:tcPr>
          <w:p w:rsidR="002123A2" w:rsidRDefault="002123A2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6</w:t>
            </w:r>
          </w:p>
        </w:tc>
        <w:tc>
          <w:tcPr>
            <w:tcW w:w="2303" w:type="dxa"/>
          </w:tcPr>
          <w:p w:rsidR="002123A2" w:rsidRDefault="002123A2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5</w:t>
            </w:r>
          </w:p>
        </w:tc>
        <w:tc>
          <w:tcPr>
            <w:tcW w:w="2303" w:type="dxa"/>
          </w:tcPr>
          <w:p w:rsidR="002123A2" w:rsidRDefault="002123A2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6</w:t>
            </w:r>
          </w:p>
        </w:tc>
      </w:tr>
      <w:tr w:rsidR="002123A2" w:rsidTr="00772903">
        <w:trPr>
          <w:jc w:val="center"/>
        </w:trPr>
        <w:tc>
          <w:tcPr>
            <w:tcW w:w="2800" w:type="dxa"/>
          </w:tcPr>
          <w:p w:rsidR="002123A2" w:rsidRDefault="002123A2" w:rsidP="002123A2">
            <w:pPr>
              <w:spacing w:after="120" w:line="276" w:lineRule="auto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10 класс</w:t>
            </w:r>
          </w:p>
        </w:tc>
        <w:tc>
          <w:tcPr>
            <w:tcW w:w="2303" w:type="dxa"/>
          </w:tcPr>
          <w:p w:rsidR="002123A2" w:rsidRDefault="002123A2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5</w:t>
            </w:r>
          </w:p>
        </w:tc>
        <w:tc>
          <w:tcPr>
            <w:tcW w:w="2303" w:type="dxa"/>
          </w:tcPr>
          <w:p w:rsidR="002123A2" w:rsidRDefault="002123A2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3</w:t>
            </w:r>
          </w:p>
        </w:tc>
        <w:tc>
          <w:tcPr>
            <w:tcW w:w="2303" w:type="dxa"/>
          </w:tcPr>
          <w:p w:rsidR="002123A2" w:rsidRDefault="002123A2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3</w:t>
            </w:r>
          </w:p>
        </w:tc>
      </w:tr>
      <w:tr w:rsidR="002123A2" w:rsidTr="00772903">
        <w:trPr>
          <w:jc w:val="center"/>
        </w:trPr>
        <w:tc>
          <w:tcPr>
            <w:tcW w:w="2800" w:type="dxa"/>
          </w:tcPr>
          <w:p w:rsidR="002123A2" w:rsidRDefault="002123A2" w:rsidP="000B1A0A">
            <w:pPr>
              <w:tabs>
                <w:tab w:val="right" w:pos="2584"/>
              </w:tabs>
              <w:spacing w:after="120" w:line="276" w:lineRule="auto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11 класс</w:t>
            </w:r>
            <w:r w:rsidR="000B1A0A">
              <w:rPr>
                <w:rFonts w:eastAsia="Times New Roman"/>
                <w:iCs/>
                <w:szCs w:val="28"/>
                <w:lang w:eastAsia="ru-RU"/>
              </w:rPr>
              <w:tab/>
            </w:r>
          </w:p>
        </w:tc>
        <w:tc>
          <w:tcPr>
            <w:tcW w:w="2303" w:type="dxa"/>
          </w:tcPr>
          <w:p w:rsidR="002123A2" w:rsidRDefault="002123A2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5</w:t>
            </w:r>
          </w:p>
        </w:tc>
        <w:tc>
          <w:tcPr>
            <w:tcW w:w="2303" w:type="dxa"/>
          </w:tcPr>
          <w:p w:rsidR="002123A2" w:rsidRDefault="002123A2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5</w:t>
            </w:r>
          </w:p>
        </w:tc>
        <w:tc>
          <w:tcPr>
            <w:tcW w:w="2303" w:type="dxa"/>
          </w:tcPr>
          <w:p w:rsidR="002123A2" w:rsidRDefault="002123A2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3</w:t>
            </w:r>
          </w:p>
        </w:tc>
      </w:tr>
      <w:tr w:rsidR="000B1A0A" w:rsidTr="00772903">
        <w:trPr>
          <w:jc w:val="center"/>
        </w:trPr>
        <w:tc>
          <w:tcPr>
            <w:tcW w:w="2800" w:type="dxa"/>
          </w:tcPr>
          <w:p w:rsidR="000B1A0A" w:rsidRDefault="000B1A0A" w:rsidP="000B1A0A">
            <w:pPr>
              <w:tabs>
                <w:tab w:val="right" w:pos="2584"/>
              </w:tabs>
              <w:spacing w:after="120" w:line="276" w:lineRule="auto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Итого:</w:t>
            </w:r>
          </w:p>
        </w:tc>
        <w:tc>
          <w:tcPr>
            <w:tcW w:w="2303" w:type="dxa"/>
          </w:tcPr>
          <w:p w:rsidR="000B1A0A" w:rsidRDefault="000B1A0A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71</w:t>
            </w:r>
          </w:p>
        </w:tc>
        <w:tc>
          <w:tcPr>
            <w:tcW w:w="2303" w:type="dxa"/>
          </w:tcPr>
          <w:p w:rsidR="000B1A0A" w:rsidRDefault="000B1A0A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71</w:t>
            </w:r>
          </w:p>
        </w:tc>
        <w:tc>
          <w:tcPr>
            <w:tcW w:w="2303" w:type="dxa"/>
          </w:tcPr>
          <w:p w:rsidR="000B1A0A" w:rsidRDefault="000B1A0A" w:rsidP="00772903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70</w:t>
            </w:r>
          </w:p>
        </w:tc>
      </w:tr>
    </w:tbl>
    <w:p w:rsidR="00770079" w:rsidRDefault="00770079" w:rsidP="00770079">
      <w:pPr>
        <w:jc w:val="center"/>
        <w:rPr>
          <w:b/>
          <w:bCs/>
          <w:i/>
          <w:iCs/>
          <w:szCs w:val="28"/>
        </w:rPr>
      </w:pPr>
    </w:p>
    <w:p w:rsidR="00770079" w:rsidRPr="000459F4" w:rsidRDefault="00770079" w:rsidP="00770079">
      <w:pPr>
        <w:jc w:val="center"/>
        <w:rPr>
          <w:b/>
          <w:bCs/>
          <w:i/>
          <w:iCs/>
          <w:szCs w:val="28"/>
        </w:rPr>
      </w:pPr>
      <w:r w:rsidRPr="000459F4">
        <w:rPr>
          <w:b/>
          <w:bCs/>
          <w:i/>
          <w:iCs/>
          <w:szCs w:val="28"/>
        </w:rPr>
        <w:t>Со</w:t>
      </w:r>
      <w:r>
        <w:rPr>
          <w:b/>
          <w:bCs/>
          <w:i/>
          <w:iCs/>
          <w:szCs w:val="28"/>
        </w:rPr>
        <w:t>циальный паспорт ГБОУ Школа № 1601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800"/>
        <w:gridCol w:w="6444"/>
        <w:gridCol w:w="2327"/>
      </w:tblGrid>
      <w:tr w:rsidR="00770079" w:rsidRPr="008A7CF2" w:rsidTr="00CC1BC7">
        <w:trPr>
          <w:trHeight w:val="631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ind w:left="-142"/>
              <w:jc w:val="center"/>
              <w:rPr>
                <w:szCs w:val="28"/>
              </w:rPr>
            </w:pPr>
            <w:r w:rsidRPr="008A7CF2">
              <w:rPr>
                <w:szCs w:val="28"/>
              </w:rPr>
              <w:t>№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9" w:rsidRPr="008A7CF2" w:rsidRDefault="00770079" w:rsidP="00CC1BC7">
            <w:pPr>
              <w:ind w:left="-142"/>
              <w:jc w:val="center"/>
              <w:rPr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ind w:left="-142"/>
              <w:jc w:val="center"/>
              <w:rPr>
                <w:szCs w:val="28"/>
              </w:rPr>
            </w:pPr>
            <w:r w:rsidRPr="008A7CF2">
              <w:rPr>
                <w:szCs w:val="28"/>
              </w:rPr>
              <w:t>Всего</w:t>
            </w:r>
          </w:p>
        </w:tc>
      </w:tr>
      <w:tr w:rsidR="00770079" w:rsidRPr="008A7CF2" w:rsidTr="00CC1BC7">
        <w:trPr>
          <w:trHeight w:val="58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ind w:left="-142"/>
              <w:jc w:val="center"/>
              <w:rPr>
                <w:szCs w:val="28"/>
              </w:rPr>
            </w:pPr>
            <w:r w:rsidRPr="008A7CF2">
              <w:rPr>
                <w:szCs w:val="28"/>
              </w:rPr>
              <w:t>1.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rPr>
                <w:szCs w:val="28"/>
              </w:rPr>
            </w:pPr>
            <w:r w:rsidRPr="008A7CF2">
              <w:rPr>
                <w:szCs w:val="28"/>
              </w:rPr>
              <w:t>Количество детей в школе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2500</w:t>
            </w:r>
          </w:p>
        </w:tc>
      </w:tr>
      <w:tr w:rsidR="00770079" w:rsidRPr="008A7CF2" w:rsidTr="00CC1BC7">
        <w:trPr>
          <w:trHeight w:val="58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ind w:left="-142"/>
              <w:jc w:val="center"/>
              <w:rPr>
                <w:szCs w:val="28"/>
              </w:rPr>
            </w:pPr>
            <w:r w:rsidRPr="008A7CF2">
              <w:rPr>
                <w:szCs w:val="28"/>
              </w:rPr>
              <w:t>2.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rPr>
                <w:szCs w:val="28"/>
              </w:rPr>
            </w:pPr>
            <w:r w:rsidRPr="008A7CF2">
              <w:rPr>
                <w:szCs w:val="28"/>
              </w:rPr>
              <w:t>Количество детей из многодетных семей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378</w:t>
            </w:r>
          </w:p>
        </w:tc>
      </w:tr>
      <w:tr w:rsidR="00770079" w:rsidRPr="008A7CF2" w:rsidTr="00CC1BC7">
        <w:trPr>
          <w:trHeight w:val="58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ind w:left="-142"/>
              <w:jc w:val="center"/>
              <w:rPr>
                <w:szCs w:val="28"/>
              </w:rPr>
            </w:pPr>
            <w:r w:rsidRPr="008A7CF2">
              <w:rPr>
                <w:szCs w:val="28"/>
              </w:rPr>
              <w:t>3.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rPr>
                <w:szCs w:val="28"/>
              </w:rPr>
            </w:pPr>
            <w:r w:rsidRPr="008A7CF2">
              <w:rPr>
                <w:szCs w:val="28"/>
              </w:rPr>
              <w:t>Количество детей-инвалидов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9" w:rsidRPr="008A7CF2" w:rsidRDefault="00770079" w:rsidP="00CC1B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</w:tr>
      <w:tr w:rsidR="00770079" w:rsidRPr="008A7CF2" w:rsidTr="00CC1BC7">
        <w:trPr>
          <w:trHeight w:val="631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ind w:left="-142"/>
              <w:jc w:val="center"/>
              <w:rPr>
                <w:szCs w:val="28"/>
              </w:rPr>
            </w:pPr>
            <w:r w:rsidRPr="008A7CF2">
              <w:rPr>
                <w:szCs w:val="28"/>
              </w:rPr>
              <w:t>4.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rPr>
                <w:szCs w:val="28"/>
              </w:rPr>
            </w:pPr>
            <w:r w:rsidRPr="008A7CF2">
              <w:rPr>
                <w:szCs w:val="28"/>
              </w:rPr>
              <w:t>Количество детей из семей, потерявших кормильца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jc w:val="center"/>
              <w:rPr>
                <w:szCs w:val="28"/>
              </w:rPr>
            </w:pPr>
            <w:r w:rsidRPr="008A7CF2">
              <w:rPr>
                <w:szCs w:val="28"/>
              </w:rPr>
              <w:t>29</w:t>
            </w:r>
          </w:p>
        </w:tc>
      </w:tr>
      <w:tr w:rsidR="00770079" w:rsidRPr="008A7CF2" w:rsidTr="00CC1BC7">
        <w:trPr>
          <w:trHeight w:val="58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ind w:left="-142"/>
              <w:jc w:val="center"/>
              <w:rPr>
                <w:szCs w:val="28"/>
              </w:rPr>
            </w:pPr>
            <w:r w:rsidRPr="008A7CF2">
              <w:rPr>
                <w:szCs w:val="28"/>
              </w:rPr>
              <w:lastRenderedPageBreak/>
              <w:t>5.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rPr>
                <w:szCs w:val="28"/>
              </w:rPr>
            </w:pPr>
            <w:r w:rsidRPr="008A7CF2">
              <w:rPr>
                <w:szCs w:val="28"/>
              </w:rPr>
              <w:t>Количество детей-сирот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jc w:val="center"/>
              <w:rPr>
                <w:szCs w:val="28"/>
              </w:rPr>
            </w:pPr>
            <w:r w:rsidRPr="008A7CF2">
              <w:rPr>
                <w:szCs w:val="28"/>
              </w:rPr>
              <w:t>5</w:t>
            </w:r>
          </w:p>
        </w:tc>
      </w:tr>
      <w:tr w:rsidR="00770079" w:rsidRPr="008A7CF2" w:rsidTr="00CC1BC7">
        <w:trPr>
          <w:trHeight w:val="121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ind w:left="-142"/>
              <w:jc w:val="center"/>
              <w:rPr>
                <w:szCs w:val="28"/>
              </w:rPr>
            </w:pPr>
            <w:r w:rsidRPr="008A7CF2">
              <w:rPr>
                <w:szCs w:val="28"/>
              </w:rPr>
              <w:t>6.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rPr>
                <w:szCs w:val="28"/>
              </w:rPr>
            </w:pPr>
            <w:r w:rsidRPr="008A7CF2">
              <w:rPr>
                <w:szCs w:val="28"/>
              </w:rPr>
              <w:t>Количество детей, находящихся под опекой и попечительством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jc w:val="center"/>
              <w:rPr>
                <w:szCs w:val="28"/>
              </w:rPr>
            </w:pPr>
            <w:r w:rsidRPr="008A7CF2">
              <w:rPr>
                <w:szCs w:val="28"/>
              </w:rPr>
              <w:t>2</w:t>
            </w:r>
            <w:r>
              <w:rPr>
                <w:szCs w:val="28"/>
              </w:rPr>
              <w:t>8</w:t>
            </w:r>
          </w:p>
        </w:tc>
      </w:tr>
      <w:tr w:rsidR="00770079" w:rsidRPr="008A7CF2" w:rsidTr="00CC1BC7">
        <w:trPr>
          <w:trHeight w:val="58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ind w:left="-142"/>
              <w:jc w:val="center"/>
              <w:rPr>
                <w:szCs w:val="28"/>
              </w:rPr>
            </w:pPr>
            <w:r w:rsidRPr="008A7CF2">
              <w:rPr>
                <w:szCs w:val="28"/>
              </w:rPr>
              <w:t>7.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rPr>
                <w:szCs w:val="28"/>
              </w:rPr>
            </w:pPr>
            <w:r w:rsidRPr="008A7CF2">
              <w:rPr>
                <w:szCs w:val="28"/>
              </w:rPr>
              <w:t>Количество детей из семей матерей-одиночек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9" w:rsidRPr="008A7CF2" w:rsidRDefault="00770079" w:rsidP="00CC1B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149</w:t>
            </w:r>
          </w:p>
        </w:tc>
      </w:tr>
      <w:tr w:rsidR="00770079" w:rsidRPr="008A7CF2" w:rsidTr="00CC1BC7">
        <w:trPr>
          <w:trHeight w:val="126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ind w:left="-142"/>
              <w:jc w:val="center"/>
              <w:rPr>
                <w:szCs w:val="28"/>
              </w:rPr>
            </w:pPr>
            <w:r w:rsidRPr="008A7CF2">
              <w:rPr>
                <w:szCs w:val="28"/>
              </w:rPr>
              <w:t>8.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rPr>
                <w:szCs w:val="28"/>
              </w:rPr>
            </w:pPr>
            <w:r w:rsidRPr="008A7CF2">
              <w:rPr>
                <w:szCs w:val="28"/>
              </w:rPr>
              <w:t>Количество детей пострадавших от стихийных бедствий и техногенных катастроф.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9" w:rsidRPr="008A7CF2" w:rsidRDefault="00770079" w:rsidP="00CC1BC7">
            <w:pPr>
              <w:jc w:val="center"/>
              <w:rPr>
                <w:szCs w:val="28"/>
              </w:rPr>
            </w:pPr>
            <w:r w:rsidRPr="008A7CF2">
              <w:rPr>
                <w:szCs w:val="28"/>
              </w:rPr>
              <w:t>1</w:t>
            </w:r>
          </w:p>
        </w:tc>
      </w:tr>
      <w:tr w:rsidR="00770079" w:rsidRPr="008A7CF2" w:rsidTr="00CC1BC7">
        <w:trPr>
          <w:trHeight w:val="58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ind w:left="-142"/>
              <w:jc w:val="center"/>
              <w:rPr>
                <w:szCs w:val="28"/>
              </w:rPr>
            </w:pPr>
            <w:r w:rsidRPr="008A7CF2">
              <w:rPr>
                <w:szCs w:val="28"/>
              </w:rPr>
              <w:t>9.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rPr>
                <w:szCs w:val="28"/>
              </w:rPr>
            </w:pPr>
            <w:r w:rsidRPr="008A7CF2">
              <w:rPr>
                <w:szCs w:val="28"/>
              </w:rPr>
              <w:t>Количество детей из семей беженцев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9" w:rsidRPr="008A7CF2" w:rsidRDefault="00770079" w:rsidP="00CC1BC7">
            <w:pPr>
              <w:jc w:val="center"/>
              <w:rPr>
                <w:szCs w:val="28"/>
              </w:rPr>
            </w:pPr>
            <w:r w:rsidRPr="008A7CF2">
              <w:rPr>
                <w:szCs w:val="28"/>
              </w:rPr>
              <w:t>2</w:t>
            </w:r>
          </w:p>
        </w:tc>
      </w:tr>
      <w:tr w:rsidR="00770079" w:rsidRPr="008A7CF2" w:rsidTr="00CC1BC7">
        <w:trPr>
          <w:trHeight w:val="58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ind w:left="-142"/>
              <w:jc w:val="center"/>
              <w:rPr>
                <w:szCs w:val="28"/>
              </w:rPr>
            </w:pPr>
            <w:r w:rsidRPr="008A7CF2">
              <w:rPr>
                <w:szCs w:val="28"/>
              </w:rPr>
              <w:t>10.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rPr>
                <w:szCs w:val="28"/>
              </w:rPr>
            </w:pPr>
            <w:r w:rsidRPr="008A7CF2">
              <w:rPr>
                <w:szCs w:val="28"/>
              </w:rPr>
              <w:t>Количество детей из семей родителей-пенсионеров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9" w:rsidRPr="008A7CF2" w:rsidRDefault="00770079" w:rsidP="00CC1BC7">
            <w:pPr>
              <w:jc w:val="center"/>
              <w:rPr>
                <w:szCs w:val="28"/>
              </w:rPr>
            </w:pPr>
            <w:r w:rsidRPr="008A7CF2">
              <w:rPr>
                <w:szCs w:val="28"/>
              </w:rPr>
              <w:t>8</w:t>
            </w:r>
          </w:p>
        </w:tc>
      </w:tr>
      <w:tr w:rsidR="00770079" w:rsidRPr="008A7CF2" w:rsidTr="00CC1BC7">
        <w:trPr>
          <w:trHeight w:val="121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ind w:left="-142"/>
              <w:jc w:val="center"/>
              <w:rPr>
                <w:szCs w:val="28"/>
              </w:rPr>
            </w:pPr>
            <w:r w:rsidRPr="008A7CF2">
              <w:rPr>
                <w:szCs w:val="28"/>
              </w:rPr>
              <w:t>11.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rPr>
                <w:szCs w:val="28"/>
              </w:rPr>
            </w:pPr>
            <w:r w:rsidRPr="008A7CF2">
              <w:rPr>
                <w:szCs w:val="28"/>
              </w:rPr>
              <w:t>Количество детей из семей студентов (дневная форма обучения)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9" w:rsidRPr="008A7CF2" w:rsidRDefault="00770079" w:rsidP="00CC1BC7">
            <w:pPr>
              <w:jc w:val="center"/>
              <w:rPr>
                <w:szCs w:val="28"/>
              </w:rPr>
            </w:pPr>
            <w:r w:rsidRPr="008A7CF2">
              <w:rPr>
                <w:szCs w:val="28"/>
              </w:rPr>
              <w:t>4</w:t>
            </w:r>
          </w:p>
        </w:tc>
      </w:tr>
      <w:tr w:rsidR="00770079" w:rsidRPr="008A7CF2" w:rsidTr="00CC1BC7">
        <w:trPr>
          <w:trHeight w:val="631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ind w:left="-142"/>
              <w:jc w:val="center"/>
              <w:rPr>
                <w:szCs w:val="28"/>
              </w:rPr>
            </w:pPr>
            <w:r w:rsidRPr="008A7CF2">
              <w:rPr>
                <w:szCs w:val="28"/>
              </w:rPr>
              <w:t>12.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rPr>
                <w:szCs w:val="28"/>
              </w:rPr>
            </w:pPr>
            <w:r w:rsidRPr="008A7CF2">
              <w:rPr>
                <w:szCs w:val="28"/>
              </w:rPr>
              <w:t>Количество детей, подверженных девиантному поведению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9" w:rsidRPr="008A7CF2" w:rsidRDefault="00770079" w:rsidP="00CC1BC7">
            <w:pPr>
              <w:jc w:val="center"/>
              <w:rPr>
                <w:szCs w:val="28"/>
              </w:rPr>
            </w:pPr>
            <w:r w:rsidRPr="008A7CF2">
              <w:rPr>
                <w:szCs w:val="28"/>
              </w:rPr>
              <w:t>20</w:t>
            </w:r>
          </w:p>
        </w:tc>
      </w:tr>
      <w:tr w:rsidR="00770079" w:rsidRPr="008A7CF2" w:rsidTr="00CC1BC7">
        <w:trPr>
          <w:trHeight w:val="58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ind w:left="-142"/>
              <w:jc w:val="center"/>
              <w:rPr>
                <w:szCs w:val="28"/>
              </w:rPr>
            </w:pPr>
            <w:r w:rsidRPr="008A7CF2">
              <w:rPr>
                <w:szCs w:val="28"/>
              </w:rPr>
              <w:t>13.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rPr>
                <w:szCs w:val="28"/>
              </w:rPr>
            </w:pPr>
            <w:r w:rsidRPr="008A7CF2">
              <w:rPr>
                <w:szCs w:val="28"/>
              </w:rPr>
              <w:t>Состоят на внутришкольном контроле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9" w:rsidRPr="008A7CF2" w:rsidRDefault="00770079" w:rsidP="00CC1BC7">
            <w:pPr>
              <w:jc w:val="center"/>
              <w:rPr>
                <w:szCs w:val="28"/>
              </w:rPr>
            </w:pPr>
            <w:r w:rsidRPr="008A7CF2">
              <w:rPr>
                <w:szCs w:val="28"/>
              </w:rPr>
              <w:t>22</w:t>
            </w:r>
          </w:p>
        </w:tc>
      </w:tr>
      <w:tr w:rsidR="00770079" w:rsidRPr="008A7CF2" w:rsidTr="00CC1BC7">
        <w:trPr>
          <w:trHeight w:val="58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ind w:left="-142"/>
              <w:jc w:val="center"/>
              <w:rPr>
                <w:szCs w:val="28"/>
              </w:rPr>
            </w:pPr>
            <w:r w:rsidRPr="008A7CF2">
              <w:rPr>
                <w:szCs w:val="28"/>
              </w:rPr>
              <w:t>14.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rPr>
                <w:szCs w:val="28"/>
              </w:rPr>
            </w:pPr>
            <w:r w:rsidRPr="008A7CF2">
              <w:rPr>
                <w:szCs w:val="28"/>
              </w:rPr>
              <w:t>Состоят на учете в КДН и ЗП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jc w:val="center"/>
              <w:rPr>
                <w:szCs w:val="28"/>
              </w:rPr>
            </w:pPr>
            <w:r w:rsidRPr="008A7CF2">
              <w:rPr>
                <w:szCs w:val="28"/>
              </w:rPr>
              <w:t>14</w:t>
            </w:r>
          </w:p>
        </w:tc>
      </w:tr>
      <w:tr w:rsidR="00770079" w:rsidRPr="008A7CF2" w:rsidTr="00CC1BC7">
        <w:trPr>
          <w:trHeight w:val="58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ind w:left="-142"/>
              <w:jc w:val="center"/>
              <w:rPr>
                <w:szCs w:val="28"/>
              </w:rPr>
            </w:pPr>
            <w:r w:rsidRPr="008A7CF2">
              <w:rPr>
                <w:szCs w:val="28"/>
              </w:rPr>
              <w:t>15.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rPr>
                <w:szCs w:val="28"/>
              </w:rPr>
            </w:pPr>
            <w:r w:rsidRPr="008A7CF2">
              <w:rPr>
                <w:szCs w:val="28"/>
              </w:rPr>
              <w:t>Количество детей из семей, состоящих в разводе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jc w:val="center"/>
              <w:rPr>
                <w:szCs w:val="28"/>
              </w:rPr>
            </w:pPr>
            <w:r w:rsidRPr="008A7CF2">
              <w:rPr>
                <w:szCs w:val="28"/>
              </w:rPr>
              <w:t>131</w:t>
            </w:r>
          </w:p>
        </w:tc>
      </w:tr>
      <w:tr w:rsidR="00770079" w:rsidRPr="008A7CF2" w:rsidTr="00CC1BC7">
        <w:trPr>
          <w:trHeight w:val="631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ind w:left="-142"/>
              <w:jc w:val="center"/>
              <w:rPr>
                <w:szCs w:val="28"/>
              </w:rPr>
            </w:pPr>
            <w:r w:rsidRPr="008A7CF2">
              <w:rPr>
                <w:szCs w:val="28"/>
              </w:rPr>
              <w:t>16.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79" w:rsidRPr="008A7CF2" w:rsidRDefault="00770079" w:rsidP="00CC1BC7">
            <w:pPr>
              <w:rPr>
                <w:szCs w:val="28"/>
              </w:rPr>
            </w:pPr>
            <w:r w:rsidRPr="008A7CF2">
              <w:rPr>
                <w:szCs w:val="28"/>
              </w:rPr>
              <w:t>Количество детей, оставленных на повторное обучение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79" w:rsidRPr="008A7CF2" w:rsidRDefault="00770079" w:rsidP="00CC1BC7">
            <w:pPr>
              <w:jc w:val="center"/>
              <w:rPr>
                <w:szCs w:val="28"/>
              </w:rPr>
            </w:pPr>
            <w:r w:rsidRPr="008A7CF2">
              <w:rPr>
                <w:szCs w:val="28"/>
              </w:rPr>
              <w:t>6</w:t>
            </w:r>
          </w:p>
        </w:tc>
      </w:tr>
    </w:tbl>
    <w:p w:rsidR="00770079" w:rsidRDefault="00770079" w:rsidP="00004AFB">
      <w:pPr>
        <w:spacing w:after="120" w:line="276" w:lineRule="auto"/>
        <w:ind w:left="360" w:firstLine="348"/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767"/>
        <w:gridCol w:w="5612"/>
        <w:gridCol w:w="1294"/>
        <w:gridCol w:w="1967"/>
      </w:tblGrid>
      <w:tr w:rsidR="00AC3497" w:rsidRPr="00AC3497" w:rsidTr="00AC3497">
        <w:trPr>
          <w:trHeight w:val="496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97" w:rsidRPr="00AC3497" w:rsidRDefault="00AC3497" w:rsidP="007F764D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497" w:rsidRPr="00AC3497" w:rsidRDefault="00AC3497" w:rsidP="007F764D">
            <w:pPr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497" w:rsidRPr="00AC3497" w:rsidRDefault="00AC3497" w:rsidP="007F764D">
            <w:pPr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C3497">
              <w:rPr>
                <w:rFonts w:eastAsia="Times New Roman"/>
                <w:b/>
                <w:color w:val="000000"/>
                <w:szCs w:val="28"/>
                <w:lang w:eastAsia="ru-RU"/>
              </w:rPr>
              <w:t>2017</w:t>
            </w:r>
          </w:p>
        </w:tc>
      </w:tr>
      <w:tr w:rsidR="007F764D" w:rsidRPr="007F764D" w:rsidTr="007F764D">
        <w:trPr>
          <w:trHeight w:val="78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F764D" w:rsidRPr="007F764D" w:rsidRDefault="007F764D" w:rsidP="007F764D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7F764D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Численность обучающихся 7-11 классов, не совершивших правонарушений в течение учебного года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F764D" w:rsidRPr="007F764D" w:rsidRDefault="007F764D" w:rsidP="007F764D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F764D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F764D" w:rsidRPr="007F764D" w:rsidRDefault="00AC3497" w:rsidP="007F764D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541</w:t>
            </w:r>
          </w:p>
        </w:tc>
      </w:tr>
      <w:tr w:rsidR="007F764D" w:rsidRPr="007F764D" w:rsidTr="007F764D">
        <w:trPr>
          <w:trHeight w:val="37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64D" w:rsidRPr="007F764D" w:rsidRDefault="007F764D" w:rsidP="007F764D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 w:rsidRPr="007F764D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64D" w:rsidRPr="007F764D" w:rsidRDefault="007F764D" w:rsidP="007F764D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F764D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64D" w:rsidRPr="007F764D" w:rsidRDefault="007F764D" w:rsidP="007F764D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7F764D" w:rsidRPr="007F764D" w:rsidTr="007F764D">
        <w:trPr>
          <w:trHeight w:val="109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64D" w:rsidRPr="007F764D" w:rsidRDefault="007F764D" w:rsidP="007F764D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F764D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64D" w:rsidRPr="007F764D" w:rsidRDefault="007F764D" w:rsidP="007F764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F764D">
              <w:rPr>
                <w:rFonts w:eastAsia="Times New Roman"/>
                <w:color w:val="000000"/>
                <w:szCs w:val="28"/>
                <w:lang w:eastAsia="ru-RU"/>
              </w:rPr>
              <w:t>Численность обучающихся 7-11 классов, не совершивших правонарушений в течение учебного года из числа детей-инвалидов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64D" w:rsidRPr="007F764D" w:rsidRDefault="007F764D" w:rsidP="007F764D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F764D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64D" w:rsidRPr="007F764D" w:rsidRDefault="00AC3497" w:rsidP="007F764D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7F764D" w:rsidRPr="007F764D" w:rsidTr="007F764D">
        <w:trPr>
          <w:trHeight w:val="120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F764D" w:rsidRPr="007F764D" w:rsidRDefault="007F764D" w:rsidP="007F764D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7F764D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Численность обучающихся 7-11 классов, состоящих на внутришкольном профилактическом учете, не совершавших правонарушений в течение учебного года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F764D" w:rsidRPr="007F764D" w:rsidRDefault="007F764D" w:rsidP="007F764D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F764D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F764D" w:rsidRPr="007F764D" w:rsidRDefault="00AC3497" w:rsidP="007F764D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</w:tr>
      <w:tr w:rsidR="007F764D" w:rsidRPr="007F764D" w:rsidTr="007F764D">
        <w:trPr>
          <w:trHeight w:val="37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64D" w:rsidRPr="007F764D" w:rsidRDefault="007F764D" w:rsidP="007F764D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 w:rsidRPr="007F764D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64D" w:rsidRPr="007F764D" w:rsidRDefault="007F764D" w:rsidP="007F764D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F764D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64D" w:rsidRPr="007F764D" w:rsidRDefault="007F764D" w:rsidP="007F764D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F764D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7F764D" w:rsidRPr="007F764D" w:rsidTr="007F764D">
        <w:trPr>
          <w:trHeight w:val="165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64D" w:rsidRPr="007F764D" w:rsidRDefault="007F764D" w:rsidP="007F764D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F764D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64D" w:rsidRPr="007F764D" w:rsidRDefault="007F764D" w:rsidP="007F764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F764D">
              <w:rPr>
                <w:rFonts w:eastAsia="Times New Roman"/>
                <w:color w:val="000000"/>
                <w:szCs w:val="28"/>
                <w:lang w:eastAsia="ru-RU"/>
              </w:rPr>
              <w:t>Численность обучающихся 7-11 классов, состоящих на внутришкольном профилактическом учете, не совершавших правонарушений в течение учебного года из числа детей-инвалидов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64D" w:rsidRPr="007F764D" w:rsidRDefault="007F764D" w:rsidP="007F764D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F764D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64D" w:rsidRPr="007F764D" w:rsidRDefault="00AC3497" w:rsidP="007F764D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7F764D" w:rsidRPr="007F764D" w:rsidTr="007F764D">
        <w:trPr>
          <w:trHeight w:val="37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F764D" w:rsidRPr="007F764D" w:rsidRDefault="007F764D" w:rsidP="007F764D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7F764D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Численность обучающихся 7-11 классов, состоящих на профилактическом учете в ОВД, не совершивших правонарушений в течение учебного года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F764D" w:rsidRPr="007F764D" w:rsidRDefault="007F764D" w:rsidP="007F764D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F764D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F764D" w:rsidRPr="007F764D" w:rsidRDefault="00AC3497" w:rsidP="007F764D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7F764D" w:rsidRPr="007F764D" w:rsidTr="007F764D">
        <w:trPr>
          <w:trHeight w:val="37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64D" w:rsidRPr="007F764D" w:rsidRDefault="007F764D" w:rsidP="007F764D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 w:rsidRPr="007F764D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64D" w:rsidRPr="007F764D" w:rsidRDefault="007F764D" w:rsidP="007F764D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F764D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64D" w:rsidRPr="007F764D" w:rsidRDefault="007F764D" w:rsidP="007F764D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7F764D" w:rsidRPr="007F764D" w:rsidTr="007F764D">
        <w:trPr>
          <w:trHeight w:val="3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64D" w:rsidRPr="007F764D" w:rsidRDefault="007F764D" w:rsidP="007F764D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F764D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64D" w:rsidRPr="007F764D" w:rsidRDefault="007F764D" w:rsidP="007F764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F764D">
              <w:rPr>
                <w:rFonts w:eastAsia="Times New Roman"/>
                <w:color w:val="000000"/>
                <w:szCs w:val="28"/>
                <w:lang w:eastAsia="ru-RU"/>
              </w:rPr>
              <w:t>Численность обучающихся 7-11 классов, состоящих на профилактическом учете в ОВД, не совершивших правонарушений в течение учебного года из числа детей-инвалидов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64D" w:rsidRPr="007F764D" w:rsidRDefault="007F764D" w:rsidP="007F764D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F764D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64D" w:rsidRPr="007F764D" w:rsidRDefault="00AC3497" w:rsidP="007F764D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0</w:t>
            </w:r>
          </w:p>
        </w:tc>
      </w:tr>
    </w:tbl>
    <w:p w:rsidR="007F764D" w:rsidRDefault="007F764D" w:rsidP="00004AFB">
      <w:pPr>
        <w:spacing w:after="120" w:line="276" w:lineRule="auto"/>
        <w:ind w:left="360" w:firstLine="348"/>
      </w:pPr>
    </w:p>
    <w:p w:rsidR="00C541DC" w:rsidRDefault="00C541DC" w:rsidP="00004AFB">
      <w:pPr>
        <w:spacing w:after="120" w:line="276" w:lineRule="auto"/>
        <w:ind w:left="360" w:firstLine="348"/>
      </w:pPr>
      <w:r>
        <w:t xml:space="preserve">Учебные занятия организуются в одну смену. </w:t>
      </w:r>
    </w:p>
    <w:p w:rsidR="00C541DC" w:rsidRDefault="00C541DC" w:rsidP="00004AFB">
      <w:pPr>
        <w:spacing w:after="120" w:line="276" w:lineRule="auto"/>
        <w:ind w:left="360" w:firstLine="348"/>
      </w:pPr>
      <w:r>
        <w:t xml:space="preserve">Начало занятий в 08.30, пропуск обучающихся в Школе начинается с 08.00. </w:t>
      </w:r>
    </w:p>
    <w:p w:rsidR="00C541DC" w:rsidRDefault="00C541DC" w:rsidP="00004AFB">
      <w:pPr>
        <w:spacing w:after="120" w:line="276" w:lineRule="auto"/>
        <w:ind w:left="360" w:firstLine="348"/>
      </w:pPr>
      <w:r>
        <w:t xml:space="preserve">В 1 классах введен «ступенчатый» режим обучения: в первом полугодии в сентябре, октябре - по 3 урока в день по 35 минут каждый, в ноябре - декабре - по 4 урока по 35 минут каждый; январь - май - по 4 урока по 45 минут каждый (п.10.10. СанПиН 2.4.2.2821-10); в середине учебного дня для обучающихся 1 классов организована динамическая пауза продолжительностью не менее 40 минут; для посещающих группу продленного дня организовано питание и прогулка. </w:t>
      </w:r>
    </w:p>
    <w:p w:rsidR="00C541DC" w:rsidRDefault="00C541DC" w:rsidP="00004AFB">
      <w:pPr>
        <w:spacing w:after="120" w:line="276" w:lineRule="auto"/>
        <w:ind w:left="360" w:firstLine="348"/>
      </w:pPr>
      <w:r>
        <w:t xml:space="preserve">Продолжительность урока в 5-11 классах – 45 минут (п.10.9. СанПиН 2.4.2.2821-10). </w:t>
      </w:r>
    </w:p>
    <w:p w:rsidR="00772903" w:rsidRDefault="00C541DC" w:rsidP="00004AFB">
      <w:pPr>
        <w:spacing w:after="120" w:line="276" w:lineRule="auto"/>
        <w:ind w:left="360" w:firstLine="348"/>
      </w:pPr>
      <w:r>
        <w:t xml:space="preserve">С целью оптимизации умственной работоспособности в соответствии с требованиями (СаНПиН 2.4.2.2821-10) в распорядок дня введены большие перемены, предназначенные для отдыха и приема пищи </w:t>
      </w:r>
      <w:r w:rsidR="00770079">
        <w:t>об</w:t>
      </w:r>
      <w:r>
        <w:t>уч</w:t>
      </w:r>
      <w:r w:rsidR="00770079">
        <w:t>ающимися</w:t>
      </w:r>
      <w:r>
        <w:t xml:space="preserve"> после 4 и 5 уроков продолжительностью 20 минут. </w:t>
      </w:r>
    </w:p>
    <w:p w:rsidR="00C541DC" w:rsidRDefault="00C541DC" w:rsidP="00004AFB">
      <w:pPr>
        <w:spacing w:after="120" w:line="276" w:lineRule="auto"/>
        <w:ind w:left="360" w:firstLine="348"/>
      </w:pPr>
      <w:r>
        <w:t>В 7-9 и 10-11 классах образовательный процесс организован по направлениям предпрофильных программ и программ профильного обучения.</w:t>
      </w:r>
    </w:p>
    <w:p w:rsidR="00C541DC" w:rsidRDefault="00A9222E" w:rsidP="00004AFB">
      <w:pPr>
        <w:spacing w:after="120" w:line="276" w:lineRule="auto"/>
        <w:ind w:left="360" w:firstLine="348"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>Профили, реализуемые в 10-11 классах: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2744"/>
        <w:gridCol w:w="2155"/>
        <w:gridCol w:w="2156"/>
        <w:gridCol w:w="2156"/>
      </w:tblGrid>
      <w:tr w:rsidR="00A9222E" w:rsidTr="00A9222E">
        <w:tc>
          <w:tcPr>
            <w:tcW w:w="2302" w:type="dxa"/>
          </w:tcPr>
          <w:p w:rsidR="00A9222E" w:rsidRDefault="00A9222E" w:rsidP="00004AFB">
            <w:pPr>
              <w:spacing w:after="120" w:line="276" w:lineRule="auto"/>
              <w:rPr>
                <w:rFonts w:eastAsia="Times New Roman"/>
                <w:iCs/>
                <w:szCs w:val="28"/>
                <w:lang w:eastAsia="ru-RU"/>
              </w:rPr>
            </w:pPr>
          </w:p>
        </w:tc>
        <w:tc>
          <w:tcPr>
            <w:tcW w:w="2303" w:type="dxa"/>
          </w:tcPr>
          <w:p w:rsidR="00A9222E" w:rsidRDefault="00A9222E" w:rsidP="00A9222E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2015</w:t>
            </w:r>
          </w:p>
        </w:tc>
        <w:tc>
          <w:tcPr>
            <w:tcW w:w="2303" w:type="dxa"/>
          </w:tcPr>
          <w:p w:rsidR="00A9222E" w:rsidRDefault="00A9222E" w:rsidP="00A9222E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2016</w:t>
            </w:r>
          </w:p>
        </w:tc>
        <w:tc>
          <w:tcPr>
            <w:tcW w:w="2303" w:type="dxa"/>
          </w:tcPr>
          <w:p w:rsidR="00A9222E" w:rsidRDefault="00A9222E" w:rsidP="00A9222E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2017</w:t>
            </w:r>
          </w:p>
        </w:tc>
      </w:tr>
      <w:tr w:rsidR="00A9222E" w:rsidTr="00A9222E">
        <w:tc>
          <w:tcPr>
            <w:tcW w:w="2302" w:type="dxa"/>
          </w:tcPr>
          <w:p w:rsidR="00A9222E" w:rsidRDefault="00A9222E" w:rsidP="00004AFB">
            <w:pPr>
              <w:spacing w:after="120" w:line="276" w:lineRule="auto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lastRenderedPageBreak/>
              <w:t>Естественнонаучный (Медицинский класс в Московской школе)</w:t>
            </w:r>
          </w:p>
        </w:tc>
        <w:tc>
          <w:tcPr>
            <w:tcW w:w="2303" w:type="dxa"/>
          </w:tcPr>
          <w:p w:rsidR="00A9222E" w:rsidRDefault="00A9222E" w:rsidP="00A9222E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10</w:t>
            </w:r>
          </w:p>
        </w:tc>
        <w:tc>
          <w:tcPr>
            <w:tcW w:w="2303" w:type="dxa"/>
          </w:tcPr>
          <w:p w:rsidR="00A9222E" w:rsidRDefault="00A9222E" w:rsidP="00A9222E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10,11</w:t>
            </w:r>
          </w:p>
        </w:tc>
        <w:tc>
          <w:tcPr>
            <w:tcW w:w="2303" w:type="dxa"/>
          </w:tcPr>
          <w:p w:rsidR="00A9222E" w:rsidRDefault="00A9222E" w:rsidP="00A9222E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10,11</w:t>
            </w:r>
          </w:p>
        </w:tc>
      </w:tr>
      <w:tr w:rsidR="00A9222E" w:rsidTr="00A9222E">
        <w:tc>
          <w:tcPr>
            <w:tcW w:w="2302" w:type="dxa"/>
          </w:tcPr>
          <w:p w:rsidR="00A9222E" w:rsidRDefault="00A9222E" w:rsidP="00004AFB">
            <w:pPr>
              <w:spacing w:after="120" w:line="276" w:lineRule="auto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Технологический (кандидаты Инженерный класс в Московской школе)</w:t>
            </w:r>
          </w:p>
        </w:tc>
        <w:tc>
          <w:tcPr>
            <w:tcW w:w="2303" w:type="dxa"/>
          </w:tcPr>
          <w:p w:rsidR="00A9222E" w:rsidRDefault="00A9222E" w:rsidP="00A9222E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--</w:t>
            </w:r>
          </w:p>
        </w:tc>
        <w:tc>
          <w:tcPr>
            <w:tcW w:w="2303" w:type="dxa"/>
          </w:tcPr>
          <w:p w:rsidR="00A9222E" w:rsidRDefault="00A9222E" w:rsidP="00A9222E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10</w:t>
            </w:r>
          </w:p>
        </w:tc>
        <w:tc>
          <w:tcPr>
            <w:tcW w:w="2303" w:type="dxa"/>
          </w:tcPr>
          <w:p w:rsidR="00A9222E" w:rsidRDefault="00A9222E" w:rsidP="00A9222E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10,11</w:t>
            </w:r>
          </w:p>
        </w:tc>
      </w:tr>
      <w:tr w:rsidR="00A9222E" w:rsidTr="00A9222E">
        <w:tc>
          <w:tcPr>
            <w:tcW w:w="2302" w:type="dxa"/>
          </w:tcPr>
          <w:p w:rsidR="00A9222E" w:rsidRDefault="00A9222E" w:rsidP="00004AFB">
            <w:pPr>
              <w:spacing w:after="120" w:line="276" w:lineRule="auto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2303" w:type="dxa"/>
          </w:tcPr>
          <w:p w:rsidR="00A9222E" w:rsidRDefault="00A9222E" w:rsidP="00A9222E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10,11</w:t>
            </w:r>
          </w:p>
        </w:tc>
        <w:tc>
          <w:tcPr>
            <w:tcW w:w="2303" w:type="dxa"/>
          </w:tcPr>
          <w:p w:rsidR="00A9222E" w:rsidRDefault="00A9222E" w:rsidP="00A9222E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10,11</w:t>
            </w:r>
          </w:p>
        </w:tc>
        <w:tc>
          <w:tcPr>
            <w:tcW w:w="2303" w:type="dxa"/>
          </w:tcPr>
          <w:p w:rsidR="00A9222E" w:rsidRDefault="00A9222E" w:rsidP="00A9222E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10,11</w:t>
            </w:r>
          </w:p>
        </w:tc>
      </w:tr>
      <w:tr w:rsidR="00A9222E" w:rsidTr="00A9222E">
        <w:tc>
          <w:tcPr>
            <w:tcW w:w="2302" w:type="dxa"/>
          </w:tcPr>
          <w:p w:rsidR="00A9222E" w:rsidRDefault="00A9222E" w:rsidP="00004AFB">
            <w:pPr>
              <w:spacing w:after="120" w:line="276" w:lineRule="auto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Гуманитарный</w:t>
            </w:r>
          </w:p>
        </w:tc>
        <w:tc>
          <w:tcPr>
            <w:tcW w:w="2303" w:type="dxa"/>
          </w:tcPr>
          <w:p w:rsidR="00A9222E" w:rsidRDefault="00A9222E" w:rsidP="00A9222E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10,11</w:t>
            </w:r>
          </w:p>
        </w:tc>
        <w:tc>
          <w:tcPr>
            <w:tcW w:w="2303" w:type="dxa"/>
          </w:tcPr>
          <w:p w:rsidR="00A9222E" w:rsidRDefault="00A9222E" w:rsidP="00A9222E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10,11</w:t>
            </w:r>
          </w:p>
        </w:tc>
        <w:tc>
          <w:tcPr>
            <w:tcW w:w="2303" w:type="dxa"/>
          </w:tcPr>
          <w:p w:rsidR="00A9222E" w:rsidRDefault="00A9222E" w:rsidP="00A9222E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10,11</w:t>
            </w:r>
          </w:p>
        </w:tc>
      </w:tr>
      <w:tr w:rsidR="00A9222E" w:rsidTr="00A9222E">
        <w:tc>
          <w:tcPr>
            <w:tcW w:w="2302" w:type="dxa"/>
          </w:tcPr>
          <w:p w:rsidR="00A9222E" w:rsidRDefault="00A9222E" w:rsidP="00004AFB">
            <w:pPr>
              <w:spacing w:after="120" w:line="276" w:lineRule="auto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Универсальный</w:t>
            </w:r>
          </w:p>
        </w:tc>
        <w:tc>
          <w:tcPr>
            <w:tcW w:w="2303" w:type="dxa"/>
          </w:tcPr>
          <w:p w:rsidR="00A9222E" w:rsidRDefault="00A9222E" w:rsidP="00A9222E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-</w:t>
            </w:r>
          </w:p>
        </w:tc>
        <w:tc>
          <w:tcPr>
            <w:tcW w:w="2303" w:type="dxa"/>
          </w:tcPr>
          <w:p w:rsidR="00A9222E" w:rsidRDefault="00A9222E" w:rsidP="00A9222E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-</w:t>
            </w:r>
          </w:p>
        </w:tc>
        <w:tc>
          <w:tcPr>
            <w:tcW w:w="2303" w:type="dxa"/>
          </w:tcPr>
          <w:p w:rsidR="00A9222E" w:rsidRDefault="00A9222E" w:rsidP="00A9222E">
            <w:pPr>
              <w:spacing w:after="120" w:line="276" w:lineRule="auto"/>
              <w:jc w:val="center"/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10</w:t>
            </w:r>
          </w:p>
        </w:tc>
      </w:tr>
    </w:tbl>
    <w:p w:rsidR="00A9222E" w:rsidRDefault="00A9222E" w:rsidP="00004AFB">
      <w:pPr>
        <w:spacing w:after="120" w:line="276" w:lineRule="auto"/>
        <w:ind w:left="360" w:firstLine="348"/>
        <w:rPr>
          <w:rFonts w:eastAsia="Times New Roman"/>
          <w:iCs/>
          <w:szCs w:val="28"/>
          <w:lang w:eastAsia="ru-RU"/>
        </w:rPr>
      </w:pPr>
    </w:p>
    <w:p w:rsidR="00004AFB" w:rsidRPr="00C541DC" w:rsidRDefault="00004AFB" w:rsidP="00C541DC">
      <w:pPr>
        <w:spacing w:after="120" w:line="276" w:lineRule="auto"/>
        <w:ind w:left="360" w:firstLine="348"/>
        <w:rPr>
          <w:b/>
        </w:rPr>
      </w:pPr>
      <w:r w:rsidRPr="00C541DC">
        <w:rPr>
          <w:b/>
        </w:rPr>
        <w:t>Воспитательная работа</w:t>
      </w:r>
    </w:p>
    <w:p w:rsidR="00004AFB" w:rsidRPr="00A309BB" w:rsidRDefault="00004AFB" w:rsidP="00A309BB">
      <w:pPr>
        <w:pStyle w:val="a3"/>
        <w:spacing w:after="120"/>
        <w:ind w:left="0" w:firstLine="708"/>
        <w:rPr>
          <w:rFonts w:eastAsia="Times New Roman"/>
          <w:iCs/>
          <w:szCs w:val="28"/>
          <w:lang w:eastAsia="ru-RU"/>
        </w:rPr>
      </w:pPr>
      <w:r w:rsidRPr="00A309BB">
        <w:rPr>
          <w:rFonts w:eastAsia="Times New Roman"/>
          <w:iCs/>
          <w:szCs w:val="28"/>
          <w:lang w:eastAsia="ru-RU"/>
        </w:rPr>
        <w:t>В 2017 году Школа провела работу по профилактике употребления психоактивных веществ (ПАВ), формированию здорового образа жизни и воспитанию законопослушного поведения обучающихся. Мероприятия проводились с участием обучающихся и их родителей.</w:t>
      </w:r>
    </w:p>
    <w:p w:rsidR="001E42BA" w:rsidRDefault="00004AFB" w:rsidP="001E42BA">
      <w:pPr>
        <w:pStyle w:val="a3"/>
        <w:ind w:left="0" w:firstLine="708"/>
        <w:rPr>
          <w:rFonts w:eastAsia="Times New Roman"/>
          <w:iCs/>
          <w:szCs w:val="28"/>
          <w:lang w:eastAsia="ru-RU"/>
        </w:rPr>
      </w:pPr>
      <w:r w:rsidRPr="00A309BB">
        <w:rPr>
          <w:rFonts w:eastAsia="Times New Roman"/>
          <w:iCs/>
          <w:szCs w:val="28"/>
          <w:lang w:eastAsia="ru-RU"/>
        </w:rPr>
        <w:t>Проводилась систематическая раб</w:t>
      </w:r>
      <w:r w:rsidR="00A309BB">
        <w:rPr>
          <w:rFonts w:eastAsia="Times New Roman"/>
          <w:iCs/>
          <w:szCs w:val="28"/>
          <w:lang w:eastAsia="ru-RU"/>
        </w:rPr>
        <w:t xml:space="preserve">ота с родителями по разъяснению </w:t>
      </w:r>
      <w:r w:rsidRPr="00A309BB">
        <w:rPr>
          <w:rFonts w:eastAsia="Times New Roman"/>
          <w:iCs/>
          <w:szCs w:val="28"/>
          <w:lang w:eastAsia="ru-RU"/>
        </w:rPr>
        <w:t>уголовной и административной ответственности за преступления и правонарушения, связанные с незаконным оборотом наркотиков, незаконным потреблением наркотиков и других ПАВ.</w:t>
      </w:r>
    </w:p>
    <w:p w:rsidR="001E42BA" w:rsidRDefault="001E42BA" w:rsidP="001E42BA">
      <w:pPr>
        <w:pStyle w:val="a3"/>
        <w:ind w:left="0" w:firstLine="708"/>
        <w:rPr>
          <w:szCs w:val="28"/>
        </w:rPr>
      </w:pPr>
      <w:r>
        <w:rPr>
          <w:szCs w:val="28"/>
        </w:rPr>
        <w:t xml:space="preserve">В 2017 году </w:t>
      </w:r>
      <w:r w:rsidRPr="005366E5">
        <w:rPr>
          <w:szCs w:val="28"/>
        </w:rPr>
        <w:t>были проведены мероприятия в рамках следующих воспитательных блоков:</w:t>
      </w:r>
      <w:r>
        <w:rPr>
          <w:szCs w:val="28"/>
        </w:rPr>
        <w:t xml:space="preserve"> </w:t>
      </w:r>
      <w:r w:rsidRPr="005366E5">
        <w:rPr>
          <w:szCs w:val="28"/>
        </w:rPr>
        <w:t>гражданского, патриотического, духовно-нравственного воспитания:</w:t>
      </w:r>
    </w:p>
    <w:p w:rsidR="001E42BA" w:rsidRPr="005366E5" w:rsidRDefault="001E42BA" w:rsidP="001E42BA">
      <w:pPr>
        <w:pStyle w:val="ad"/>
        <w:numPr>
          <w:ilvl w:val="1"/>
          <w:numId w:val="5"/>
        </w:numPr>
        <w:tabs>
          <w:tab w:val="left" w:pos="993"/>
        </w:tabs>
        <w:spacing w:after="0" w:afterAutospacing="0" w:line="276" w:lineRule="auto"/>
        <w:ind w:left="709" w:hanging="425"/>
        <w:jc w:val="both"/>
        <w:rPr>
          <w:sz w:val="28"/>
          <w:szCs w:val="28"/>
        </w:rPr>
      </w:pPr>
      <w:r w:rsidRPr="005366E5">
        <w:rPr>
          <w:sz w:val="28"/>
          <w:szCs w:val="28"/>
        </w:rPr>
        <w:t xml:space="preserve">ежегодные традиционные встречи с ветеранами ВОВ, мероприятия ко Дню защитника Отечества, Дню Победы, участие в районных митингах и акциях, концерт для ветеранов войны и труда, тематические классные часы, экскурсии по местам воинской славы. </w:t>
      </w:r>
    </w:p>
    <w:p w:rsidR="001E42BA" w:rsidRDefault="001E42BA" w:rsidP="001E42BA">
      <w:pPr>
        <w:pStyle w:val="ad"/>
        <w:numPr>
          <w:ilvl w:val="1"/>
          <w:numId w:val="5"/>
        </w:numPr>
        <w:tabs>
          <w:tab w:val="left" w:pos="993"/>
        </w:tabs>
        <w:spacing w:after="0" w:afterAutospacing="0" w:line="276" w:lineRule="auto"/>
        <w:ind w:left="709"/>
        <w:jc w:val="both"/>
        <w:rPr>
          <w:sz w:val="28"/>
          <w:szCs w:val="28"/>
        </w:rPr>
      </w:pPr>
      <w:r w:rsidRPr="005366E5">
        <w:rPr>
          <w:sz w:val="28"/>
          <w:szCs w:val="28"/>
        </w:rPr>
        <w:t xml:space="preserve">Акции «Мы с рожденья с тобой москвичи» , «Мы дети победы», патронажные акции по уходу за памятником погибшим воинам в парке Савеловский и Аллея Славы. </w:t>
      </w:r>
    </w:p>
    <w:p w:rsidR="001E42BA" w:rsidRDefault="001E42BA" w:rsidP="001E42BA">
      <w:pPr>
        <w:pStyle w:val="ad"/>
        <w:numPr>
          <w:ilvl w:val="1"/>
          <w:numId w:val="5"/>
        </w:numPr>
        <w:tabs>
          <w:tab w:val="left" w:pos="993"/>
        </w:tabs>
        <w:spacing w:after="0" w:afterAutospacing="0" w:line="276" w:lineRule="auto"/>
        <w:ind w:left="709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Учащиеся и родители стали активными участниками акции «Бессмертный полк -Москва».</w:t>
      </w:r>
    </w:p>
    <w:p w:rsidR="001E42BA" w:rsidRDefault="001E42BA" w:rsidP="001E42BA">
      <w:pPr>
        <w:pStyle w:val="ad"/>
        <w:numPr>
          <w:ilvl w:val="1"/>
          <w:numId w:val="5"/>
        </w:numPr>
        <w:tabs>
          <w:tab w:val="left" w:pos="993"/>
        </w:tabs>
        <w:spacing w:after="0" w:afterAutospacing="0" w:line="276" w:lineRule="auto"/>
        <w:ind w:left="709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Научно-исследовательская и профориентационная работы:</w:t>
      </w:r>
      <w:r>
        <w:rPr>
          <w:sz w:val="28"/>
          <w:szCs w:val="28"/>
        </w:rPr>
        <w:t xml:space="preserve"> </w:t>
      </w:r>
      <w:r w:rsidRPr="005366E5">
        <w:rPr>
          <w:sz w:val="28"/>
          <w:szCs w:val="28"/>
        </w:rPr>
        <w:t xml:space="preserve">экскурсии на промышленные предприятия Москвы и Московской области (фабрика «Чистая линия», фабрика «Свобода», «Английское Подворье, </w:t>
      </w:r>
      <w:r w:rsidRPr="005366E5">
        <w:rPr>
          <w:sz w:val="28"/>
          <w:szCs w:val="28"/>
        </w:rPr>
        <w:lastRenderedPageBreak/>
        <w:t>музей Булгакова, «День открытых дверей в МГУ», «Дарвиновский музей», «Огни Москвы», «Московский планетарий», «Эпицентр технологий», фабрика елочных украшений в Клину, «Университет путей сообщения», выставка «Россия-моя история в Манеже.</w:t>
      </w:r>
    </w:p>
    <w:p w:rsidR="001E42BA" w:rsidRDefault="001E42BA" w:rsidP="001E42BA">
      <w:pPr>
        <w:pStyle w:val="ad"/>
        <w:numPr>
          <w:ilvl w:val="1"/>
          <w:numId w:val="5"/>
        </w:numPr>
        <w:tabs>
          <w:tab w:val="left" w:pos="993"/>
        </w:tabs>
        <w:spacing w:after="0" w:afterAutospacing="0" w:line="276" w:lineRule="auto"/>
        <w:ind w:left="709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Участие в мероприятиях проектов  «Профессиональная среда» и «Университетские субботы», «Всероссийская школьная лига дебатов»</w:t>
      </w:r>
    </w:p>
    <w:p w:rsidR="001E42BA" w:rsidRPr="005366E5" w:rsidRDefault="001E42BA" w:rsidP="001E42BA">
      <w:pPr>
        <w:pStyle w:val="ad"/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2017</w:t>
      </w:r>
      <w:r w:rsidRPr="005366E5">
        <w:rPr>
          <w:sz w:val="28"/>
          <w:szCs w:val="28"/>
        </w:rPr>
        <w:t xml:space="preserve"> году учащиеся  стали участниками Всероссийской акции «Час земли», «Бумажный бум», экологических проектов «Эко-лидер», Городских олимпиад «Парки. Усадьбы. Музеи» и «Не прервется связь поколений», Московского фестиваля «Наши общие Возможности-наши общие результаты», «Абилимпикс»-диплом победителя</w:t>
      </w:r>
      <w:r>
        <w:rPr>
          <w:sz w:val="28"/>
          <w:szCs w:val="28"/>
        </w:rPr>
        <w:t>.</w:t>
      </w:r>
    </w:p>
    <w:p w:rsidR="001E42BA" w:rsidRPr="005366E5" w:rsidRDefault="001E42BA" w:rsidP="001E42BA">
      <w:pPr>
        <w:pStyle w:val="ad"/>
        <w:tabs>
          <w:tab w:val="left" w:pos="993"/>
        </w:tabs>
        <w:spacing w:after="0" w:afterAutospacing="0" w:line="276" w:lineRule="auto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Проведены: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День Знаний. Линейка памяти жертвам Беслана.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День учителя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«Последний звонок»;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«Посвящение в ученики»;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«Прощай, Азбука»;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«Вернисаж профессий КВН»;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Новогодний спектакль «Тайна волшебной шкатулки»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Фестиваль «Мисс и мистер школа 2017»;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Интерактивная программа «Эко-урок»;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Эстафета искусств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Программа «Квест Вторая жизнь вещей»;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«Школа юного пешехода»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«Отряд юных инспекторов движения»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«Совет самоуправления»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«Рождественские встречи»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Акция «СТОПВИЧСПИД»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Экологическая акция «Покорми птиц зимой»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Фотовыставки «Мои питомцы», мастерская «Деда Мороза», «Осенний букет»,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Экскурсии: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Музеи Московского Кремля Государственный биологический музей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Музей «Живые системы» Политехнический музей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Государственная Третьяковская галерея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Государственный исторический музей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Центральный музей Вооруженных сил РФ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lastRenderedPageBreak/>
        <w:t>Государственный музей обороны Москвы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Музей современной истории России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Центральный музей Великой Отечественной войны на Поклонной горе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Музей Серебряного века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Музей киностудии «Союзмультфильм»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Город мастеров «Мастерславль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Детский парк игрового обучения «Кидзания»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Город профессий «Кидбург»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Кинотеатр «Круговая панорама»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Музей декоративно прикладного искусства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НИИ «Центр подготовки космонавтов»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Музей «Экспериментаниум»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Музей истории какао и шоколада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Центр океанографии «Москвариум»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Московские и подмосковные усадеб: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 xml:space="preserve">Музейный комплекс «Измайлово» 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Музей заповедник «Царицыно»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Музей заповедник «Коломенское»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Усадьба «Кусково»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 xml:space="preserve">Проведены тематические экскурсии «Загадки улиц Москвы», «От Арбата до Пречистенки», 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Развитие просветительского туризма ознаменовалось посещением городов России-Санкт-Петербург, Серпухов.</w:t>
      </w:r>
    </w:p>
    <w:p w:rsidR="001E42BA" w:rsidRPr="005366E5" w:rsidRDefault="001E42BA" w:rsidP="001E42BA">
      <w:pPr>
        <w:pStyle w:val="ad"/>
        <w:numPr>
          <w:ilvl w:val="0"/>
          <w:numId w:val="6"/>
        </w:numPr>
        <w:tabs>
          <w:tab w:val="left" w:pos="0"/>
        </w:tabs>
        <w:spacing w:after="0" w:afterAutospacing="0" w:line="276" w:lineRule="auto"/>
        <w:ind w:left="426"/>
        <w:jc w:val="both"/>
        <w:rPr>
          <w:sz w:val="28"/>
          <w:szCs w:val="28"/>
        </w:rPr>
      </w:pPr>
      <w:r w:rsidRPr="005366E5">
        <w:rPr>
          <w:sz w:val="28"/>
          <w:szCs w:val="28"/>
        </w:rPr>
        <w:t>Похвальные  грамоты и дипломы победителей олимпиада «МУЗЕИ, ПАРКИ, УСАДЬБЫ»</w:t>
      </w:r>
    </w:p>
    <w:p w:rsidR="00081358" w:rsidRDefault="00081358" w:rsidP="00A653FB">
      <w:pPr>
        <w:spacing w:line="288" w:lineRule="auto"/>
        <w:jc w:val="center"/>
        <w:rPr>
          <w:b/>
          <w:szCs w:val="28"/>
        </w:rPr>
      </w:pPr>
    </w:p>
    <w:p w:rsidR="00081358" w:rsidRDefault="00AE748F" w:rsidP="00AE748F">
      <w:pPr>
        <w:tabs>
          <w:tab w:val="left" w:pos="1410"/>
        </w:tabs>
        <w:spacing w:line="288" w:lineRule="auto"/>
        <w:rPr>
          <w:b/>
          <w:szCs w:val="28"/>
        </w:rPr>
      </w:pPr>
      <w:r>
        <w:rPr>
          <w:b/>
          <w:szCs w:val="28"/>
        </w:rPr>
        <w:tab/>
        <w:t>Дополнительное образование</w:t>
      </w:r>
    </w:p>
    <w:p w:rsidR="00AE748F" w:rsidRDefault="00AE748F" w:rsidP="00AE748F">
      <w:pPr>
        <w:tabs>
          <w:tab w:val="left" w:pos="1410"/>
        </w:tabs>
        <w:spacing w:line="288" w:lineRule="auto"/>
      </w:pPr>
      <w:r>
        <w:tab/>
        <w:t>Развитие системы дополнительного образования детей, ориентированной на разные социальные категории обучающихся, их образовательные потребности: одаренные и высокомотивированные дети, обучающиеся с академической неуспешностью, дети из социально неблагополучных семей, дети с ограниченными возможностям здоровья. В Школе реализуются программы дополнительного образовании следующих направленностей:</w:t>
      </w:r>
    </w:p>
    <w:p w:rsidR="00AE748F" w:rsidRDefault="00AE748F" w:rsidP="00AE748F">
      <w:pPr>
        <w:tabs>
          <w:tab w:val="left" w:pos="1410"/>
        </w:tabs>
        <w:spacing w:line="288" w:lineRule="auto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E748F" w:rsidRPr="000B1A0A" w:rsidTr="00AE748F">
        <w:tc>
          <w:tcPr>
            <w:tcW w:w="2392" w:type="dxa"/>
          </w:tcPr>
          <w:p w:rsidR="00AE748F" w:rsidRPr="000B1A0A" w:rsidRDefault="00AE748F" w:rsidP="00AE748F">
            <w:pPr>
              <w:tabs>
                <w:tab w:val="left" w:pos="1410"/>
              </w:tabs>
              <w:spacing w:line="288" w:lineRule="auto"/>
              <w:rPr>
                <w:szCs w:val="28"/>
              </w:rPr>
            </w:pPr>
            <w:r w:rsidRPr="000B1A0A">
              <w:rPr>
                <w:szCs w:val="28"/>
              </w:rPr>
              <w:t>Кол-во объединений</w:t>
            </w:r>
          </w:p>
        </w:tc>
        <w:tc>
          <w:tcPr>
            <w:tcW w:w="2393" w:type="dxa"/>
          </w:tcPr>
          <w:p w:rsidR="00AE748F" w:rsidRPr="000B1A0A" w:rsidRDefault="00AE748F" w:rsidP="00AE748F">
            <w:pPr>
              <w:tabs>
                <w:tab w:val="left" w:pos="1410"/>
              </w:tabs>
              <w:spacing w:line="288" w:lineRule="auto"/>
              <w:jc w:val="center"/>
              <w:rPr>
                <w:szCs w:val="28"/>
              </w:rPr>
            </w:pPr>
            <w:r w:rsidRPr="000B1A0A">
              <w:rPr>
                <w:szCs w:val="28"/>
              </w:rPr>
              <w:t>2015</w:t>
            </w:r>
          </w:p>
        </w:tc>
        <w:tc>
          <w:tcPr>
            <w:tcW w:w="2393" w:type="dxa"/>
          </w:tcPr>
          <w:p w:rsidR="00AE748F" w:rsidRPr="000B1A0A" w:rsidRDefault="00AE748F" w:rsidP="00AE748F">
            <w:pPr>
              <w:tabs>
                <w:tab w:val="left" w:pos="1410"/>
              </w:tabs>
              <w:spacing w:line="288" w:lineRule="auto"/>
              <w:jc w:val="center"/>
              <w:rPr>
                <w:szCs w:val="28"/>
              </w:rPr>
            </w:pPr>
            <w:r w:rsidRPr="000B1A0A">
              <w:rPr>
                <w:szCs w:val="28"/>
              </w:rPr>
              <w:t>2016</w:t>
            </w:r>
          </w:p>
        </w:tc>
        <w:tc>
          <w:tcPr>
            <w:tcW w:w="2393" w:type="dxa"/>
          </w:tcPr>
          <w:p w:rsidR="00EC391B" w:rsidRPr="000B1A0A" w:rsidRDefault="00AE748F" w:rsidP="00AE748F">
            <w:pPr>
              <w:tabs>
                <w:tab w:val="left" w:pos="1410"/>
              </w:tabs>
              <w:spacing w:line="288" w:lineRule="auto"/>
              <w:jc w:val="center"/>
              <w:rPr>
                <w:szCs w:val="28"/>
              </w:rPr>
            </w:pPr>
            <w:r w:rsidRPr="000B1A0A">
              <w:rPr>
                <w:szCs w:val="28"/>
              </w:rPr>
              <w:t>2017</w:t>
            </w:r>
          </w:p>
          <w:p w:rsidR="00AE748F" w:rsidRPr="000B1A0A" w:rsidRDefault="00EC391B" w:rsidP="00AE748F">
            <w:pPr>
              <w:tabs>
                <w:tab w:val="left" w:pos="1410"/>
              </w:tabs>
              <w:spacing w:line="288" w:lineRule="auto"/>
              <w:jc w:val="center"/>
              <w:rPr>
                <w:szCs w:val="28"/>
              </w:rPr>
            </w:pPr>
            <w:r w:rsidRPr="000B1A0A">
              <w:rPr>
                <w:szCs w:val="28"/>
              </w:rPr>
              <w:t>(бюд/внеб)</w:t>
            </w:r>
          </w:p>
        </w:tc>
      </w:tr>
      <w:tr w:rsidR="00AE748F" w:rsidRPr="000B1A0A" w:rsidTr="00AE748F">
        <w:tc>
          <w:tcPr>
            <w:tcW w:w="2392" w:type="dxa"/>
          </w:tcPr>
          <w:p w:rsidR="00AE748F" w:rsidRPr="000B1A0A" w:rsidRDefault="00AE748F" w:rsidP="00AE748F">
            <w:pPr>
              <w:tabs>
                <w:tab w:val="left" w:pos="1410"/>
              </w:tabs>
              <w:spacing w:line="288" w:lineRule="auto"/>
              <w:rPr>
                <w:szCs w:val="28"/>
              </w:rPr>
            </w:pPr>
            <w:r w:rsidRPr="000B1A0A">
              <w:rPr>
                <w:szCs w:val="28"/>
              </w:rPr>
              <w:t>Техническая</w:t>
            </w:r>
          </w:p>
        </w:tc>
        <w:tc>
          <w:tcPr>
            <w:tcW w:w="2393" w:type="dxa"/>
          </w:tcPr>
          <w:p w:rsidR="00AE748F" w:rsidRPr="000B1A0A" w:rsidRDefault="00AE748F" w:rsidP="00AE748F">
            <w:pPr>
              <w:tabs>
                <w:tab w:val="left" w:pos="1410"/>
              </w:tabs>
              <w:spacing w:line="288" w:lineRule="auto"/>
              <w:jc w:val="center"/>
              <w:rPr>
                <w:szCs w:val="28"/>
              </w:rPr>
            </w:pPr>
            <w:r w:rsidRPr="000B1A0A">
              <w:rPr>
                <w:szCs w:val="28"/>
              </w:rPr>
              <w:t>3</w:t>
            </w:r>
          </w:p>
        </w:tc>
        <w:tc>
          <w:tcPr>
            <w:tcW w:w="2393" w:type="dxa"/>
          </w:tcPr>
          <w:p w:rsidR="00AE748F" w:rsidRPr="000B1A0A" w:rsidRDefault="00CE6AF0" w:rsidP="00AE748F">
            <w:pPr>
              <w:tabs>
                <w:tab w:val="left" w:pos="1410"/>
              </w:tabs>
              <w:spacing w:line="288" w:lineRule="auto"/>
              <w:jc w:val="center"/>
              <w:rPr>
                <w:szCs w:val="28"/>
              </w:rPr>
            </w:pPr>
            <w:r w:rsidRPr="000B1A0A">
              <w:rPr>
                <w:szCs w:val="28"/>
              </w:rPr>
              <w:t>3</w:t>
            </w:r>
          </w:p>
        </w:tc>
        <w:tc>
          <w:tcPr>
            <w:tcW w:w="2393" w:type="dxa"/>
          </w:tcPr>
          <w:p w:rsidR="00AE748F" w:rsidRPr="000B1A0A" w:rsidRDefault="00CE6AF0" w:rsidP="00AE748F">
            <w:pPr>
              <w:tabs>
                <w:tab w:val="left" w:pos="1410"/>
              </w:tabs>
              <w:spacing w:line="288" w:lineRule="auto"/>
              <w:jc w:val="center"/>
              <w:rPr>
                <w:szCs w:val="28"/>
                <w:lang w:val="en-US"/>
              </w:rPr>
            </w:pPr>
            <w:r w:rsidRPr="000B1A0A">
              <w:rPr>
                <w:szCs w:val="28"/>
              </w:rPr>
              <w:t>4</w:t>
            </w:r>
            <w:r w:rsidR="00EC391B" w:rsidRPr="000B1A0A">
              <w:rPr>
                <w:szCs w:val="28"/>
                <w:lang w:val="en-US"/>
              </w:rPr>
              <w:t>/2</w:t>
            </w:r>
          </w:p>
        </w:tc>
      </w:tr>
      <w:tr w:rsidR="00AE748F" w:rsidRPr="000B1A0A" w:rsidTr="00AE748F">
        <w:tc>
          <w:tcPr>
            <w:tcW w:w="2392" w:type="dxa"/>
          </w:tcPr>
          <w:p w:rsidR="00AE748F" w:rsidRPr="000B1A0A" w:rsidRDefault="00AE748F" w:rsidP="00AE748F">
            <w:pPr>
              <w:tabs>
                <w:tab w:val="left" w:pos="1410"/>
              </w:tabs>
              <w:spacing w:line="288" w:lineRule="auto"/>
              <w:rPr>
                <w:szCs w:val="28"/>
              </w:rPr>
            </w:pPr>
            <w:r w:rsidRPr="000B1A0A">
              <w:rPr>
                <w:szCs w:val="28"/>
              </w:rPr>
              <w:lastRenderedPageBreak/>
              <w:t>Естественно-научная</w:t>
            </w:r>
          </w:p>
        </w:tc>
        <w:tc>
          <w:tcPr>
            <w:tcW w:w="2393" w:type="dxa"/>
          </w:tcPr>
          <w:p w:rsidR="00AE748F" w:rsidRPr="000B1A0A" w:rsidRDefault="00AE748F" w:rsidP="00AE748F">
            <w:pPr>
              <w:tabs>
                <w:tab w:val="left" w:pos="1410"/>
              </w:tabs>
              <w:spacing w:line="288" w:lineRule="auto"/>
              <w:jc w:val="center"/>
              <w:rPr>
                <w:szCs w:val="28"/>
              </w:rPr>
            </w:pPr>
            <w:r w:rsidRPr="000B1A0A">
              <w:rPr>
                <w:szCs w:val="28"/>
              </w:rPr>
              <w:t>9</w:t>
            </w:r>
          </w:p>
        </w:tc>
        <w:tc>
          <w:tcPr>
            <w:tcW w:w="2393" w:type="dxa"/>
          </w:tcPr>
          <w:p w:rsidR="00AE748F" w:rsidRPr="000B1A0A" w:rsidRDefault="00CE6AF0" w:rsidP="00AE748F">
            <w:pPr>
              <w:tabs>
                <w:tab w:val="left" w:pos="1410"/>
              </w:tabs>
              <w:spacing w:line="288" w:lineRule="auto"/>
              <w:jc w:val="center"/>
              <w:rPr>
                <w:szCs w:val="28"/>
              </w:rPr>
            </w:pPr>
            <w:r w:rsidRPr="000B1A0A">
              <w:rPr>
                <w:szCs w:val="28"/>
              </w:rPr>
              <w:t>13</w:t>
            </w:r>
          </w:p>
        </w:tc>
        <w:tc>
          <w:tcPr>
            <w:tcW w:w="2393" w:type="dxa"/>
          </w:tcPr>
          <w:p w:rsidR="00AE748F" w:rsidRPr="000B1A0A" w:rsidRDefault="00B44530" w:rsidP="00B44530">
            <w:pPr>
              <w:tabs>
                <w:tab w:val="center" w:pos="1088"/>
                <w:tab w:val="left" w:pos="1410"/>
                <w:tab w:val="right" w:pos="2177"/>
              </w:tabs>
              <w:spacing w:line="288" w:lineRule="auto"/>
              <w:jc w:val="left"/>
              <w:rPr>
                <w:szCs w:val="28"/>
              </w:rPr>
            </w:pPr>
            <w:r w:rsidRPr="000B1A0A">
              <w:rPr>
                <w:szCs w:val="28"/>
              </w:rPr>
              <w:tab/>
            </w:r>
            <w:r w:rsidR="00CE6AF0" w:rsidRPr="000B1A0A">
              <w:rPr>
                <w:szCs w:val="28"/>
              </w:rPr>
              <w:t>19</w:t>
            </w:r>
            <w:r w:rsidRPr="000B1A0A">
              <w:rPr>
                <w:szCs w:val="28"/>
                <w:lang w:val="en-US"/>
              </w:rPr>
              <w:t>/3</w:t>
            </w:r>
            <w:r w:rsidRPr="000B1A0A">
              <w:rPr>
                <w:szCs w:val="28"/>
              </w:rPr>
              <w:tab/>
            </w:r>
            <w:r w:rsidRPr="000B1A0A">
              <w:rPr>
                <w:szCs w:val="28"/>
              </w:rPr>
              <w:tab/>
            </w:r>
          </w:p>
        </w:tc>
      </w:tr>
      <w:tr w:rsidR="00AE748F" w:rsidRPr="000B1A0A" w:rsidTr="00AE748F">
        <w:tc>
          <w:tcPr>
            <w:tcW w:w="2392" w:type="dxa"/>
          </w:tcPr>
          <w:p w:rsidR="00AE748F" w:rsidRPr="000B1A0A" w:rsidRDefault="00AE748F" w:rsidP="00AE748F">
            <w:pPr>
              <w:tabs>
                <w:tab w:val="left" w:pos="1410"/>
              </w:tabs>
              <w:spacing w:line="288" w:lineRule="auto"/>
              <w:rPr>
                <w:szCs w:val="28"/>
              </w:rPr>
            </w:pPr>
            <w:r w:rsidRPr="000B1A0A">
              <w:rPr>
                <w:szCs w:val="28"/>
              </w:rPr>
              <w:t>Физкультурно-спортивная</w:t>
            </w:r>
          </w:p>
        </w:tc>
        <w:tc>
          <w:tcPr>
            <w:tcW w:w="2393" w:type="dxa"/>
          </w:tcPr>
          <w:p w:rsidR="00AE748F" w:rsidRPr="000B1A0A" w:rsidRDefault="00AE748F" w:rsidP="00AE748F">
            <w:pPr>
              <w:tabs>
                <w:tab w:val="left" w:pos="1410"/>
              </w:tabs>
              <w:spacing w:line="288" w:lineRule="auto"/>
              <w:jc w:val="center"/>
              <w:rPr>
                <w:szCs w:val="28"/>
              </w:rPr>
            </w:pPr>
            <w:r w:rsidRPr="000B1A0A">
              <w:rPr>
                <w:szCs w:val="28"/>
              </w:rPr>
              <w:t>6</w:t>
            </w:r>
          </w:p>
        </w:tc>
        <w:tc>
          <w:tcPr>
            <w:tcW w:w="2393" w:type="dxa"/>
          </w:tcPr>
          <w:p w:rsidR="00AE748F" w:rsidRPr="000B1A0A" w:rsidRDefault="00CE6AF0" w:rsidP="00AE748F">
            <w:pPr>
              <w:tabs>
                <w:tab w:val="left" w:pos="1410"/>
              </w:tabs>
              <w:spacing w:line="288" w:lineRule="auto"/>
              <w:jc w:val="center"/>
              <w:rPr>
                <w:szCs w:val="28"/>
              </w:rPr>
            </w:pPr>
            <w:r w:rsidRPr="000B1A0A">
              <w:rPr>
                <w:szCs w:val="28"/>
              </w:rPr>
              <w:t>8</w:t>
            </w:r>
          </w:p>
        </w:tc>
        <w:tc>
          <w:tcPr>
            <w:tcW w:w="2393" w:type="dxa"/>
          </w:tcPr>
          <w:p w:rsidR="00AE748F" w:rsidRPr="000B1A0A" w:rsidRDefault="00AE748F" w:rsidP="00AE748F">
            <w:pPr>
              <w:tabs>
                <w:tab w:val="left" w:pos="1410"/>
              </w:tabs>
              <w:spacing w:line="288" w:lineRule="auto"/>
              <w:jc w:val="center"/>
              <w:rPr>
                <w:szCs w:val="28"/>
                <w:lang w:val="en-US"/>
              </w:rPr>
            </w:pPr>
            <w:r w:rsidRPr="000B1A0A">
              <w:rPr>
                <w:szCs w:val="28"/>
              </w:rPr>
              <w:t>12</w:t>
            </w:r>
            <w:r w:rsidR="00EC391B" w:rsidRPr="000B1A0A">
              <w:rPr>
                <w:szCs w:val="28"/>
                <w:lang w:val="en-US"/>
              </w:rPr>
              <w:t>/</w:t>
            </w:r>
            <w:r w:rsidR="00B44530" w:rsidRPr="000B1A0A">
              <w:rPr>
                <w:szCs w:val="28"/>
                <w:lang w:val="en-US"/>
              </w:rPr>
              <w:t>3</w:t>
            </w:r>
          </w:p>
        </w:tc>
      </w:tr>
      <w:tr w:rsidR="00AE748F" w:rsidRPr="000B1A0A" w:rsidTr="00AE748F">
        <w:tc>
          <w:tcPr>
            <w:tcW w:w="2392" w:type="dxa"/>
          </w:tcPr>
          <w:p w:rsidR="00AE748F" w:rsidRPr="000B1A0A" w:rsidRDefault="00AE748F" w:rsidP="00AE748F">
            <w:pPr>
              <w:tabs>
                <w:tab w:val="left" w:pos="1410"/>
              </w:tabs>
              <w:spacing w:line="288" w:lineRule="auto"/>
              <w:rPr>
                <w:szCs w:val="28"/>
              </w:rPr>
            </w:pPr>
            <w:r w:rsidRPr="000B1A0A">
              <w:rPr>
                <w:szCs w:val="28"/>
              </w:rPr>
              <w:t>Художественная</w:t>
            </w:r>
          </w:p>
        </w:tc>
        <w:tc>
          <w:tcPr>
            <w:tcW w:w="2393" w:type="dxa"/>
          </w:tcPr>
          <w:p w:rsidR="00AE748F" w:rsidRPr="000B1A0A" w:rsidRDefault="00AE748F" w:rsidP="00AE748F">
            <w:pPr>
              <w:tabs>
                <w:tab w:val="left" w:pos="1410"/>
              </w:tabs>
              <w:spacing w:line="288" w:lineRule="auto"/>
              <w:jc w:val="center"/>
              <w:rPr>
                <w:szCs w:val="28"/>
              </w:rPr>
            </w:pPr>
            <w:r w:rsidRPr="000B1A0A">
              <w:rPr>
                <w:szCs w:val="28"/>
              </w:rPr>
              <w:t>20</w:t>
            </w:r>
          </w:p>
        </w:tc>
        <w:tc>
          <w:tcPr>
            <w:tcW w:w="2393" w:type="dxa"/>
          </w:tcPr>
          <w:p w:rsidR="00AE748F" w:rsidRPr="000B1A0A" w:rsidRDefault="00CE6AF0" w:rsidP="00AE748F">
            <w:pPr>
              <w:tabs>
                <w:tab w:val="left" w:pos="1410"/>
              </w:tabs>
              <w:spacing w:line="288" w:lineRule="auto"/>
              <w:jc w:val="center"/>
              <w:rPr>
                <w:szCs w:val="28"/>
              </w:rPr>
            </w:pPr>
            <w:r w:rsidRPr="000B1A0A">
              <w:rPr>
                <w:szCs w:val="28"/>
              </w:rPr>
              <w:t>20</w:t>
            </w:r>
          </w:p>
        </w:tc>
        <w:tc>
          <w:tcPr>
            <w:tcW w:w="2393" w:type="dxa"/>
          </w:tcPr>
          <w:p w:rsidR="00AE748F" w:rsidRPr="000B1A0A" w:rsidRDefault="00EC391B" w:rsidP="00EC391B">
            <w:pPr>
              <w:tabs>
                <w:tab w:val="center" w:pos="1088"/>
                <w:tab w:val="left" w:pos="1410"/>
                <w:tab w:val="right" w:pos="2177"/>
              </w:tabs>
              <w:spacing w:line="288" w:lineRule="auto"/>
              <w:jc w:val="left"/>
              <w:rPr>
                <w:szCs w:val="28"/>
              </w:rPr>
            </w:pPr>
            <w:r w:rsidRPr="000B1A0A">
              <w:rPr>
                <w:szCs w:val="28"/>
              </w:rPr>
              <w:tab/>
            </w:r>
            <w:r w:rsidR="00AE748F" w:rsidRPr="000B1A0A">
              <w:rPr>
                <w:szCs w:val="28"/>
              </w:rPr>
              <w:t>21</w:t>
            </w:r>
            <w:r w:rsidRPr="000B1A0A">
              <w:rPr>
                <w:szCs w:val="28"/>
                <w:lang w:val="en-US"/>
              </w:rPr>
              <w:t>/</w:t>
            </w:r>
            <w:r w:rsidR="00B44530" w:rsidRPr="000B1A0A">
              <w:rPr>
                <w:szCs w:val="28"/>
              </w:rPr>
              <w:t>22</w:t>
            </w:r>
          </w:p>
        </w:tc>
      </w:tr>
      <w:tr w:rsidR="00AE748F" w:rsidRPr="000B1A0A" w:rsidTr="00AE748F">
        <w:tc>
          <w:tcPr>
            <w:tcW w:w="2392" w:type="dxa"/>
          </w:tcPr>
          <w:p w:rsidR="00AE748F" w:rsidRPr="000B1A0A" w:rsidRDefault="00AE748F" w:rsidP="00AE748F">
            <w:pPr>
              <w:tabs>
                <w:tab w:val="left" w:pos="1410"/>
              </w:tabs>
              <w:spacing w:line="288" w:lineRule="auto"/>
              <w:rPr>
                <w:szCs w:val="28"/>
              </w:rPr>
            </w:pPr>
            <w:r w:rsidRPr="000B1A0A">
              <w:rPr>
                <w:szCs w:val="28"/>
              </w:rPr>
              <w:t>Социально-педагогическая</w:t>
            </w:r>
          </w:p>
        </w:tc>
        <w:tc>
          <w:tcPr>
            <w:tcW w:w="2393" w:type="dxa"/>
          </w:tcPr>
          <w:p w:rsidR="00AE748F" w:rsidRPr="000B1A0A" w:rsidRDefault="00AE748F" w:rsidP="00AE748F">
            <w:pPr>
              <w:tabs>
                <w:tab w:val="left" w:pos="1410"/>
              </w:tabs>
              <w:spacing w:line="288" w:lineRule="auto"/>
              <w:jc w:val="center"/>
              <w:rPr>
                <w:szCs w:val="28"/>
              </w:rPr>
            </w:pPr>
            <w:r w:rsidRPr="000B1A0A">
              <w:rPr>
                <w:szCs w:val="28"/>
              </w:rPr>
              <w:t>22</w:t>
            </w:r>
          </w:p>
        </w:tc>
        <w:tc>
          <w:tcPr>
            <w:tcW w:w="2393" w:type="dxa"/>
          </w:tcPr>
          <w:p w:rsidR="00AE748F" w:rsidRPr="000B1A0A" w:rsidRDefault="00CE6AF0" w:rsidP="00AE748F">
            <w:pPr>
              <w:tabs>
                <w:tab w:val="left" w:pos="1410"/>
              </w:tabs>
              <w:spacing w:line="288" w:lineRule="auto"/>
              <w:jc w:val="center"/>
              <w:rPr>
                <w:szCs w:val="28"/>
              </w:rPr>
            </w:pPr>
            <w:r w:rsidRPr="000B1A0A">
              <w:rPr>
                <w:szCs w:val="28"/>
              </w:rPr>
              <w:t>19</w:t>
            </w:r>
          </w:p>
        </w:tc>
        <w:tc>
          <w:tcPr>
            <w:tcW w:w="2393" w:type="dxa"/>
          </w:tcPr>
          <w:p w:rsidR="00AE748F" w:rsidRPr="000B1A0A" w:rsidRDefault="00CE6AF0" w:rsidP="00AE748F">
            <w:pPr>
              <w:tabs>
                <w:tab w:val="left" w:pos="1410"/>
              </w:tabs>
              <w:spacing w:line="288" w:lineRule="auto"/>
              <w:jc w:val="center"/>
              <w:rPr>
                <w:szCs w:val="28"/>
                <w:lang w:val="en-US"/>
              </w:rPr>
            </w:pPr>
            <w:r w:rsidRPr="000B1A0A">
              <w:rPr>
                <w:szCs w:val="28"/>
              </w:rPr>
              <w:t>20</w:t>
            </w:r>
            <w:r w:rsidR="00EC391B" w:rsidRPr="000B1A0A">
              <w:rPr>
                <w:szCs w:val="28"/>
              </w:rPr>
              <w:t>/</w:t>
            </w:r>
            <w:r w:rsidR="00EC391B" w:rsidRPr="000B1A0A">
              <w:rPr>
                <w:szCs w:val="28"/>
                <w:lang w:val="en-US"/>
              </w:rPr>
              <w:t>13</w:t>
            </w:r>
          </w:p>
        </w:tc>
      </w:tr>
      <w:tr w:rsidR="00CE6AF0" w:rsidRPr="000B1A0A" w:rsidTr="00AE748F">
        <w:tc>
          <w:tcPr>
            <w:tcW w:w="2392" w:type="dxa"/>
          </w:tcPr>
          <w:p w:rsidR="00CE6AF0" w:rsidRPr="000B1A0A" w:rsidRDefault="00CE6AF0" w:rsidP="00AE748F">
            <w:pPr>
              <w:tabs>
                <w:tab w:val="left" w:pos="1410"/>
              </w:tabs>
              <w:spacing w:line="288" w:lineRule="auto"/>
              <w:rPr>
                <w:szCs w:val="28"/>
              </w:rPr>
            </w:pPr>
            <w:r w:rsidRPr="000B1A0A">
              <w:rPr>
                <w:szCs w:val="28"/>
              </w:rPr>
              <w:t>Туристско-краеведческая</w:t>
            </w:r>
          </w:p>
        </w:tc>
        <w:tc>
          <w:tcPr>
            <w:tcW w:w="2393" w:type="dxa"/>
          </w:tcPr>
          <w:p w:rsidR="00CE6AF0" w:rsidRPr="000B1A0A" w:rsidRDefault="00CE6AF0" w:rsidP="00AE748F">
            <w:pPr>
              <w:tabs>
                <w:tab w:val="left" w:pos="1410"/>
              </w:tabs>
              <w:spacing w:line="288" w:lineRule="auto"/>
              <w:jc w:val="center"/>
              <w:rPr>
                <w:szCs w:val="28"/>
              </w:rPr>
            </w:pPr>
            <w:r w:rsidRPr="000B1A0A">
              <w:rPr>
                <w:szCs w:val="28"/>
              </w:rPr>
              <w:t>--</w:t>
            </w:r>
          </w:p>
        </w:tc>
        <w:tc>
          <w:tcPr>
            <w:tcW w:w="2393" w:type="dxa"/>
          </w:tcPr>
          <w:p w:rsidR="00CE6AF0" w:rsidRPr="000B1A0A" w:rsidRDefault="00CE6AF0" w:rsidP="00AE748F">
            <w:pPr>
              <w:tabs>
                <w:tab w:val="left" w:pos="1410"/>
              </w:tabs>
              <w:spacing w:line="288" w:lineRule="auto"/>
              <w:jc w:val="center"/>
              <w:rPr>
                <w:szCs w:val="28"/>
              </w:rPr>
            </w:pPr>
            <w:r w:rsidRPr="000B1A0A">
              <w:rPr>
                <w:szCs w:val="28"/>
              </w:rPr>
              <w:t>1</w:t>
            </w:r>
          </w:p>
        </w:tc>
        <w:tc>
          <w:tcPr>
            <w:tcW w:w="2393" w:type="dxa"/>
          </w:tcPr>
          <w:p w:rsidR="00CE6AF0" w:rsidRPr="000B1A0A" w:rsidRDefault="00CE6AF0" w:rsidP="00AE748F">
            <w:pPr>
              <w:tabs>
                <w:tab w:val="left" w:pos="1410"/>
              </w:tabs>
              <w:spacing w:line="288" w:lineRule="auto"/>
              <w:jc w:val="center"/>
              <w:rPr>
                <w:szCs w:val="28"/>
                <w:lang w:val="en-US"/>
              </w:rPr>
            </w:pPr>
            <w:r w:rsidRPr="000B1A0A">
              <w:rPr>
                <w:szCs w:val="28"/>
              </w:rPr>
              <w:t>3</w:t>
            </w:r>
            <w:r w:rsidR="00B44530" w:rsidRPr="000B1A0A">
              <w:rPr>
                <w:szCs w:val="28"/>
                <w:lang w:val="en-US"/>
              </w:rPr>
              <w:t>/0</w:t>
            </w:r>
          </w:p>
        </w:tc>
      </w:tr>
    </w:tbl>
    <w:p w:rsidR="00AE748F" w:rsidRDefault="00AE748F" w:rsidP="00AE748F">
      <w:pPr>
        <w:tabs>
          <w:tab w:val="left" w:pos="1410"/>
        </w:tabs>
        <w:spacing w:line="288" w:lineRule="auto"/>
        <w:rPr>
          <w:b/>
          <w:szCs w:val="28"/>
        </w:rPr>
      </w:pPr>
    </w:p>
    <w:p w:rsidR="00081358" w:rsidRDefault="00AC3497" w:rsidP="00EC391B">
      <w:pPr>
        <w:spacing w:line="288" w:lineRule="auto"/>
        <w:ind w:firstLine="708"/>
        <w:rPr>
          <w:b/>
          <w:szCs w:val="28"/>
        </w:rPr>
      </w:pPr>
      <w:r>
        <w:t>Зачисление</w:t>
      </w:r>
      <w:r w:rsidR="00EC391B">
        <w:t xml:space="preserve"> обучающихся в объединения дополнительного образования осуществлялся на основе свободного выбора детьми образовательной области и общеобразовательных программ, через электронную регистрацию заявлений на обучение по дополнительным образовательным программам путем внесения записей в единый электронный реестр учета заявлений на основании приказа Департамента образования города Москвы от 25.07.2012 №539 «Об утверждении Правил электронной регистрации заявлений на обучение по дополнительным общеобразовательным программам в государственных образовательных учреждениях, подведомственных Департаменту образования Москвы».</w:t>
      </w:r>
    </w:p>
    <w:p w:rsidR="00CB7268" w:rsidRPr="00CB7268" w:rsidRDefault="00CB7268" w:rsidP="00CB7268">
      <w:pPr>
        <w:spacing w:line="360" w:lineRule="auto"/>
        <w:ind w:firstLine="708"/>
        <w:contextualSpacing/>
      </w:pPr>
      <w:r w:rsidRPr="00CB7268">
        <w:t>По состоянию на 29декабря 2017 года уникальное количество обучающихся ГБОУ Школа № 1601 в возрасте от 5 до 18 лет составляет 1925 человек (1582</w:t>
      </w:r>
      <w:r w:rsidR="00B44530">
        <w:t xml:space="preserve"> </w:t>
      </w:r>
      <w:r w:rsidRPr="00CB7268">
        <w:t>человека школьного возраста и 343человека дошкольного возраста).</w:t>
      </w:r>
    </w:p>
    <w:p w:rsidR="00CB7268" w:rsidRPr="00CB7268" w:rsidRDefault="00B44530" w:rsidP="00CB7268">
      <w:pPr>
        <w:spacing w:line="360" w:lineRule="auto"/>
        <w:ind w:firstLine="708"/>
      </w:pPr>
      <w:r>
        <w:t>В</w:t>
      </w:r>
      <w:r w:rsidR="00CB7268" w:rsidRPr="00CB7268">
        <w:t xml:space="preserve"> ГБОУ Школа № 1601 на бюджетной основе работает 79 объединений дополнительного образования, 144 группы, в которых обучается 2472человека (человеко-кружков), из них:</w:t>
      </w:r>
    </w:p>
    <w:p w:rsidR="00CB7268" w:rsidRPr="00CB7268" w:rsidRDefault="00CB7268" w:rsidP="00CB7268">
      <w:pPr>
        <w:pStyle w:val="a3"/>
        <w:numPr>
          <w:ilvl w:val="0"/>
          <w:numId w:val="9"/>
        </w:numPr>
        <w:spacing w:line="360" w:lineRule="auto"/>
        <w:ind w:left="567" w:hanging="567"/>
      </w:pPr>
      <w:r w:rsidRPr="00CB7268">
        <w:t>2256 обучающихся школьного возраста (71объединение, 132 группы);</w:t>
      </w:r>
    </w:p>
    <w:p w:rsidR="00CB7268" w:rsidRPr="00CB7268" w:rsidRDefault="00CB7268" w:rsidP="00CB7268">
      <w:pPr>
        <w:pStyle w:val="a3"/>
        <w:numPr>
          <w:ilvl w:val="0"/>
          <w:numId w:val="9"/>
        </w:numPr>
        <w:spacing w:line="360" w:lineRule="auto"/>
        <w:ind w:left="567" w:hanging="567"/>
      </w:pPr>
      <w:r w:rsidRPr="00CB7268">
        <w:t>216 детей дошкольного возраста (8 объединений, 12 групп).</w:t>
      </w:r>
    </w:p>
    <w:p w:rsidR="00CB7268" w:rsidRPr="00CB7268" w:rsidRDefault="00CB7268" w:rsidP="00CB7268">
      <w:pPr>
        <w:spacing w:line="360" w:lineRule="auto"/>
        <w:ind w:firstLine="708"/>
        <w:contextualSpacing/>
      </w:pPr>
      <w:r w:rsidRPr="00CB7268">
        <w:t>Реализация дополнительной образовательной деятельности осуществляется в рамках 6 направленностей дополнительного образования детей:</w:t>
      </w:r>
    </w:p>
    <w:p w:rsidR="00CB7268" w:rsidRPr="00CB7268" w:rsidRDefault="00CB7268" w:rsidP="00CB7268">
      <w:pPr>
        <w:pStyle w:val="a3"/>
        <w:numPr>
          <w:ilvl w:val="0"/>
          <w:numId w:val="7"/>
        </w:numPr>
        <w:spacing w:line="360" w:lineRule="auto"/>
      </w:pPr>
      <w:r w:rsidRPr="00CB7268">
        <w:lastRenderedPageBreak/>
        <w:t>художественная – 21 объединение, 40 групп, 622 обучающихся (32,31% от общего числа обучающихся и 39,32% от числа обучающихся школьного возраста);</w:t>
      </w:r>
    </w:p>
    <w:p w:rsidR="00CB7268" w:rsidRPr="00CB7268" w:rsidRDefault="00CB7268" w:rsidP="00CB7268">
      <w:pPr>
        <w:pStyle w:val="a3"/>
        <w:numPr>
          <w:ilvl w:val="0"/>
          <w:numId w:val="7"/>
        </w:numPr>
        <w:spacing w:line="360" w:lineRule="auto"/>
      </w:pPr>
      <w:r w:rsidRPr="00CB7268">
        <w:t>физкультурно-спортивная –12 объединений, 21 группа, 368 обучающихся (19,12% от общего числа обучающихся и</w:t>
      </w:r>
      <w:r>
        <w:t xml:space="preserve"> </w:t>
      </w:r>
      <w:r w:rsidRPr="00CB7268">
        <w:t>23,26% от числа обучающихся школьного возраста);</w:t>
      </w:r>
    </w:p>
    <w:p w:rsidR="00CB7268" w:rsidRPr="00CB7268" w:rsidRDefault="00CB7268" w:rsidP="00CB7268">
      <w:pPr>
        <w:pStyle w:val="a3"/>
        <w:numPr>
          <w:ilvl w:val="0"/>
          <w:numId w:val="7"/>
        </w:numPr>
        <w:spacing w:line="360" w:lineRule="auto"/>
      </w:pPr>
      <w:r w:rsidRPr="00CB7268">
        <w:t>естественнонаучная –19 объединений, 29 групп, 519 обучающихся</w:t>
      </w:r>
      <w:r>
        <w:t xml:space="preserve"> </w:t>
      </w:r>
      <w:r w:rsidRPr="00CB7268">
        <w:t>(26,96% от общего числа обучающихся и 32,81% от числа обучающихся школьного возраста);</w:t>
      </w:r>
    </w:p>
    <w:p w:rsidR="00CB7268" w:rsidRPr="00CB7268" w:rsidRDefault="00CB7268" w:rsidP="00CB7268">
      <w:pPr>
        <w:pStyle w:val="a3"/>
        <w:numPr>
          <w:ilvl w:val="0"/>
          <w:numId w:val="7"/>
        </w:numPr>
        <w:spacing w:line="360" w:lineRule="auto"/>
      </w:pPr>
      <w:r w:rsidRPr="00CB7268">
        <w:t>техническая – 4 объединения, 4 группы, 61 обучающийся (3,2% от общего числа обучающихся и 3,9% от числа обучающихся школьного возраста);</w:t>
      </w:r>
    </w:p>
    <w:p w:rsidR="00CB7268" w:rsidRPr="00CB7268" w:rsidRDefault="00CB7268" w:rsidP="00CB7268">
      <w:pPr>
        <w:pStyle w:val="a3"/>
        <w:numPr>
          <w:ilvl w:val="0"/>
          <w:numId w:val="7"/>
        </w:numPr>
        <w:spacing w:line="360" w:lineRule="auto"/>
      </w:pPr>
      <w:r w:rsidRPr="00CB7268">
        <w:t>туристско-краеведческая – 3 объединения, 25 групп, 464 обучающихся (24,1% от общего числа обучающихся и 29,33% от числа обучающихся школьного возраста);</w:t>
      </w:r>
    </w:p>
    <w:p w:rsidR="00CB7268" w:rsidRPr="00CB7268" w:rsidRDefault="00CB7268" w:rsidP="00CB7268">
      <w:pPr>
        <w:pStyle w:val="a3"/>
        <w:numPr>
          <w:ilvl w:val="0"/>
          <w:numId w:val="7"/>
        </w:numPr>
        <w:spacing w:line="360" w:lineRule="auto"/>
      </w:pPr>
      <w:r w:rsidRPr="00CB7268">
        <w:t>социально-педагогическая –20 объединений, 25 групп, 468 обучающихся (24,31% от общего числа обучающихся), из них:</w:t>
      </w:r>
    </w:p>
    <w:p w:rsidR="00CB7268" w:rsidRPr="00CB7268" w:rsidRDefault="00CB7268" w:rsidP="00CB7268">
      <w:pPr>
        <w:pStyle w:val="a3"/>
        <w:spacing w:line="360" w:lineRule="auto"/>
      </w:pPr>
      <w:r w:rsidRPr="00CB7268">
        <w:t>- для детей школьного возраста 12объединений,13 групп, 252обучающегося (15,93% от числа обучающихся школьного возраста),</w:t>
      </w:r>
    </w:p>
    <w:p w:rsidR="00CB7268" w:rsidRPr="00AC3497" w:rsidRDefault="00CB7268" w:rsidP="00CB7268">
      <w:pPr>
        <w:pStyle w:val="a3"/>
        <w:spacing w:line="360" w:lineRule="auto"/>
      </w:pPr>
      <w:r w:rsidRPr="00CB7268">
        <w:t>- для детей дошкольного возраста 8 объединений, 12 групп, 216 обучающихся (62,97% от общего числа обучающихся дошкольного возраста).</w:t>
      </w:r>
    </w:p>
    <w:p w:rsidR="002D695B" w:rsidRPr="00AD10C6" w:rsidRDefault="002D695B" w:rsidP="00CB7268">
      <w:pPr>
        <w:pStyle w:val="a3"/>
        <w:spacing w:line="360" w:lineRule="auto"/>
      </w:pPr>
      <w:r w:rsidRPr="00AD10C6">
        <w:t>Всего охвачено ДО</w:t>
      </w:r>
      <w:r w:rsidR="00AD10C6" w:rsidRPr="00AD10C6">
        <w:t xml:space="preserve"> обучающихся в возрасте от 5 до 18 лет</w:t>
      </w:r>
      <w:r w:rsidRPr="00AD10C6">
        <w:t xml:space="preserve">: </w:t>
      </w:r>
      <w:r w:rsidR="00AD10C6" w:rsidRPr="00AD10C6">
        <w:t>72,</w:t>
      </w:r>
      <w:r w:rsidR="00AD10C6">
        <w:t>94%</w:t>
      </w:r>
    </w:p>
    <w:p w:rsidR="00B44530" w:rsidRDefault="00B44530" w:rsidP="00B44530">
      <w:pPr>
        <w:spacing w:line="360" w:lineRule="auto"/>
      </w:pPr>
      <w:r w:rsidRPr="00B44530">
        <w:rPr>
          <w:noProof/>
          <w:lang w:eastAsia="ru-RU"/>
        </w:rPr>
        <w:lastRenderedPageBreak/>
        <w:drawing>
          <wp:inline distT="0" distB="0" distL="0" distR="0">
            <wp:extent cx="5753101" cy="3486151"/>
            <wp:effectExtent l="19050" t="0" r="19049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B7268" w:rsidRPr="00CB7268" w:rsidRDefault="00CB7268" w:rsidP="00CB7268">
      <w:pPr>
        <w:spacing w:line="360" w:lineRule="auto"/>
        <w:ind w:firstLine="708"/>
      </w:pPr>
      <w:r w:rsidRPr="00CB7268">
        <w:t>По состоянию на 29</w:t>
      </w:r>
      <w:r w:rsidR="00B44530">
        <w:t xml:space="preserve"> декабря 2017 </w:t>
      </w:r>
      <w:r w:rsidRPr="00CB7268">
        <w:t>года в ГБОУ Школа № 1601 реализуются 80 дополнительных общеобразовательных программ, из них:</w:t>
      </w:r>
    </w:p>
    <w:p w:rsidR="00CB7268" w:rsidRPr="00CB7268" w:rsidRDefault="00CB7268" w:rsidP="00CB7268">
      <w:pPr>
        <w:pStyle w:val="a3"/>
        <w:numPr>
          <w:ilvl w:val="0"/>
          <w:numId w:val="8"/>
        </w:numPr>
        <w:spacing w:line="360" w:lineRule="auto"/>
      </w:pPr>
      <w:r w:rsidRPr="00CB7268">
        <w:t xml:space="preserve">77 программ ознакомительного уровня, </w:t>
      </w:r>
    </w:p>
    <w:p w:rsidR="00CB7268" w:rsidRPr="00CB7268" w:rsidRDefault="00CB7268" w:rsidP="00CB7268">
      <w:pPr>
        <w:pStyle w:val="a3"/>
        <w:numPr>
          <w:ilvl w:val="0"/>
          <w:numId w:val="8"/>
        </w:numPr>
        <w:spacing w:line="360" w:lineRule="auto"/>
      </w:pPr>
      <w:r w:rsidRPr="00CB7268">
        <w:t xml:space="preserve">1 программа базового уровня (Волейбол «Меткий мяч»), </w:t>
      </w:r>
    </w:p>
    <w:p w:rsidR="00CB7268" w:rsidRPr="00CB7268" w:rsidRDefault="00CB7268" w:rsidP="00CB7268">
      <w:pPr>
        <w:pStyle w:val="a3"/>
        <w:numPr>
          <w:ilvl w:val="0"/>
          <w:numId w:val="8"/>
        </w:numPr>
        <w:spacing w:line="360" w:lineRule="auto"/>
      </w:pPr>
      <w:r w:rsidRPr="00CB7268">
        <w:t>1 программа углубленного уровня («Туризм»).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866"/>
        <w:gridCol w:w="60"/>
        <w:gridCol w:w="3475"/>
        <w:gridCol w:w="1154"/>
        <w:gridCol w:w="1311"/>
        <w:gridCol w:w="1306"/>
        <w:gridCol w:w="1306"/>
      </w:tblGrid>
      <w:tr w:rsidR="00D9565A" w:rsidRPr="00D9565A" w:rsidTr="004037DD">
        <w:trPr>
          <w:trHeight w:val="478"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5A" w:rsidRPr="00D9565A" w:rsidRDefault="00D9565A" w:rsidP="00D9565A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5A" w:rsidRPr="00D9565A" w:rsidRDefault="00D9565A" w:rsidP="00D9565A">
            <w:pPr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5A" w:rsidRPr="00D9565A" w:rsidRDefault="00D9565A" w:rsidP="00D9565A">
            <w:pPr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D9565A">
              <w:rPr>
                <w:rFonts w:eastAsia="Times New Roman"/>
                <w:b/>
                <w:color w:val="000000"/>
                <w:szCs w:val="28"/>
                <w:lang w:eastAsia="ru-RU"/>
              </w:rPr>
              <w:t>2015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5A" w:rsidRPr="00D9565A" w:rsidRDefault="00D9565A" w:rsidP="00D9565A">
            <w:pPr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D9565A">
              <w:rPr>
                <w:rFonts w:eastAsia="Times New Roman"/>
                <w:b/>
                <w:color w:val="000000"/>
                <w:szCs w:val="28"/>
                <w:lang w:eastAsia="ru-RU"/>
              </w:rPr>
              <w:t>2016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5A" w:rsidRPr="00D9565A" w:rsidRDefault="00D9565A" w:rsidP="00D9565A">
            <w:pPr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D9565A">
              <w:rPr>
                <w:rFonts w:eastAsia="Times New Roman"/>
                <w:b/>
                <w:color w:val="000000"/>
                <w:szCs w:val="28"/>
                <w:lang w:eastAsia="ru-RU"/>
              </w:rPr>
              <w:t>2017</w:t>
            </w:r>
          </w:p>
        </w:tc>
      </w:tr>
      <w:tr w:rsidR="00D9565A" w:rsidRPr="00D9565A" w:rsidTr="004037DD">
        <w:trPr>
          <w:trHeight w:val="1125"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D9565A" w:rsidRPr="00D9565A" w:rsidRDefault="00D9565A" w:rsidP="00586F5F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D9565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Численность обучающихся </w:t>
            </w:r>
            <w:r w:rsidR="00586F5F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в</w:t>
            </w:r>
            <w:r w:rsidRPr="00D9565A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 возрасте от 5 до 18 лет, осваивающих дополнительные общеразвивающие программы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D9565A" w:rsidRPr="00D9565A" w:rsidRDefault="00D9565A" w:rsidP="00D9565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9565A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9565A" w:rsidRPr="00D9565A" w:rsidRDefault="00AC3497" w:rsidP="00D9565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1546</w:t>
            </w:r>
            <w:r w:rsidR="00D9565A" w:rsidRPr="00D9565A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9565A" w:rsidRPr="00D9565A" w:rsidRDefault="00AC3497" w:rsidP="00D9565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1819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9565A" w:rsidRPr="00D9565A" w:rsidRDefault="00D9565A" w:rsidP="00D9565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1633</w:t>
            </w:r>
          </w:p>
        </w:tc>
      </w:tr>
      <w:tr w:rsidR="00D9565A" w:rsidRPr="00D9565A" w:rsidTr="004037DD">
        <w:trPr>
          <w:trHeight w:val="375"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65A" w:rsidRPr="00D9565A" w:rsidRDefault="00D9565A" w:rsidP="00D9565A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 w:rsidRPr="00D9565A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5A" w:rsidRPr="00D9565A" w:rsidRDefault="00D9565A" w:rsidP="00D9565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9565A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5A" w:rsidRPr="00D9565A" w:rsidRDefault="00D9565A" w:rsidP="00D9565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9565A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5A" w:rsidRPr="00D9565A" w:rsidRDefault="00D9565A" w:rsidP="00D9565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5A" w:rsidRPr="00D9565A" w:rsidRDefault="00D9565A" w:rsidP="00D9565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D9565A" w:rsidRPr="00D9565A" w:rsidTr="004037DD">
        <w:trPr>
          <w:trHeight w:val="555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65A" w:rsidRPr="00D9565A" w:rsidRDefault="00D9565A" w:rsidP="00D9565A">
            <w:pPr>
              <w:jc w:val="center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 w:rsidRPr="00D9565A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5A" w:rsidRPr="00D9565A" w:rsidRDefault="00D9565A" w:rsidP="00D9565A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9565A">
              <w:rPr>
                <w:rFonts w:eastAsia="Times New Roman"/>
                <w:color w:val="000000"/>
                <w:szCs w:val="28"/>
                <w:lang w:eastAsia="ru-RU"/>
              </w:rPr>
              <w:t>обучающиеся данной образовательной организации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5A" w:rsidRPr="00D9565A" w:rsidRDefault="00D9565A" w:rsidP="00D9565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9565A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5A" w:rsidRPr="00D9565A" w:rsidRDefault="004037DD" w:rsidP="00D9565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952</w:t>
            </w:r>
            <w:r w:rsidR="00D9565A" w:rsidRPr="00D9565A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5A" w:rsidRPr="00D9565A" w:rsidRDefault="004037DD" w:rsidP="00D9565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1339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5A" w:rsidRPr="00D9565A" w:rsidRDefault="00D9565A" w:rsidP="00D9565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1606</w:t>
            </w:r>
          </w:p>
        </w:tc>
      </w:tr>
      <w:tr w:rsidR="00D9565A" w:rsidRPr="00D9565A" w:rsidTr="004037DD">
        <w:trPr>
          <w:trHeight w:val="675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65A" w:rsidRPr="00D9565A" w:rsidRDefault="00D9565A" w:rsidP="00D9565A">
            <w:pPr>
              <w:jc w:val="center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 w:rsidRPr="00D9565A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5A" w:rsidRPr="00D9565A" w:rsidRDefault="00D9565A" w:rsidP="00D9565A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9565A">
              <w:rPr>
                <w:rFonts w:eastAsia="Times New Roman"/>
                <w:color w:val="000000"/>
                <w:szCs w:val="28"/>
                <w:lang w:eastAsia="ru-RU"/>
              </w:rPr>
              <w:t>обучающиеся иных образовательных организаций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5A" w:rsidRPr="00D9565A" w:rsidRDefault="00D9565A" w:rsidP="00D9565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9565A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5A" w:rsidRPr="00D9565A" w:rsidRDefault="004037DD" w:rsidP="00D9565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594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5A" w:rsidRPr="00D9565A" w:rsidRDefault="004037DD" w:rsidP="00D9565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480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565A" w:rsidRPr="00D9565A" w:rsidRDefault="00D9565A" w:rsidP="00D9565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27</w:t>
            </w:r>
          </w:p>
        </w:tc>
      </w:tr>
      <w:tr w:rsidR="00D9565A" w:rsidRPr="00D9565A" w:rsidTr="004037DD">
        <w:trPr>
          <w:trHeight w:val="675"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65A" w:rsidRDefault="00D9565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Удельный вес численности обучающихся в возрасте от 5 до 18 лет, охваченных дополнительными общеразвивающими программами в своей образовательной организации, в общей </w:t>
            </w:r>
            <w:r>
              <w:rPr>
                <w:color w:val="000000"/>
                <w:szCs w:val="28"/>
              </w:rPr>
              <w:lastRenderedPageBreak/>
              <w:t>численности обучающихся в образовательной организации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5A" w:rsidRDefault="00D9565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5A" w:rsidRDefault="004037D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61,58%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5A" w:rsidRPr="00D9565A" w:rsidRDefault="004037DD" w:rsidP="00D9565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73,61%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5A" w:rsidRDefault="00D9565A" w:rsidP="00D9565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83,43%</w:t>
            </w:r>
          </w:p>
        </w:tc>
      </w:tr>
      <w:tr w:rsidR="00D9565A" w:rsidRPr="00D9565A" w:rsidTr="004037DD">
        <w:trPr>
          <w:trHeight w:val="675"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65A" w:rsidRDefault="00D9565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Удельный вес численности обучающихся в возрасте от 5 до 18 лет, охваченных дополнительными общеразвивающими программами в иных образовательных организациях, в общей численности обучающихся в образовательной организации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5A" w:rsidRDefault="00D9565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5A" w:rsidRDefault="004037D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38,42%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5A" w:rsidRPr="00D9565A" w:rsidRDefault="004037DD" w:rsidP="00D9565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26,39%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5A" w:rsidRDefault="00D9565A" w:rsidP="00D9565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25,87%</w:t>
            </w:r>
          </w:p>
        </w:tc>
      </w:tr>
      <w:tr w:rsidR="00832D1F" w:rsidRPr="00D9565A" w:rsidTr="004037DD">
        <w:trPr>
          <w:trHeight w:val="366"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2D1F" w:rsidRPr="004037DD" w:rsidRDefault="00832D1F">
            <w:pPr>
              <w:rPr>
                <w:i/>
                <w:iCs/>
                <w:color w:val="000000"/>
                <w:szCs w:val="28"/>
              </w:rPr>
            </w:pPr>
            <w:r>
              <w:rPr>
                <w:i/>
                <w:iCs/>
                <w:color w:val="000000"/>
                <w:szCs w:val="28"/>
              </w:rPr>
              <w:t xml:space="preserve">в том числе: 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D1F" w:rsidRDefault="00832D1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D1F" w:rsidRDefault="00832D1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D1F" w:rsidRPr="00D9565A" w:rsidRDefault="00832D1F" w:rsidP="00D9565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D1F" w:rsidRDefault="00832D1F" w:rsidP="00D9565A">
            <w:pPr>
              <w:jc w:val="center"/>
              <w:rPr>
                <w:color w:val="000000"/>
                <w:szCs w:val="28"/>
              </w:rPr>
            </w:pPr>
          </w:p>
        </w:tc>
      </w:tr>
      <w:tr w:rsidR="00832D1F" w:rsidRPr="00D9565A" w:rsidTr="004037DD">
        <w:trPr>
          <w:trHeight w:val="6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2D1F" w:rsidRDefault="00832D1F" w:rsidP="00832D1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2D1F" w:rsidRDefault="00832D1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Численность детей-инвалидов, осваивающих   дополнительные общеразвивающие программы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D1F" w:rsidRDefault="00832D1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человек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D1F" w:rsidRDefault="004037D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D1F" w:rsidRPr="00D9565A" w:rsidRDefault="004037DD" w:rsidP="00D9565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D1F" w:rsidRDefault="00832D1F" w:rsidP="00D0154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832D1F" w:rsidRPr="00D9565A" w:rsidTr="004037DD">
        <w:trPr>
          <w:trHeight w:val="675"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2D1F" w:rsidRPr="00832D1F" w:rsidRDefault="00832D1F">
            <w:pPr>
              <w:rPr>
                <w:bCs/>
                <w:color w:val="000000"/>
                <w:szCs w:val="28"/>
              </w:rPr>
            </w:pPr>
            <w:r w:rsidRPr="00832D1F">
              <w:rPr>
                <w:bCs/>
                <w:color w:val="000000"/>
                <w:szCs w:val="28"/>
              </w:rPr>
              <w:t xml:space="preserve">Численность взрослых, получающих в образовательной организации дополнительные услуги за плату 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D1F" w:rsidRDefault="00832D1F" w:rsidP="00D0154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человек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D1F" w:rsidRDefault="004037D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D1F" w:rsidRPr="00D9565A" w:rsidRDefault="004037DD" w:rsidP="00D9565A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D1F" w:rsidRDefault="00832D1F" w:rsidP="00D9565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D9565A" w:rsidRDefault="00D9565A" w:rsidP="00B44530">
      <w:pPr>
        <w:spacing w:line="360" w:lineRule="auto"/>
        <w:ind w:firstLine="708"/>
      </w:pPr>
    </w:p>
    <w:p w:rsidR="00CB7268" w:rsidRDefault="00CB7268" w:rsidP="00B44530">
      <w:pPr>
        <w:spacing w:line="360" w:lineRule="auto"/>
        <w:ind w:firstLine="708"/>
      </w:pPr>
      <w:r w:rsidRPr="00CB7268">
        <w:t xml:space="preserve">Дополнительные общеобразовательные программы реализует 69 педагогов, из них 57 педагогов реализуют дополнительные общеобразовательные программы для детей школьного возраста, 12 педагогов – для дошкольного. </w:t>
      </w:r>
    </w:p>
    <w:p w:rsidR="00AD10C6" w:rsidRPr="00CB7268" w:rsidRDefault="00AD10C6" w:rsidP="00B44530">
      <w:pPr>
        <w:spacing w:line="360" w:lineRule="auto"/>
        <w:ind w:firstLine="708"/>
      </w:pPr>
    </w:p>
    <w:p w:rsidR="00081358" w:rsidRPr="002D695B" w:rsidRDefault="002D695B" w:rsidP="002D695B">
      <w:pPr>
        <w:pStyle w:val="a3"/>
        <w:numPr>
          <w:ilvl w:val="0"/>
          <w:numId w:val="4"/>
        </w:numPr>
        <w:spacing w:line="288" w:lineRule="auto"/>
        <w:jc w:val="center"/>
        <w:rPr>
          <w:b/>
          <w:szCs w:val="28"/>
        </w:rPr>
      </w:pPr>
      <w:r>
        <w:rPr>
          <w:b/>
          <w:szCs w:val="28"/>
          <w:lang w:val="en-US"/>
        </w:rPr>
        <w:t>Содержание и качество подготовки</w:t>
      </w:r>
      <w:r w:rsidRPr="002D695B">
        <w:rPr>
          <w:b/>
          <w:szCs w:val="28"/>
        </w:rPr>
        <w:t xml:space="preserve"> </w:t>
      </w:r>
    </w:p>
    <w:p w:rsidR="00081358" w:rsidRDefault="00081358" w:rsidP="00A653FB">
      <w:pPr>
        <w:spacing w:line="288" w:lineRule="auto"/>
        <w:jc w:val="center"/>
        <w:rPr>
          <w:b/>
          <w:szCs w:val="28"/>
        </w:rPr>
      </w:pPr>
    </w:p>
    <w:p w:rsidR="00AD10C6" w:rsidRDefault="00AD10C6" w:rsidP="00AD10C6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качестве выполнения поставленных задач можно судить по следующим результатам: 1617 обучающихся 1-11 классов освоили соответствующие учебные программы и успешно закончили учебный год. </w:t>
      </w:r>
    </w:p>
    <w:p w:rsidR="00AD10C6" w:rsidRDefault="00AD10C6" w:rsidP="00AD10C6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1396 обучающихся 1-8 классов и 10 классов переведены в следующий класс. </w:t>
      </w:r>
    </w:p>
    <w:p w:rsidR="00AD10C6" w:rsidRDefault="00AD10C6" w:rsidP="00AD10C6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217 выпускника 9 и 11 классов успешно выдержали итоговую аттестацию и получили соответствующий документ об образовании. </w:t>
      </w:r>
    </w:p>
    <w:p w:rsidR="00AD10C6" w:rsidRDefault="00AD10C6" w:rsidP="00AD10C6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 выпускников 9 классов получили аттестат об основном общем образовании с отличием. </w:t>
      </w:r>
    </w:p>
    <w:p w:rsidR="00AD10C6" w:rsidRDefault="00AD10C6" w:rsidP="00AD10C6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15 выпускников 11-ого класса получили Федеральные медали «За особые успехи в учении», 12 из них получили Московские медали «За особые успехи в обучении». </w:t>
      </w:r>
    </w:p>
    <w:p w:rsidR="00AD10C6" w:rsidRDefault="00AD10C6" w:rsidP="00AD10C6">
      <w:pPr>
        <w:pStyle w:val="Default"/>
        <w:spacing w:line="276" w:lineRule="auto"/>
        <w:ind w:firstLine="708"/>
        <w:jc w:val="both"/>
        <w:rPr>
          <w:rFonts w:eastAsiaTheme="minorEastAsia"/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>Итоги по параллелям представлены в диаграмме.</w:t>
      </w:r>
    </w:p>
    <w:p w:rsidR="00081358" w:rsidRDefault="00AD10C6" w:rsidP="00AD10C6">
      <w:pPr>
        <w:tabs>
          <w:tab w:val="left" w:pos="2715"/>
        </w:tabs>
        <w:spacing w:line="288" w:lineRule="auto"/>
        <w:rPr>
          <w:b/>
          <w:szCs w:val="28"/>
        </w:rPr>
      </w:pPr>
      <w:r>
        <w:rPr>
          <w:b/>
          <w:szCs w:val="28"/>
        </w:rPr>
        <w:tab/>
      </w:r>
      <w:r w:rsidRPr="00AD10C6">
        <w:rPr>
          <w:b/>
          <w:noProof/>
          <w:szCs w:val="28"/>
          <w:lang w:eastAsia="ru-RU"/>
        </w:rPr>
        <w:drawing>
          <wp:inline distT="0" distB="0" distL="0" distR="0">
            <wp:extent cx="5105400" cy="2971800"/>
            <wp:effectExtent l="19050" t="0" r="19050" b="0"/>
            <wp:docPr id="3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81358" w:rsidRDefault="00081358" w:rsidP="00A653FB">
      <w:pPr>
        <w:spacing w:line="288" w:lineRule="auto"/>
        <w:jc w:val="center"/>
        <w:rPr>
          <w:b/>
          <w:szCs w:val="28"/>
        </w:rPr>
      </w:pPr>
    </w:p>
    <w:p w:rsidR="00D9565A" w:rsidRPr="00460626" w:rsidRDefault="00D9565A" w:rsidP="00D9565A">
      <w:pPr>
        <w:pStyle w:val="Default"/>
        <w:spacing w:line="276" w:lineRule="auto"/>
        <w:ind w:firstLine="708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460626">
        <w:rPr>
          <w:rFonts w:eastAsiaTheme="minorEastAsia"/>
          <w:color w:val="auto"/>
          <w:sz w:val="28"/>
          <w:szCs w:val="28"/>
          <w:lang w:eastAsia="ru-RU"/>
        </w:rPr>
        <w:t xml:space="preserve">Одним из главных статистических показателей учебной работы школы являются результаты государственной итоговой аттестации. </w:t>
      </w:r>
    </w:p>
    <w:p w:rsidR="00D9565A" w:rsidRPr="00460626" w:rsidRDefault="00D9565A" w:rsidP="00D9565A">
      <w:pPr>
        <w:pStyle w:val="Default"/>
        <w:spacing w:line="276" w:lineRule="auto"/>
        <w:ind w:firstLine="708"/>
        <w:jc w:val="both"/>
        <w:rPr>
          <w:rFonts w:eastAsiaTheme="minorEastAsia"/>
          <w:color w:val="auto"/>
          <w:sz w:val="28"/>
          <w:szCs w:val="28"/>
          <w:lang w:eastAsia="ru-RU"/>
        </w:rPr>
      </w:pPr>
      <w:r>
        <w:rPr>
          <w:rFonts w:eastAsiaTheme="minorEastAsia"/>
          <w:color w:val="auto"/>
          <w:sz w:val="28"/>
          <w:szCs w:val="28"/>
          <w:lang w:eastAsia="ru-RU"/>
        </w:rPr>
        <w:t>В 2017 году в 9-х классах обучалось 110</w:t>
      </w:r>
      <w:r w:rsidRPr="00460626">
        <w:rPr>
          <w:rFonts w:eastAsiaTheme="minorEastAsia"/>
          <w:color w:val="auto"/>
          <w:sz w:val="28"/>
          <w:szCs w:val="28"/>
          <w:lang w:eastAsia="ru-RU"/>
        </w:rPr>
        <w:t xml:space="preserve"> человек. По итогам учебного года на основании решения педагогического совета к государственной итоговой аттестации были допущены </w:t>
      </w:r>
      <w:r>
        <w:rPr>
          <w:rFonts w:eastAsiaTheme="minorEastAsia"/>
          <w:color w:val="auto"/>
          <w:sz w:val="28"/>
          <w:szCs w:val="28"/>
          <w:lang w:eastAsia="ru-RU"/>
        </w:rPr>
        <w:t>108</w:t>
      </w:r>
      <w:r w:rsidRPr="00460626">
        <w:rPr>
          <w:rFonts w:eastAsiaTheme="minorEastAsia"/>
          <w:color w:val="auto"/>
          <w:sz w:val="28"/>
          <w:szCs w:val="28"/>
          <w:lang w:eastAsia="ru-RU"/>
        </w:rPr>
        <w:t xml:space="preserve"> человек. </w:t>
      </w:r>
      <w:r>
        <w:rPr>
          <w:rFonts w:eastAsiaTheme="minorEastAsia"/>
          <w:color w:val="auto"/>
          <w:sz w:val="28"/>
          <w:szCs w:val="28"/>
          <w:lang w:eastAsia="ru-RU"/>
        </w:rPr>
        <w:t>105</w:t>
      </w:r>
      <w:r w:rsidRPr="00460626">
        <w:rPr>
          <w:rFonts w:eastAsiaTheme="minorEastAsia"/>
          <w:color w:val="auto"/>
          <w:sz w:val="28"/>
          <w:szCs w:val="28"/>
          <w:lang w:eastAsia="ru-RU"/>
        </w:rPr>
        <w:t xml:space="preserve"> обучающихся успешно прошли итоговую аттестацию и получили аттестаты об основном общем образовании. </w:t>
      </w:r>
    </w:p>
    <w:p w:rsidR="00D9565A" w:rsidRPr="00460626" w:rsidRDefault="00D9565A" w:rsidP="00D9565A">
      <w:pPr>
        <w:pStyle w:val="Default"/>
        <w:spacing w:line="276" w:lineRule="auto"/>
        <w:ind w:firstLine="708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460626">
        <w:rPr>
          <w:rFonts w:eastAsiaTheme="minorEastAsia"/>
          <w:color w:val="auto"/>
          <w:sz w:val="28"/>
          <w:szCs w:val="28"/>
          <w:lang w:eastAsia="ru-RU"/>
        </w:rPr>
        <w:t xml:space="preserve">В 2017 году выпускники 9-х классов сдавали экзамены по всем предметам, с использованием механизмов независимой оценки качества (русский язык и математика – обязательные предметы и экзамены по выбору предметов). </w:t>
      </w:r>
      <w:r>
        <w:rPr>
          <w:rFonts w:eastAsiaTheme="minorEastAsia"/>
          <w:color w:val="auto"/>
          <w:sz w:val="28"/>
          <w:szCs w:val="28"/>
          <w:lang w:eastAsia="ru-RU"/>
        </w:rPr>
        <w:t>1 выпускник проходил государственную итоговую аттестацию в форме ГВЭ.</w:t>
      </w:r>
    </w:p>
    <w:p w:rsidR="00D9565A" w:rsidRPr="00460626" w:rsidRDefault="00D9565A" w:rsidP="00D9565A">
      <w:pPr>
        <w:pStyle w:val="ad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государственной итоговой аттестации представлены в таблицах.</w:t>
      </w:r>
    </w:p>
    <w:p w:rsidR="00D9565A" w:rsidRDefault="00D9565A" w:rsidP="00D9565A">
      <w:pPr>
        <w:pStyle w:val="Default"/>
        <w:spacing w:before="100" w:beforeAutospacing="1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Результаты государственной итоговой аттестации выпускников 9-ых классов.</w:t>
      </w:r>
    </w:p>
    <w:p w:rsidR="00D9565A" w:rsidRDefault="00D9565A" w:rsidP="00D9565A">
      <w:pPr>
        <w:pStyle w:val="ad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(Получили «4» и «5»)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9565A" w:rsidTr="00D0154E">
        <w:tc>
          <w:tcPr>
            <w:tcW w:w="2392" w:type="dxa"/>
          </w:tcPr>
          <w:p w:rsidR="00D9565A" w:rsidRDefault="00D9565A" w:rsidP="00D0154E">
            <w:pPr>
              <w:pStyle w:val="ad"/>
              <w:jc w:val="center"/>
            </w:pPr>
            <w:r>
              <w:t>Предмет</w:t>
            </w:r>
          </w:p>
        </w:tc>
        <w:tc>
          <w:tcPr>
            <w:tcW w:w="2393" w:type="dxa"/>
          </w:tcPr>
          <w:p w:rsidR="00D9565A" w:rsidRDefault="00D9565A" w:rsidP="00D0154E">
            <w:pPr>
              <w:pStyle w:val="ad"/>
              <w:jc w:val="center"/>
            </w:pPr>
            <w:r>
              <w:t>2014-2015</w:t>
            </w:r>
          </w:p>
        </w:tc>
        <w:tc>
          <w:tcPr>
            <w:tcW w:w="2393" w:type="dxa"/>
          </w:tcPr>
          <w:p w:rsidR="00D9565A" w:rsidRDefault="00D9565A" w:rsidP="00D0154E">
            <w:pPr>
              <w:pStyle w:val="ad"/>
              <w:jc w:val="center"/>
            </w:pPr>
            <w:r>
              <w:t>2015-2016</w:t>
            </w:r>
          </w:p>
        </w:tc>
        <w:tc>
          <w:tcPr>
            <w:tcW w:w="2393" w:type="dxa"/>
          </w:tcPr>
          <w:p w:rsidR="00D9565A" w:rsidRDefault="00D9565A" w:rsidP="00D0154E">
            <w:pPr>
              <w:pStyle w:val="ad"/>
              <w:jc w:val="center"/>
            </w:pPr>
            <w:r>
              <w:t>2016-2017</w:t>
            </w:r>
          </w:p>
        </w:tc>
      </w:tr>
      <w:tr w:rsidR="00D9565A" w:rsidTr="00D0154E">
        <w:tc>
          <w:tcPr>
            <w:tcW w:w="2392" w:type="dxa"/>
          </w:tcPr>
          <w:p w:rsidR="00D9565A" w:rsidRDefault="00D9565A" w:rsidP="00D0154E">
            <w:pPr>
              <w:pStyle w:val="ad"/>
              <w:jc w:val="center"/>
            </w:pPr>
            <w:r>
              <w:t>Русский язык</w:t>
            </w:r>
          </w:p>
        </w:tc>
        <w:tc>
          <w:tcPr>
            <w:tcW w:w="2393" w:type="dxa"/>
          </w:tcPr>
          <w:p w:rsidR="00D9565A" w:rsidRDefault="00D9565A" w:rsidP="00D0154E">
            <w:pPr>
              <w:pStyle w:val="ad"/>
              <w:jc w:val="center"/>
            </w:pPr>
            <w:r>
              <w:t>62,87 %</w:t>
            </w:r>
          </w:p>
        </w:tc>
        <w:tc>
          <w:tcPr>
            <w:tcW w:w="2393" w:type="dxa"/>
          </w:tcPr>
          <w:p w:rsidR="00D9565A" w:rsidRDefault="00D9565A" w:rsidP="00D0154E">
            <w:pPr>
              <w:pStyle w:val="ad"/>
              <w:jc w:val="center"/>
            </w:pPr>
            <w:r>
              <w:t>81,4 %</w:t>
            </w:r>
          </w:p>
        </w:tc>
        <w:tc>
          <w:tcPr>
            <w:tcW w:w="2393" w:type="dxa"/>
          </w:tcPr>
          <w:p w:rsidR="00D9565A" w:rsidRDefault="00D9565A" w:rsidP="00D0154E">
            <w:pPr>
              <w:pStyle w:val="ad"/>
              <w:jc w:val="center"/>
            </w:pPr>
            <w:r>
              <w:t>70,1 %</w:t>
            </w:r>
          </w:p>
        </w:tc>
      </w:tr>
      <w:tr w:rsidR="00D9565A" w:rsidTr="00D0154E">
        <w:tc>
          <w:tcPr>
            <w:tcW w:w="2392" w:type="dxa"/>
          </w:tcPr>
          <w:p w:rsidR="00D9565A" w:rsidRDefault="00D9565A" w:rsidP="00D0154E">
            <w:pPr>
              <w:pStyle w:val="ad"/>
              <w:jc w:val="center"/>
            </w:pPr>
            <w:r>
              <w:lastRenderedPageBreak/>
              <w:t>Математика</w:t>
            </w:r>
          </w:p>
        </w:tc>
        <w:tc>
          <w:tcPr>
            <w:tcW w:w="2393" w:type="dxa"/>
          </w:tcPr>
          <w:p w:rsidR="00D9565A" w:rsidRDefault="00D9565A" w:rsidP="00D0154E">
            <w:pPr>
              <w:pStyle w:val="ad"/>
              <w:jc w:val="center"/>
            </w:pPr>
            <w:r>
              <w:t>48,80 %</w:t>
            </w:r>
          </w:p>
        </w:tc>
        <w:tc>
          <w:tcPr>
            <w:tcW w:w="2393" w:type="dxa"/>
          </w:tcPr>
          <w:p w:rsidR="00D9565A" w:rsidRDefault="00D9565A" w:rsidP="00D0154E">
            <w:pPr>
              <w:pStyle w:val="ad"/>
              <w:jc w:val="center"/>
            </w:pPr>
            <w:r>
              <w:t>74,3 %</w:t>
            </w:r>
          </w:p>
        </w:tc>
        <w:tc>
          <w:tcPr>
            <w:tcW w:w="2393" w:type="dxa"/>
          </w:tcPr>
          <w:p w:rsidR="00D9565A" w:rsidRDefault="00D9565A" w:rsidP="00D0154E">
            <w:pPr>
              <w:pStyle w:val="ad"/>
              <w:jc w:val="center"/>
            </w:pPr>
            <w:r>
              <w:t>61,7 %</w:t>
            </w:r>
          </w:p>
        </w:tc>
      </w:tr>
    </w:tbl>
    <w:p w:rsidR="00D9565A" w:rsidRDefault="00D9565A" w:rsidP="00D9565A">
      <w:pPr>
        <w:pStyle w:val="Default"/>
      </w:pPr>
    </w:p>
    <w:p w:rsidR="00D9565A" w:rsidRDefault="00D9565A" w:rsidP="00D9565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Результаты государственной итоговой аттестации</w:t>
      </w:r>
    </w:p>
    <w:p w:rsidR="00D9565A" w:rsidRDefault="00D9565A" w:rsidP="00D9565A">
      <w:pPr>
        <w:pStyle w:val="ad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выпускников 9-х классов (ОГЭ).</w:t>
      </w: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709"/>
        <w:gridCol w:w="709"/>
        <w:gridCol w:w="709"/>
        <w:gridCol w:w="708"/>
        <w:gridCol w:w="1843"/>
        <w:gridCol w:w="1843"/>
      </w:tblGrid>
      <w:tr w:rsidR="00D9565A" w:rsidTr="00D0154E">
        <w:tc>
          <w:tcPr>
            <w:tcW w:w="2093" w:type="dxa"/>
            <w:vMerge w:val="restart"/>
          </w:tcPr>
          <w:p w:rsidR="00D9565A" w:rsidRPr="00493554" w:rsidRDefault="00D9565A" w:rsidP="00D0154E">
            <w:pPr>
              <w:pStyle w:val="ad"/>
              <w:jc w:val="center"/>
              <w:rPr>
                <w:b/>
              </w:rPr>
            </w:pPr>
            <w:r w:rsidRPr="00493554">
              <w:rPr>
                <w:b/>
              </w:rPr>
              <w:t>Предметы</w:t>
            </w:r>
          </w:p>
        </w:tc>
        <w:tc>
          <w:tcPr>
            <w:tcW w:w="1417" w:type="dxa"/>
            <w:vMerge w:val="restart"/>
          </w:tcPr>
          <w:p w:rsidR="00D9565A" w:rsidRPr="00493554" w:rsidRDefault="00D9565A" w:rsidP="00D0154E">
            <w:pPr>
              <w:pStyle w:val="ad"/>
              <w:jc w:val="center"/>
              <w:rPr>
                <w:b/>
              </w:rPr>
            </w:pPr>
            <w:r w:rsidRPr="00493554">
              <w:rPr>
                <w:b/>
              </w:rPr>
              <w:t>Кол</w:t>
            </w:r>
            <w:r>
              <w:rPr>
                <w:b/>
              </w:rPr>
              <w:t>-</w:t>
            </w:r>
            <w:r w:rsidRPr="00493554">
              <w:rPr>
                <w:b/>
              </w:rPr>
              <w:t>во сдававших экзамен</w:t>
            </w:r>
          </w:p>
        </w:tc>
        <w:tc>
          <w:tcPr>
            <w:tcW w:w="2835" w:type="dxa"/>
            <w:gridSpan w:val="4"/>
          </w:tcPr>
          <w:p w:rsidR="00D9565A" w:rsidRPr="00493554" w:rsidRDefault="00D9565A" w:rsidP="00D0154E">
            <w:pPr>
              <w:pStyle w:val="ad"/>
              <w:jc w:val="center"/>
              <w:rPr>
                <w:b/>
              </w:rPr>
            </w:pPr>
            <w:r w:rsidRPr="00493554">
              <w:rPr>
                <w:b/>
              </w:rPr>
              <w:t>Экзаменационные оценки</w:t>
            </w:r>
          </w:p>
        </w:tc>
        <w:tc>
          <w:tcPr>
            <w:tcW w:w="1843" w:type="dxa"/>
            <w:vMerge w:val="restart"/>
          </w:tcPr>
          <w:p w:rsidR="00D9565A" w:rsidRPr="00493554" w:rsidRDefault="00D9565A" w:rsidP="00D0154E">
            <w:pPr>
              <w:pStyle w:val="ad"/>
              <w:jc w:val="center"/>
              <w:rPr>
                <w:b/>
              </w:rPr>
            </w:pPr>
            <w:r w:rsidRPr="00493554">
              <w:rPr>
                <w:b/>
              </w:rPr>
              <w:t>Качественная успеваемость, %</w:t>
            </w:r>
          </w:p>
        </w:tc>
        <w:tc>
          <w:tcPr>
            <w:tcW w:w="1843" w:type="dxa"/>
            <w:vMerge w:val="restart"/>
          </w:tcPr>
          <w:p w:rsidR="00D9565A" w:rsidRPr="00493554" w:rsidRDefault="00D9565A" w:rsidP="00D0154E">
            <w:pPr>
              <w:pStyle w:val="ad"/>
              <w:jc w:val="center"/>
              <w:rPr>
                <w:b/>
              </w:rPr>
            </w:pPr>
            <w:r w:rsidRPr="00493554">
              <w:rPr>
                <w:b/>
              </w:rPr>
              <w:t>Успеваемость, %</w:t>
            </w:r>
          </w:p>
        </w:tc>
      </w:tr>
      <w:tr w:rsidR="00D9565A" w:rsidTr="00D0154E">
        <w:tc>
          <w:tcPr>
            <w:tcW w:w="2093" w:type="dxa"/>
            <w:vMerge/>
          </w:tcPr>
          <w:p w:rsidR="00D9565A" w:rsidRPr="00493554" w:rsidRDefault="00D9565A" w:rsidP="00D0154E">
            <w:pPr>
              <w:pStyle w:val="ad"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D9565A" w:rsidRPr="00493554" w:rsidRDefault="00D9565A" w:rsidP="00D0154E">
            <w:pPr>
              <w:pStyle w:val="ad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  <w:rPr>
                <w:b/>
              </w:rPr>
            </w:pPr>
            <w:r w:rsidRPr="00493554">
              <w:rPr>
                <w:b/>
              </w:rPr>
              <w:t>5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  <w:rPr>
                <w:b/>
              </w:rPr>
            </w:pPr>
            <w:r w:rsidRPr="00493554">
              <w:rPr>
                <w:b/>
              </w:rPr>
              <w:t>4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  <w:rPr>
                <w:b/>
              </w:rPr>
            </w:pPr>
            <w:r w:rsidRPr="00493554">
              <w:rPr>
                <w:b/>
              </w:rPr>
              <w:t>3</w:t>
            </w:r>
          </w:p>
        </w:tc>
        <w:tc>
          <w:tcPr>
            <w:tcW w:w="708" w:type="dxa"/>
          </w:tcPr>
          <w:p w:rsidR="00D9565A" w:rsidRPr="00493554" w:rsidRDefault="00D9565A" w:rsidP="00D0154E">
            <w:pPr>
              <w:pStyle w:val="ad"/>
              <w:jc w:val="center"/>
              <w:rPr>
                <w:b/>
              </w:rPr>
            </w:pPr>
            <w:r w:rsidRPr="00493554">
              <w:rPr>
                <w:b/>
              </w:rPr>
              <w:t>2</w:t>
            </w:r>
          </w:p>
        </w:tc>
        <w:tc>
          <w:tcPr>
            <w:tcW w:w="1843" w:type="dxa"/>
            <w:vMerge/>
          </w:tcPr>
          <w:p w:rsidR="00D9565A" w:rsidRPr="00493554" w:rsidRDefault="00D9565A" w:rsidP="00D0154E">
            <w:pPr>
              <w:pStyle w:val="ad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D9565A" w:rsidRPr="00493554" w:rsidRDefault="00D9565A" w:rsidP="00D0154E">
            <w:pPr>
              <w:pStyle w:val="ad"/>
              <w:jc w:val="center"/>
              <w:rPr>
                <w:b/>
              </w:rPr>
            </w:pPr>
          </w:p>
        </w:tc>
      </w:tr>
      <w:tr w:rsidR="00D9565A" w:rsidTr="00D0154E">
        <w:tc>
          <w:tcPr>
            <w:tcW w:w="2093" w:type="dxa"/>
          </w:tcPr>
          <w:p w:rsidR="00D9565A" w:rsidRPr="00493554" w:rsidRDefault="00D9565A" w:rsidP="00D0154E">
            <w:pPr>
              <w:pStyle w:val="ad"/>
            </w:pPr>
            <w:r w:rsidRPr="00493554">
              <w:t>Русский язык</w:t>
            </w:r>
          </w:p>
        </w:tc>
        <w:tc>
          <w:tcPr>
            <w:tcW w:w="1417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107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35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31</w:t>
            </w:r>
          </w:p>
        </w:tc>
        <w:tc>
          <w:tcPr>
            <w:tcW w:w="708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70,1 %</w:t>
            </w:r>
          </w:p>
        </w:tc>
        <w:tc>
          <w:tcPr>
            <w:tcW w:w="1843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99,1 %</w:t>
            </w:r>
          </w:p>
        </w:tc>
      </w:tr>
      <w:tr w:rsidR="00D9565A" w:rsidTr="00D0154E">
        <w:tc>
          <w:tcPr>
            <w:tcW w:w="2093" w:type="dxa"/>
          </w:tcPr>
          <w:p w:rsidR="00D9565A" w:rsidRPr="00493554" w:rsidRDefault="00D9565A" w:rsidP="00D0154E">
            <w:pPr>
              <w:pStyle w:val="ad"/>
            </w:pPr>
            <w:r w:rsidRPr="00493554">
              <w:t>Математика</w:t>
            </w:r>
          </w:p>
        </w:tc>
        <w:tc>
          <w:tcPr>
            <w:tcW w:w="1417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107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38</w:t>
            </w:r>
          </w:p>
        </w:tc>
        <w:tc>
          <w:tcPr>
            <w:tcW w:w="708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61,7 %</w:t>
            </w:r>
          </w:p>
        </w:tc>
        <w:tc>
          <w:tcPr>
            <w:tcW w:w="1843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97,2 %</w:t>
            </w:r>
          </w:p>
        </w:tc>
      </w:tr>
      <w:tr w:rsidR="00D9565A" w:rsidTr="00D0154E">
        <w:tc>
          <w:tcPr>
            <w:tcW w:w="2093" w:type="dxa"/>
          </w:tcPr>
          <w:p w:rsidR="00D9565A" w:rsidRPr="00493554" w:rsidRDefault="00D9565A" w:rsidP="00D0154E">
            <w:pPr>
              <w:pStyle w:val="ad"/>
            </w:pPr>
            <w:r w:rsidRPr="00493554">
              <w:t>Английский язык</w:t>
            </w:r>
          </w:p>
        </w:tc>
        <w:tc>
          <w:tcPr>
            <w:tcW w:w="1417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91,3 %</w:t>
            </w:r>
          </w:p>
        </w:tc>
        <w:tc>
          <w:tcPr>
            <w:tcW w:w="1843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100 %</w:t>
            </w:r>
          </w:p>
        </w:tc>
      </w:tr>
      <w:tr w:rsidR="00D9565A" w:rsidTr="00D0154E">
        <w:tc>
          <w:tcPr>
            <w:tcW w:w="2093" w:type="dxa"/>
          </w:tcPr>
          <w:p w:rsidR="00D9565A" w:rsidRPr="00493554" w:rsidRDefault="00D9565A" w:rsidP="00D0154E">
            <w:pPr>
              <w:pStyle w:val="ad"/>
            </w:pPr>
            <w:r w:rsidRPr="00493554">
              <w:t>Немецкий язык</w:t>
            </w:r>
          </w:p>
        </w:tc>
        <w:tc>
          <w:tcPr>
            <w:tcW w:w="1417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100 %</w:t>
            </w:r>
          </w:p>
        </w:tc>
        <w:tc>
          <w:tcPr>
            <w:tcW w:w="1843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100%</w:t>
            </w:r>
          </w:p>
        </w:tc>
      </w:tr>
      <w:tr w:rsidR="00D9565A" w:rsidTr="00D0154E">
        <w:tc>
          <w:tcPr>
            <w:tcW w:w="2093" w:type="dxa"/>
          </w:tcPr>
          <w:p w:rsidR="00D9565A" w:rsidRPr="00493554" w:rsidRDefault="00D9565A" w:rsidP="00D0154E">
            <w:pPr>
              <w:pStyle w:val="ad"/>
            </w:pPr>
            <w:r>
              <w:t>История</w:t>
            </w:r>
          </w:p>
        </w:tc>
        <w:tc>
          <w:tcPr>
            <w:tcW w:w="1417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44,4 %</w:t>
            </w:r>
          </w:p>
        </w:tc>
        <w:tc>
          <w:tcPr>
            <w:tcW w:w="1843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88,9 %</w:t>
            </w:r>
          </w:p>
        </w:tc>
      </w:tr>
      <w:tr w:rsidR="00D9565A" w:rsidTr="00D0154E">
        <w:tc>
          <w:tcPr>
            <w:tcW w:w="2093" w:type="dxa"/>
          </w:tcPr>
          <w:p w:rsidR="00D9565A" w:rsidRPr="00493554" w:rsidRDefault="00D9565A" w:rsidP="00D0154E">
            <w:pPr>
              <w:pStyle w:val="ad"/>
            </w:pPr>
            <w:r>
              <w:t>Обществознание</w:t>
            </w:r>
          </w:p>
        </w:tc>
        <w:tc>
          <w:tcPr>
            <w:tcW w:w="1417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68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34</w:t>
            </w:r>
          </w:p>
        </w:tc>
        <w:tc>
          <w:tcPr>
            <w:tcW w:w="708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47,1 %</w:t>
            </w:r>
          </w:p>
        </w:tc>
        <w:tc>
          <w:tcPr>
            <w:tcW w:w="1843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97,1 %</w:t>
            </w:r>
          </w:p>
        </w:tc>
      </w:tr>
      <w:tr w:rsidR="00D9565A" w:rsidTr="00D0154E">
        <w:tc>
          <w:tcPr>
            <w:tcW w:w="2093" w:type="dxa"/>
          </w:tcPr>
          <w:p w:rsidR="00D9565A" w:rsidRDefault="00D9565A" w:rsidP="00D0154E">
            <w:pPr>
              <w:pStyle w:val="ad"/>
            </w:pPr>
            <w:r>
              <w:t>Биология</w:t>
            </w:r>
          </w:p>
        </w:tc>
        <w:tc>
          <w:tcPr>
            <w:tcW w:w="1417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16</w:t>
            </w:r>
          </w:p>
        </w:tc>
        <w:tc>
          <w:tcPr>
            <w:tcW w:w="708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30,4 %</w:t>
            </w:r>
          </w:p>
        </w:tc>
        <w:tc>
          <w:tcPr>
            <w:tcW w:w="1843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100 %</w:t>
            </w:r>
          </w:p>
        </w:tc>
      </w:tr>
      <w:tr w:rsidR="00D9565A" w:rsidTr="00D0154E">
        <w:tc>
          <w:tcPr>
            <w:tcW w:w="2093" w:type="dxa"/>
          </w:tcPr>
          <w:p w:rsidR="00D9565A" w:rsidRDefault="00D9565A" w:rsidP="00D0154E">
            <w:pPr>
              <w:pStyle w:val="ad"/>
            </w:pPr>
            <w:r>
              <w:t>Физика</w:t>
            </w:r>
          </w:p>
        </w:tc>
        <w:tc>
          <w:tcPr>
            <w:tcW w:w="1417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70,8 %</w:t>
            </w:r>
          </w:p>
        </w:tc>
        <w:tc>
          <w:tcPr>
            <w:tcW w:w="1843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100 %</w:t>
            </w:r>
          </w:p>
        </w:tc>
      </w:tr>
      <w:tr w:rsidR="00D9565A" w:rsidTr="00D0154E">
        <w:tc>
          <w:tcPr>
            <w:tcW w:w="2093" w:type="dxa"/>
          </w:tcPr>
          <w:p w:rsidR="00D9565A" w:rsidRDefault="00D9565A" w:rsidP="00D0154E">
            <w:pPr>
              <w:pStyle w:val="ad"/>
            </w:pPr>
            <w:r>
              <w:t>Химия</w:t>
            </w:r>
          </w:p>
        </w:tc>
        <w:tc>
          <w:tcPr>
            <w:tcW w:w="1417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87,5 %</w:t>
            </w:r>
          </w:p>
        </w:tc>
        <w:tc>
          <w:tcPr>
            <w:tcW w:w="1843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100 %</w:t>
            </w:r>
          </w:p>
        </w:tc>
      </w:tr>
      <w:tr w:rsidR="00D9565A" w:rsidTr="00D0154E">
        <w:tc>
          <w:tcPr>
            <w:tcW w:w="2093" w:type="dxa"/>
          </w:tcPr>
          <w:p w:rsidR="00D9565A" w:rsidRDefault="00D9565A" w:rsidP="00D0154E">
            <w:pPr>
              <w:pStyle w:val="ad"/>
            </w:pPr>
            <w:r>
              <w:t>География</w:t>
            </w:r>
          </w:p>
        </w:tc>
        <w:tc>
          <w:tcPr>
            <w:tcW w:w="1417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57,7 %</w:t>
            </w:r>
          </w:p>
        </w:tc>
        <w:tc>
          <w:tcPr>
            <w:tcW w:w="1843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100 %</w:t>
            </w:r>
          </w:p>
        </w:tc>
      </w:tr>
      <w:tr w:rsidR="00D9565A" w:rsidTr="00D0154E">
        <w:tc>
          <w:tcPr>
            <w:tcW w:w="2093" w:type="dxa"/>
          </w:tcPr>
          <w:p w:rsidR="00D9565A" w:rsidRDefault="00D9565A" w:rsidP="00D0154E">
            <w:pPr>
              <w:pStyle w:val="ad"/>
            </w:pPr>
            <w:r>
              <w:t>Информатика</w:t>
            </w:r>
          </w:p>
        </w:tc>
        <w:tc>
          <w:tcPr>
            <w:tcW w:w="1417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65,2 %</w:t>
            </w:r>
          </w:p>
        </w:tc>
        <w:tc>
          <w:tcPr>
            <w:tcW w:w="1843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95,7 %</w:t>
            </w:r>
          </w:p>
        </w:tc>
      </w:tr>
      <w:tr w:rsidR="00D9565A" w:rsidTr="00D0154E">
        <w:tc>
          <w:tcPr>
            <w:tcW w:w="2093" w:type="dxa"/>
          </w:tcPr>
          <w:p w:rsidR="00D9565A" w:rsidRDefault="00D9565A" w:rsidP="00D0154E">
            <w:pPr>
              <w:pStyle w:val="ad"/>
            </w:pPr>
            <w:r>
              <w:t>Литература</w:t>
            </w:r>
          </w:p>
        </w:tc>
        <w:tc>
          <w:tcPr>
            <w:tcW w:w="1417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69,2 %</w:t>
            </w:r>
          </w:p>
        </w:tc>
        <w:tc>
          <w:tcPr>
            <w:tcW w:w="1843" w:type="dxa"/>
          </w:tcPr>
          <w:p w:rsidR="00D9565A" w:rsidRPr="00493554" w:rsidRDefault="00D9565A" w:rsidP="00D0154E">
            <w:pPr>
              <w:pStyle w:val="ad"/>
              <w:jc w:val="center"/>
            </w:pPr>
            <w:r>
              <w:t>100 %</w:t>
            </w:r>
          </w:p>
        </w:tc>
      </w:tr>
    </w:tbl>
    <w:p w:rsidR="00D9565A" w:rsidRDefault="00D9565A" w:rsidP="00D9565A">
      <w:pPr>
        <w:pStyle w:val="Default"/>
      </w:pPr>
    </w:p>
    <w:p w:rsidR="004037DD" w:rsidRDefault="000A5242" w:rsidP="000A5242">
      <w:pPr>
        <w:pStyle w:val="Default"/>
        <w:jc w:val="center"/>
        <w:rPr>
          <w:color w:val="auto"/>
          <w:sz w:val="28"/>
          <w:szCs w:val="28"/>
        </w:rPr>
      </w:pPr>
      <w:r w:rsidRPr="004037DD">
        <w:rPr>
          <w:color w:val="auto"/>
          <w:sz w:val="28"/>
          <w:szCs w:val="28"/>
        </w:rPr>
        <w:t xml:space="preserve">Средний балл государственной итоговой аттестации выпускников </w:t>
      </w:r>
    </w:p>
    <w:p w:rsidR="000A5242" w:rsidRPr="004037DD" w:rsidRDefault="000A5242" w:rsidP="000A5242">
      <w:pPr>
        <w:pStyle w:val="Default"/>
        <w:jc w:val="center"/>
        <w:rPr>
          <w:color w:val="auto"/>
          <w:sz w:val="28"/>
          <w:szCs w:val="28"/>
        </w:rPr>
      </w:pPr>
      <w:r w:rsidRPr="004037DD">
        <w:rPr>
          <w:color w:val="auto"/>
          <w:sz w:val="28"/>
          <w:szCs w:val="28"/>
        </w:rPr>
        <w:t>9 класса</w:t>
      </w:r>
    </w:p>
    <w:p w:rsidR="004037DD" w:rsidRDefault="004037DD" w:rsidP="000A5242">
      <w:pPr>
        <w:pStyle w:val="Default"/>
        <w:jc w:val="center"/>
      </w:pPr>
    </w:p>
    <w:tbl>
      <w:tblPr>
        <w:tblStyle w:val="ab"/>
        <w:tblW w:w="0" w:type="auto"/>
        <w:tblInd w:w="667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0A5242" w:rsidRPr="000A5242" w:rsidTr="004037DD">
        <w:tc>
          <w:tcPr>
            <w:tcW w:w="2392" w:type="dxa"/>
          </w:tcPr>
          <w:p w:rsidR="000A5242" w:rsidRPr="000A5242" w:rsidRDefault="000A5242" w:rsidP="00A31180">
            <w:pPr>
              <w:pStyle w:val="ad"/>
              <w:jc w:val="center"/>
              <w:rPr>
                <w:b/>
              </w:rPr>
            </w:pPr>
            <w:r w:rsidRPr="000A5242">
              <w:rPr>
                <w:b/>
              </w:rPr>
              <w:t>Предмет</w:t>
            </w:r>
          </w:p>
        </w:tc>
        <w:tc>
          <w:tcPr>
            <w:tcW w:w="4786" w:type="dxa"/>
            <w:gridSpan w:val="2"/>
          </w:tcPr>
          <w:p w:rsidR="000A5242" w:rsidRPr="000A5242" w:rsidRDefault="000A5242" w:rsidP="00A31180">
            <w:pPr>
              <w:pStyle w:val="ad"/>
              <w:jc w:val="center"/>
              <w:rPr>
                <w:b/>
              </w:rPr>
            </w:pPr>
            <w:r w:rsidRPr="000A5242">
              <w:rPr>
                <w:b/>
              </w:rPr>
              <w:t>2017</w:t>
            </w:r>
          </w:p>
        </w:tc>
      </w:tr>
      <w:tr w:rsidR="000A5242" w:rsidTr="004037DD">
        <w:tc>
          <w:tcPr>
            <w:tcW w:w="2392" w:type="dxa"/>
          </w:tcPr>
          <w:p w:rsidR="000A5242" w:rsidRDefault="000A5242" w:rsidP="00A31180">
            <w:pPr>
              <w:pStyle w:val="ad"/>
              <w:jc w:val="center"/>
            </w:pPr>
          </w:p>
        </w:tc>
        <w:tc>
          <w:tcPr>
            <w:tcW w:w="2393" w:type="dxa"/>
          </w:tcPr>
          <w:p w:rsidR="000A5242" w:rsidRDefault="000A5242" w:rsidP="00A31180">
            <w:pPr>
              <w:pStyle w:val="ad"/>
              <w:jc w:val="center"/>
            </w:pPr>
            <w:r>
              <w:t>Средний балл</w:t>
            </w:r>
          </w:p>
        </w:tc>
        <w:tc>
          <w:tcPr>
            <w:tcW w:w="2393" w:type="dxa"/>
          </w:tcPr>
          <w:p w:rsidR="000A5242" w:rsidRDefault="000A5242" w:rsidP="00A31180">
            <w:pPr>
              <w:pStyle w:val="ad"/>
              <w:jc w:val="center"/>
            </w:pPr>
            <w:r>
              <w:t>Средняя оценка</w:t>
            </w:r>
          </w:p>
        </w:tc>
      </w:tr>
      <w:tr w:rsidR="000A5242" w:rsidTr="004037DD">
        <w:tc>
          <w:tcPr>
            <w:tcW w:w="2392" w:type="dxa"/>
          </w:tcPr>
          <w:p w:rsidR="000A5242" w:rsidRDefault="000A5242" w:rsidP="00A31180">
            <w:pPr>
              <w:pStyle w:val="ad"/>
              <w:jc w:val="center"/>
            </w:pPr>
            <w:r>
              <w:t>Русский язык</w:t>
            </w:r>
          </w:p>
        </w:tc>
        <w:tc>
          <w:tcPr>
            <w:tcW w:w="2393" w:type="dxa"/>
          </w:tcPr>
          <w:p w:rsidR="000A5242" w:rsidRDefault="000A5242" w:rsidP="00A31180">
            <w:pPr>
              <w:pStyle w:val="ad"/>
              <w:jc w:val="center"/>
            </w:pPr>
            <w:r>
              <w:t>30,7</w:t>
            </w:r>
          </w:p>
        </w:tc>
        <w:tc>
          <w:tcPr>
            <w:tcW w:w="2393" w:type="dxa"/>
          </w:tcPr>
          <w:p w:rsidR="000A5242" w:rsidRDefault="000A5242" w:rsidP="00A31180">
            <w:pPr>
              <w:pStyle w:val="ad"/>
              <w:jc w:val="center"/>
            </w:pPr>
            <w:r>
              <w:t>4</w:t>
            </w:r>
          </w:p>
        </w:tc>
      </w:tr>
      <w:tr w:rsidR="000A5242" w:rsidTr="004037DD">
        <w:tc>
          <w:tcPr>
            <w:tcW w:w="2392" w:type="dxa"/>
          </w:tcPr>
          <w:p w:rsidR="000A5242" w:rsidRDefault="000A5242" w:rsidP="00A31180">
            <w:pPr>
              <w:pStyle w:val="ad"/>
              <w:jc w:val="center"/>
            </w:pPr>
            <w:r>
              <w:t>Математика</w:t>
            </w:r>
          </w:p>
        </w:tc>
        <w:tc>
          <w:tcPr>
            <w:tcW w:w="2393" w:type="dxa"/>
          </w:tcPr>
          <w:p w:rsidR="000A5242" w:rsidRDefault="000A5242" w:rsidP="00A31180">
            <w:pPr>
              <w:pStyle w:val="ad"/>
              <w:jc w:val="center"/>
            </w:pPr>
            <w:r>
              <w:t>17,3</w:t>
            </w:r>
          </w:p>
        </w:tc>
        <w:tc>
          <w:tcPr>
            <w:tcW w:w="2393" w:type="dxa"/>
          </w:tcPr>
          <w:p w:rsidR="000A5242" w:rsidRDefault="000A5242" w:rsidP="00A31180">
            <w:pPr>
              <w:pStyle w:val="ad"/>
              <w:jc w:val="center"/>
            </w:pPr>
            <w:r>
              <w:t>3,8</w:t>
            </w:r>
          </w:p>
        </w:tc>
      </w:tr>
    </w:tbl>
    <w:p w:rsidR="000A5242" w:rsidRDefault="000A5242" w:rsidP="00D9565A">
      <w:pPr>
        <w:pStyle w:val="Default"/>
      </w:pPr>
    </w:p>
    <w:p w:rsidR="00D9565A" w:rsidRDefault="00D9565A" w:rsidP="00D9565A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Результаты экзаменов свидетельствуют, в целом, об удовлетворительном уровне подготовки выпускников основной школы к государственной итоговой аттестации. Достаточно высокие качественные показатели по русскому языку, математике, химии, информатике, литературе, английскому языку, физике. </w:t>
      </w:r>
    </w:p>
    <w:p w:rsidR="00D9565A" w:rsidRDefault="00D9565A" w:rsidP="00D9565A">
      <w:pPr>
        <w:pStyle w:val="ad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Хороший уровень качественной успеваемости показывает, что выпускники 9 классов осознанно подошли к выбору предметов для сдачи экзамена, а преподаватели добросовестно осуществили подготовку обучающихся к экзамену. В ходе экзаменов по выбору большинство обучающихся подтвердили годовую отметку. По результатам трех экзаменов 69 выпускников набрали 12 и более баллов.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1276"/>
        <w:gridCol w:w="1134"/>
        <w:gridCol w:w="1135"/>
        <w:gridCol w:w="1133"/>
      </w:tblGrid>
      <w:tr w:rsidR="00832D1F" w:rsidRPr="00832D1F" w:rsidTr="00471709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832D1F" w:rsidRPr="00832D1F" w:rsidRDefault="00832D1F" w:rsidP="00832D1F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832D1F" w:rsidRPr="00832D1F" w:rsidRDefault="00832D1F" w:rsidP="00832D1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832D1F" w:rsidRPr="00FB2B09" w:rsidRDefault="00832D1F" w:rsidP="00832D1F">
            <w:pPr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FB2B09">
              <w:rPr>
                <w:rFonts w:eastAsia="Times New Roman"/>
                <w:b/>
                <w:color w:val="000000"/>
                <w:szCs w:val="28"/>
                <w:lang w:eastAsia="ru-RU"/>
              </w:rPr>
              <w:t>2015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</w:tcPr>
          <w:p w:rsidR="00832D1F" w:rsidRPr="00FB2B09" w:rsidRDefault="00832D1F" w:rsidP="00832D1F">
            <w:pPr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FB2B09">
              <w:rPr>
                <w:rFonts w:eastAsia="Times New Roman"/>
                <w:b/>
                <w:color w:val="000000"/>
                <w:szCs w:val="28"/>
                <w:lang w:eastAsia="ru-RU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</w:tcPr>
          <w:p w:rsidR="00832D1F" w:rsidRPr="00FB2B09" w:rsidRDefault="00832D1F" w:rsidP="00832D1F">
            <w:pPr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FB2B09">
              <w:rPr>
                <w:rFonts w:eastAsia="Times New Roman"/>
                <w:b/>
                <w:color w:val="000000"/>
                <w:szCs w:val="28"/>
                <w:lang w:eastAsia="ru-RU"/>
              </w:rPr>
              <w:t>2017</w:t>
            </w:r>
          </w:p>
        </w:tc>
      </w:tr>
      <w:tr w:rsidR="00832D1F" w:rsidRPr="00832D1F" w:rsidTr="00471709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832D1F" w:rsidRPr="00832D1F" w:rsidRDefault="00832D1F" w:rsidP="00832D1F">
            <w:pPr>
              <w:jc w:val="left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32D1F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Численность обучающихся, набравших по 3 предметам ОГЭ не </w:t>
            </w:r>
            <w:r w:rsidRPr="00832D1F">
              <w:rPr>
                <w:rFonts w:eastAsia="Times New Roman"/>
                <w:bCs/>
                <w:color w:val="000000"/>
                <w:szCs w:val="28"/>
                <w:lang w:eastAsia="ru-RU"/>
              </w:rPr>
              <w:lastRenderedPageBreak/>
              <w:t xml:space="preserve">менее 12 баллов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832D1F" w:rsidRPr="00832D1F" w:rsidRDefault="00832D1F" w:rsidP="00832D1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32D1F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832D1F" w:rsidRPr="00832D1F" w:rsidRDefault="00FA0DF0" w:rsidP="00832D1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59 (40,97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%)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</w:tcPr>
          <w:p w:rsidR="00832D1F" w:rsidRPr="00832D1F" w:rsidRDefault="00832D1F" w:rsidP="00832D1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89</w:t>
            </w:r>
            <w:r w:rsidR="00FA0DF0">
              <w:rPr>
                <w:rFonts w:eastAsia="Times New Roman"/>
                <w:color w:val="000000"/>
                <w:szCs w:val="28"/>
                <w:lang w:eastAsia="ru-RU"/>
              </w:rPr>
              <w:t xml:space="preserve"> (54,3%)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</w:tcPr>
          <w:p w:rsidR="00832D1F" w:rsidRDefault="00832D1F" w:rsidP="00832D1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32D1F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  <w:p w:rsidR="00FA0DF0" w:rsidRPr="00832D1F" w:rsidRDefault="00FA0DF0" w:rsidP="00832D1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(63,9%)</w:t>
            </w:r>
          </w:p>
        </w:tc>
      </w:tr>
      <w:tr w:rsidR="00832D1F" w:rsidRPr="00832D1F" w:rsidTr="00471709">
        <w:trPr>
          <w:trHeight w:val="73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832D1F" w:rsidRPr="00832D1F" w:rsidRDefault="00832D1F" w:rsidP="00832D1F">
            <w:pPr>
              <w:jc w:val="left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32D1F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Численность обучающихся из числа детей-инвалидов, набравших по 1 предмету ОГЭ не менее 4 баллов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832D1F" w:rsidRPr="00832D1F" w:rsidRDefault="00832D1F" w:rsidP="00832D1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32D1F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832D1F" w:rsidRPr="00832D1F" w:rsidRDefault="00FA0DF0" w:rsidP="00832D1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</w:tcPr>
          <w:p w:rsidR="00832D1F" w:rsidRPr="00832D1F" w:rsidRDefault="00FA0DF0" w:rsidP="00832D1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</w:tcPr>
          <w:p w:rsidR="00832D1F" w:rsidRPr="00832D1F" w:rsidRDefault="00832D1F" w:rsidP="00832D1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832D1F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DC427B" w:rsidRPr="00832D1F" w:rsidTr="00F52F5D">
        <w:trPr>
          <w:trHeight w:val="73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C427B" w:rsidRPr="00DC427B" w:rsidRDefault="00DC427B" w:rsidP="00832D1F">
            <w:pPr>
              <w:jc w:val="left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ОГЭ по русскому языку, в общей численности</w:t>
            </w:r>
            <w:r w:rsidR="00AF46C0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C427B" w:rsidRPr="00AF46C0" w:rsidRDefault="00AF46C0" w:rsidP="00832D1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  <w:r>
              <w:rPr>
                <w:rFonts w:eastAsia="Times New Roman"/>
                <w:color w:val="000000"/>
                <w:szCs w:val="28"/>
                <w:lang w:val="en-US" w:eastAsia="ru-RU"/>
              </w:rPr>
              <w:t>/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C427B" w:rsidRPr="00471709" w:rsidRDefault="00471709" w:rsidP="00832D1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 / 1,2%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C427B" w:rsidRPr="00AF46C0" w:rsidRDefault="00AF46C0" w:rsidP="00832D1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1 </w:t>
            </w:r>
            <w:r>
              <w:rPr>
                <w:rFonts w:eastAsia="Times New Roman"/>
                <w:color w:val="000000"/>
                <w:szCs w:val="28"/>
                <w:lang w:val="en-US" w:eastAsia="ru-RU"/>
              </w:rPr>
              <w:t>/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val="en-US" w:eastAsia="ru-RU"/>
              </w:rPr>
              <w:t>0,7%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C427B" w:rsidRPr="00AF46C0" w:rsidRDefault="00AF46C0" w:rsidP="00832D1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 / 0,9%</w:t>
            </w:r>
          </w:p>
        </w:tc>
      </w:tr>
      <w:tr w:rsidR="00AF46C0" w:rsidRPr="00832D1F" w:rsidTr="00F52F5D">
        <w:trPr>
          <w:trHeight w:val="73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F46C0" w:rsidRPr="00DC427B" w:rsidRDefault="00AF46C0" w:rsidP="00AF46C0">
            <w:pPr>
              <w:jc w:val="left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ОГЭ по математике,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F46C0" w:rsidRPr="00AF46C0" w:rsidRDefault="00AF46C0" w:rsidP="00A3118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  <w:r>
              <w:rPr>
                <w:rFonts w:eastAsia="Times New Roman"/>
                <w:color w:val="000000"/>
                <w:szCs w:val="28"/>
                <w:lang w:val="en-US" w:eastAsia="ru-RU"/>
              </w:rPr>
              <w:t>/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F46C0" w:rsidRPr="00471709" w:rsidRDefault="00471709" w:rsidP="00832D1F">
            <w:pPr>
              <w:jc w:val="center"/>
              <w:rPr>
                <w:rFonts w:eastAsia="Times New Roman"/>
                <w:color w:val="000000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 / 1,8</w:t>
            </w:r>
            <w:r>
              <w:rPr>
                <w:rFonts w:eastAsia="Times New Roman"/>
                <w:color w:val="000000"/>
                <w:szCs w:val="28"/>
                <w:lang w:val="en-US" w:eastAsia="ru-RU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F46C0" w:rsidRPr="00AF46C0" w:rsidRDefault="00AF46C0" w:rsidP="00832D1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6 / 4,3%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F46C0" w:rsidRPr="00AF46C0" w:rsidRDefault="00AF46C0" w:rsidP="00832D1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 / 2,8%</w:t>
            </w:r>
          </w:p>
        </w:tc>
      </w:tr>
      <w:tr w:rsidR="007E5AE0" w:rsidRPr="00832D1F" w:rsidTr="00F52F5D">
        <w:trPr>
          <w:trHeight w:val="73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E5AE0" w:rsidRPr="007E5AE0" w:rsidRDefault="007E5AE0" w:rsidP="00AF46C0">
            <w:pPr>
              <w:jc w:val="left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Численность/ 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E5AE0" w:rsidRPr="00AF46C0" w:rsidRDefault="007E5AE0" w:rsidP="00A3118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  <w:r>
              <w:rPr>
                <w:rFonts w:eastAsia="Times New Roman"/>
                <w:color w:val="000000"/>
                <w:szCs w:val="28"/>
                <w:lang w:val="en-US" w:eastAsia="ru-RU"/>
              </w:rPr>
              <w:t>/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E5AE0" w:rsidRPr="007E5AE0" w:rsidRDefault="007E5AE0" w:rsidP="00832D1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 / 1,8%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E5AE0" w:rsidRPr="00F52F5D" w:rsidRDefault="00F52F5D" w:rsidP="00832D1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 / 2,1%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E5AE0" w:rsidRPr="00F52F5D" w:rsidRDefault="00F52F5D" w:rsidP="00832D1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2/  1,9%</w:t>
            </w:r>
          </w:p>
        </w:tc>
      </w:tr>
      <w:tr w:rsidR="00747AE6" w:rsidRPr="00832D1F" w:rsidTr="00F52F5D">
        <w:trPr>
          <w:trHeight w:val="73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47AE6" w:rsidRPr="00747AE6" w:rsidRDefault="00747AE6" w:rsidP="00AF46C0">
            <w:pPr>
              <w:jc w:val="left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Численность / 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47AE6" w:rsidRPr="00AF46C0" w:rsidRDefault="00747AE6" w:rsidP="00A3118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  <w:r>
              <w:rPr>
                <w:rFonts w:eastAsia="Times New Roman"/>
                <w:color w:val="000000"/>
                <w:szCs w:val="28"/>
                <w:lang w:val="en-US" w:eastAsia="ru-RU"/>
              </w:rPr>
              <w:t>/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47AE6" w:rsidRPr="00747AE6" w:rsidRDefault="00747AE6" w:rsidP="00832D1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9 / 5,4%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47AE6" w:rsidRDefault="00747AE6" w:rsidP="00832D1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47AE6" w:rsidRPr="00CB3450" w:rsidRDefault="00CB3450" w:rsidP="00832D1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11 / 10,3%</w:t>
            </w:r>
          </w:p>
        </w:tc>
      </w:tr>
    </w:tbl>
    <w:p w:rsidR="00F84485" w:rsidRDefault="00F84485" w:rsidP="00A653FB">
      <w:pPr>
        <w:spacing w:line="288" w:lineRule="auto"/>
        <w:rPr>
          <w:b/>
        </w:rPr>
      </w:pPr>
    </w:p>
    <w:p w:rsidR="00081358" w:rsidRDefault="00230506" w:rsidP="00A653FB">
      <w:pPr>
        <w:spacing w:line="288" w:lineRule="auto"/>
        <w:rPr>
          <w:b/>
        </w:rPr>
      </w:pPr>
      <w:r w:rsidRPr="00230506">
        <w:rPr>
          <w:b/>
          <w:noProof/>
          <w:lang w:eastAsia="ru-RU"/>
        </w:rPr>
        <w:lastRenderedPageBreak/>
        <w:drawing>
          <wp:inline distT="0" distB="0" distL="0" distR="0">
            <wp:extent cx="5915024" cy="3829049"/>
            <wp:effectExtent l="19050" t="0" r="9526" b="1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81358" w:rsidRDefault="00081358" w:rsidP="00A653FB">
      <w:pPr>
        <w:spacing w:line="288" w:lineRule="auto"/>
        <w:rPr>
          <w:b/>
        </w:rPr>
      </w:pPr>
    </w:p>
    <w:p w:rsidR="00081358" w:rsidRDefault="00230506" w:rsidP="00A653FB">
      <w:pPr>
        <w:spacing w:line="288" w:lineRule="auto"/>
        <w:rPr>
          <w:b/>
        </w:rPr>
      </w:pPr>
      <w:r w:rsidRPr="00230506">
        <w:rPr>
          <w:b/>
          <w:noProof/>
          <w:lang w:eastAsia="ru-RU"/>
        </w:rPr>
        <w:drawing>
          <wp:inline distT="0" distB="0" distL="0" distR="0">
            <wp:extent cx="5940425" cy="2909821"/>
            <wp:effectExtent l="19050" t="0" r="22225" b="4829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30506" w:rsidRDefault="00230506" w:rsidP="00A653FB">
      <w:pPr>
        <w:spacing w:line="288" w:lineRule="auto"/>
        <w:rPr>
          <w:b/>
        </w:rPr>
      </w:pPr>
    </w:p>
    <w:p w:rsidR="00081358" w:rsidRDefault="00230506" w:rsidP="00A653FB">
      <w:pPr>
        <w:spacing w:line="288" w:lineRule="auto"/>
        <w:rPr>
          <w:b/>
        </w:rPr>
      </w:pPr>
      <w:r w:rsidRPr="00230506">
        <w:rPr>
          <w:b/>
          <w:noProof/>
          <w:lang w:eastAsia="ru-RU"/>
        </w:rPr>
        <w:lastRenderedPageBreak/>
        <w:drawing>
          <wp:inline distT="0" distB="0" distL="0" distR="0">
            <wp:extent cx="5940425" cy="3485532"/>
            <wp:effectExtent l="19050" t="0" r="22225" b="618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30506" w:rsidRDefault="00230506" w:rsidP="00A653FB">
      <w:pPr>
        <w:spacing w:line="288" w:lineRule="auto"/>
        <w:rPr>
          <w:b/>
        </w:rPr>
      </w:pPr>
    </w:p>
    <w:p w:rsidR="00230506" w:rsidRDefault="00230506" w:rsidP="00230506">
      <w:pPr>
        <w:pStyle w:val="ad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2017 году итоговая аттестация выпускников 11 классов в форме ЕГЭ проводилась по 12 предметам, при этом аттестация по математике и русскому языку была обязательной, в ней приняли участие 112 выпускников, а остальные предметы сдавались по выбору обучающихся, так как являлись вступительными экзаменами в ВУЗ. Итоги экзаменов представлены в таблицах.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070"/>
        <w:gridCol w:w="1701"/>
        <w:gridCol w:w="1124"/>
        <w:gridCol w:w="1450"/>
        <w:gridCol w:w="1276"/>
        <w:gridCol w:w="992"/>
        <w:gridCol w:w="958"/>
      </w:tblGrid>
      <w:tr w:rsidR="00230506" w:rsidTr="00D0154E">
        <w:tc>
          <w:tcPr>
            <w:tcW w:w="2070" w:type="dxa"/>
          </w:tcPr>
          <w:p w:rsidR="00230506" w:rsidRPr="00577FE3" w:rsidRDefault="00230506" w:rsidP="00D0154E">
            <w:pPr>
              <w:pStyle w:val="ad"/>
              <w:jc w:val="center"/>
              <w:rPr>
                <w:b/>
              </w:rPr>
            </w:pPr>
            <w:r w:rsidRPr="00577FE3">
              <w:rPr>
                <w:b/>
              </w:rPr>
              <w:t>Предмет</w:t>
            </w:r>
          </w:p>
        </w:tc>
        <w:tc>
          <w:tcPr>
            <w:tcW w:w="1701" w:type="dxa"/>
          </w:tcPr>
          <w:p w:rsidR="00230506" w:rsidRPr="00577FE3" w:rsidRDefault="00230506" w:rsidP="00D0154E">
            <w:pPr>
              <w:pStyle w:val="ad"/>
              <w:jc w:val="center"/>
              <w:rPr>
                <w:b/>
              </w:rPr>
            </w:pPr>
            <w:r w:rsidRPr="00577FE3">
              <w:rPr>
                <w:b/>
              </w:rPr>
              <w:t>Количество выпускников</w:t>
            </w:r>
          </w:p>
        </w:tc>
        <w:tc>
          <w:tcPr>
            <w:tcW w:w="1124" w:type="dxa"/>
          </w:tcPr>
          <w:p w:rsidR="00230506" w:rsidRPr="00577FE3" w:rsidRDefault="00230506" w:rsidP="00D0154E">
            <w:pPr>
              <w:pStyle w:val="ad"/>
              <w:jc w:val="center"/>
              <w:rPr>
                <w:b/>
              </w:rPr>
            </w:pPr>
            <w:r>
              <w:rPr>
                <w:b/>
              </w:rPr>
              <w:t>Min граница</w:t>
            </w:r>
          </w:p>
        </w:tc>
        <w:tc>
          <w:tcPr>
            <w:tcW w:w="1450" w:type="dxa"/>
          </w:tcPr>
          <w:p w:rsidR="00230506" w:rsidRPr="00577FE3" w:rsidRDefault="00230506" w:rsidP="00D0154E">
            <w:pPr>
              <w:pStyle w:val="ad"/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r w:rsidRPr="004C29A2">
              <w:rPr>
                <w:b/>
                <w:sz w:val="22"/>
                <w:szCs w:val="22"/>
              </w:rPr>
              <w:t>преодолели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min</w:t>
            </w:r>
            <w:r w:rsidRPr="00577FE3">
              <w:rPr>
                <w:b/>
              </w:rPr>
              <w:t xml:space="preserve"> границу</w:t>
            </w:r>
          </w:p>
        </w:tc>
        <w:tc>
          <w:tcPr>
            <w:tcW w:w="1276" w:type="dxa"/>
          </w:tcPr>
          <w:p w:rsidR="00230506" w:rsidRPr="004C29A2" w:rsidRDefault="00230506" w:rsidP="00D0154E">
            <w:pPr>
              <w:pStyle w:val="ad"/>
              <w:jc w:val="center"/>
              <w:rPr>
                <w:b/>
              </w:rPr>
            </w:pPr>
            <w:r>
              <w:rPr>
                <w:b/>
              </w:rPr>
              <w:t>Средний балл</w:t>
            </w:r>
          </w:p>
        </w:tc>
        <w:tc>
          <w:tcPr>
            <w:tcW w:w="992" w:type="dxa"/>
          </w:tcPr>
          <w:p w:rsidR="00230506" w:rsidRPr="00577FE3" w:rsidRDefault="00230506" w:rsidP="00D0154E">
            <w:pPr>
              <w:pStyle w:val="ad"/>
              <w:jc w:val="center"/>
              <w:rPr>
                <w:b/>
              </w:rPr>
            </w:pPr>
            <w:r>
              <w:rPr>
                <w:b/>
                <w:lang w:val="en-US"/>
              </w:rPr>
              <w:t>Min</w:t>
            </w:r>
            <w:r w:rsidRPr="00577FE3">
              <w:rPr>
                <w:b/>
              </w:rPr>
              <w:t xml:space="preserve"> балл</w:t>
            </w:r>
          </w:p>
        </w:tc>
        <w:tc>
          <w:tcPr>
            <w:tcW w:w="958" w:type="dxa"/>
          </w:tcPr>
          <w:p w:rsidR="00230506" w:rsidRPr="00577FE3" w:rsidRDefault="00230506" w:rsidP="00D0154E">
            <w:pPr>
              <w:pStyle w:val="ad"/>
              <w:jc w:val="center"/>
              <w:rPr>
                <w:b/>
              </w:rPr>
            </w:pPr>
            <w:r>
              <w:rPr>
                <w:b/>
                <w:lang w:val="en-US"/>
              </w:rPr>
              <w:t>Max</w:t>
            </w:r>
            <w:r w:rsidRPr="00577FE3">
              <w:rPr>
                <w:b/>
              </w:rPr>
              <w:t xml:space="preserve"> балл</w:t>
            </w:r>
          </w:p>
        </w:tc>
      </w:tr>
      <w:tr w:rsidR="00230506" w:rsidTr="00D0154E">
        <w:tc>
          <w:tcPr>
            <w:tcW w:w="2070" w:type="dxa"/>
          </w:tcPr>
          <w:p w:rsidR="00230506" w:rsidRPr="00577FE3" w:rsidRDefault="00230506" w:rsidP="00D0154E">
            <w:pPr>
              <w:pStyle w:val="ad"/>
            </w:pPr>
            <w:r>
              <w:t>Русский язык</w:t>
            </w:r>
          </w:p>
        </w:tc>
        <w:tc>
          <w:tcPr>
            <w:tcW w:w="1701" w:type="dxa"/>
          </w:tcPr>
          <w:p w:rsidR="00230506" w:rsidRDefault="00230506" w:rsidP="00D0154E">
            <w:pPr>
              <w:pStyle w:val="ad"/>
              <w:jc w:val="center"/>
            </w:pPr>
            <w:r>
              <w:t>112</w:t>
            </w:r>
          </w:p>
        </w:tc>
        <w:tc>
          <w:tcPr>
            <w:tcW w:w="1124" w:type="dxa"/>
          </w:tcPr>
          <w:p w:rsidR="00230506" w:rsidRDefault="00230506" w:rsidP="00D0154E">
            <w:pPr>
              <w:pStyle w:val="ad"/>
              <w:jc w:val="center"/>
            </w:pPr>
            <w:r>
              <w:t>24</w:t>
            </w:r>
          </w:p>
        </w:tc>
        <w:tc>
          <w:tcPr>
            <w:tcW w:w="1450" w:type="dxa"/>
          </w:tcPr>
          <w:p w:rsidR="00230506" w:rsidRPr="004C29A2" w:rsidRDefault="00230506" w:rsidP="00D0154E">
            <w:pPr>
              <w:pStyle w:val="ad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</w:tcPr>
          <w:p w:rsidR="00230506" w:rsidRPr="004C29A2" w:rsidRDefault="00230506" w:rsidP="00D0154E">
            <w:pPr>
              <w:pStyle w:val="ad"/>
              <w:jc w:val="center"/>
              <w:rPr>
                <w:lang w:val="en-US"/>
              </w:rPr>
            </w:pPr>
            <w:r w:rsidRPr="004C29A2">
              <w:t>6</w:t>
            </w:r>
            <w:r>
              <w:t>8,4</w:t>
            </w:r>
          </w:p>
        </w:tc>
        <w:tc>
          <w:tcPr>
            <w:tcW w:w="992" w:type="dxa"/>
          </w:tcPr>
          <w:p w:rsidR="00230506" w:rsidRDefault="00230506" w:rsidP="00D0154E">
            <w:pPr>
              <w:pStyle w:val="ad"/>
              <w:jc w:val="center"/>
            </w:pPr>
            <w:r>
              <w:t>26</w:t>
            </w:r>
          </w:p>
        </w:tc>
        <w:tc>
          <w:tcPr>
            <w:tcW w:w="958" w:type="dxa"/>
          </w:tcPr>
          <w:p w:rsidR="00230506" w:rsidRDefault="00230506" w:rsidP="00D0154E">
            <w:pPr>
              <w:pStyle w:val="ad"/>
              <w:jc w:val="center"/>
            </w:pPr>
            <w:r>
              <w:t>93</w:t>
            </w:r>
          </w:p>
        </w:tc>
      </w:tr>
      <w:tr w:rsidR="00230506" w:rsidTr="00D0154E">
        <w:tc>
          <w:tcPr>
            <w:tcW w:w="2070" w:type="dxa"/>
          </w:tcPr>
          <w:p w:rsidR="00230506" w:rsidRDefault="00230506" w:rsidP="00D0154E">
            <w:pPr>
              <w:pStyle w:val="ad"/>
            </w:pPr>
            <w:r>
              <w:t>Математика (базовая)</w:t>
            </w:r>
          </w:p>
        </w:tc>
        <w:tc>
          <w:tcPr>
            <w:tcW w:w="1701" w:type="dxa"/>
          </w:tcPr>
          <w:p w:rsidR="00230506" w:rsidRDefault="00230506" w:rsidP="00D0154E">
            <w:pPr>
              <w:pStyle w:val="ad"/>
              <w:jc w:val="center"/>
            </w:pPr>
            <w:r>
              <w:t>55</w:t>
            </w:r>
          </w:p>
        </w:tc>
        <w:tc>
          <w:tcPr>
            <w:tcW w:w="1124" w:type="dxa"/>
          </w:tcPr>
          <w:p w:rsidR="00230506" w:rsidRDefault="00230506" w:rsidP="00D0154E">
            <w:pPr>
              <w:pStyle w:val="ad"/>
              <w:jc w:val="center"/>
            </w:pPr>
            <w:r>
              <w:t>-</w:t>
            </w:r>
          </w:p>
        </w:tc>
        <w:tc>
          <w:tcPr>
            <w:tcW w:w="1450" w:type="dxa"/>
          </w:tcPr>
          <w:p w:rsidR="00230506" w:rsidRDefault="00230506" w:rsidP="00D0154E">
            <w:pPr>
              <w:pStyle w:val="ad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30506" w:rsidRDefault="00230506" w:rsidP="00D0154E">
            <w:pPr>
              <w:pStyle w:val="ad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230506" w:rsidRDefault="00230506" w:rsidP="00D0154E">
            <w:pPr>
              <w:pStyle w:val="ad"/>
              <w:jc w:val="center"/>
            </w:pPr>
            <w:r>
              <w:t>-</w:t>
            </w:r>
          </w:p>
        </w:tc>
        <w:tc>
          <w:tcPr>
            <w:tcW w:w="958" w:type="dxa"/>
          </w:tcPr>
          <w:p w:rsidR="00230506" w:rsidRDefault="00230506" w:rsidP="00D0154E">
            <w:pPr>
              <w:pStyle w:val="ad"/>
              <w:jc w:val="center"/>
            </w:pPr>
            <w:r>
              <w:t>-</w:t>
            </w:r>
          </w:p>
        </w:tc>
      </w:tr>
      <w:tr w:rsidR="00230506" w:rsidTr="00D0154E">
        <w:tc>
          <w:tcPr>
            <w:tcW w:w="2070" w:type="dxa"/>
          </w:tcPr>
          <w:p w:rsidR="00230506" w:rsidRDefault="00230506" w:rsidP="00D0154E">
            <w:pPr>
              <w:pStyle w:val="ad"/>
            </w:pPr>
            <w:r>
              <w:t>Математика (профильная)</w:t>
            </w:r>
          </w:p>
        </w:tc>
        <w:tc>
          <w:tcPr>
            <w:tcW w:w="1701" w:type="dxa"/>
          </w:tcPr>
          <w:p w:rsidR="00230506" w:rsidRDefault="00230506" w:rsidP="00D0154E">
            <w:pPr>
              <w:pStyle w:val="ad"/>
              <w:jc w:val="center"/>
            </w:pPr>
            <w:r>
              <w:t>58</w:t>
            </w:r>
          </w:p>
        </w:tc>
        <w:tc>
          <w:tcPr>
            <w:tcW w:w="1124" w:type="dxa"/>
          </w:tcPr>
          <w:p w:rsidR="00230506" w:rsidRDefault="00230506" w:rsidP="00D0154E">
            <w:pPr>
              <w:pStyle w:val="ad"/>
              <w:jc w:val="center"/>
            </w:pPr>
            <w:r>
              <w:t>27</w:t>
            </w:r>
          </w:p>
        </w:tc>
        <w:tc>
          <w:tcPr>
            <w:tcW w:w="1450" w:type="dxa"/>
          </w:tcPr>
          <w:p w:rsidR="00230506" w:rsidRDefault="00230506" w:rsidP="00D0154E">
            <w:pPr>
              <w:pStyle w:val="ad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230506" w:rsidRDefault="00230506" w:rsidP="00D0154E">
            <w:pPr>
              <w:pStyle w:val="ad"/>
              <w:jc w:val="center"/>
            </w:pPr>
            <w:r>
              <w:t>47,8</w:t>
            </w:r>
          </w:p>
        </w:tc>
        <w:tc>
          <w:tcPr>
            <w:tcW w:w="992" w:type="dxa"/>
          </w:tcPr>
          <w:p w:rsidR="00230506" w:rsidRDefault="00230506" w:rsidP="00D0154E">
            <w:pPr>
              <w:pStyle w:val="ad"/>
              <w:jc w:val="center"/>
            </w:pPr>
            <w:r>
              <w:t>14</w:t>
            </w:r>
          </w:p>
        </w:tc>
        <w:tc>
          <w:tcPr>
            <w:tcW w:w="958" w:type="dxa"/>
          </w:tcPr>
          <w:p w:rsidR="00230506" w:rsidRDefault="00230506" w:rsidP="00D0154E">
            <w:pPr>
              <w:pStyle w:val="ad"/>
              <w:jc w:val="center"/>
            </w:pPr>
            <w:r>
              <w:t>86</w:t>
            </w:r>
          </w:p>
        </w:tc>
      </w:tr>
      <w:tr w:rsidR="00230506" w:rsidTr="00D0154E">
        <w:tc>
          <w:tcPr>
            <w:tcW w:w="2070" w:type="dxa"/>
          </w:tcPr>
          <w:p w:rsidR="00230506" w:rsidRDefault="00230506" w:rsidP="00D0154E">
            <w:pPr>
              <w:pStyle w:val="ad"/>
            </w:pPr>
            <w:r>
              <w:t>Английский язык</w:t>
            </w:r>
          </w:p>
        </w:tc>
        <w:tc>
          <w:tcPr>
            <w:tcW w:w="1701" w:type="dxa"/>
          </w:tcPr>
          <w:p w:rsidR="00230506" w:rsidRDefault="00230506" w:rsidP="00D0154E">
            <w:pPr>
              <w:pStyle w:val="ad"/>
              <w:jc w:val="center"/>
            </w:pPr>
            <w:r>
              <w:t>30</w:t>
            </w:r>
          </w:p>
        </w:tc>
        <w:tc>
          <w:tcPr>
            <w:tcW w:w="1124" w:type="dxa"/>
          </w:tcPr>
          <w:p w:rsidR="00230506" w:rsidRDefault="00230506" w:rsidP="00D0154E">
            <w:pPr>
              <w:pStyle w:val="ad"/>
              <w:jc w:val="center"/>
            </w:pPr>
            <w:r>
              <w:t>22</w:t>
            </w:r>
          </w:p>
        </w:tc>
        <w:tc>
          <w:tcPr>
            <w:tcW w:w="1450" w:type="dxa"/>
          </w:tcPr>
          <w:p w:rsidR="00230506" w:rsidRDefault="00230506" w:rsidP="00D0154E">
            <w:pPr>
              <w:pStyle w:val="ad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30506" w:rsidRDefault="00230506" w:rsidP="00D0154E">
            <w:pPr>
              <w:pStyle w:val="ad"/>
              <w:jc w:val="center"/>
            </w:pPr>
            <w:r>
              <w:t>69,5</w:t>
            </w:r>
          </w:p>
        </w:tc>
        <w:tc>
          <w:tcPr>
            <w:tcW w:w="992" w:type="dxa"/>
          </w:tcPr>
          <w:p w:rsidR="00230506" w:rsidRDefault="00230506" w:rsidP="00D0154E">
            <w:pPr>
              <w:pStyle w:val="ad"/>
              <w:jc w:val="center"/>
            </w:pPr>
            <w:r>
              <w:t>18</w:t>
            </w:r>
          </w:p>
        </w:tc>
        <w:tc>
          <w:tcPr>
            <w:tcW w:w="958" w:type="dxa"/>
          </w:tcPr>
          <w:p w:rsidR="00230506" w:rsidRDefault="00230506" w:rsidP="00D0154E">
            <w:pPr>
              <w:pStyle w:val="ad"/>
              <w:jc w:val="center"/>
            </w:pPr>
            <w:r>
              <w:t>91</w:t>
            </w:r>
          </w:p>
        </w:tc>
      </w:tr>
      <w:tr w:rsidR="00230506" w:rsidTr="00D0154E">
        <w:tc>
          <w:tcPr>
            <w:tcW w:w="2070" w:type="dxa"/>
          </w:tcPr>
          <w:p w:rsidR="00230506" w:rsidRDefault="00230506" w:rsidP="00D0154E">
            <w:pPr>
              <w:pStyle w:val="ad"/>
            </w:pPr>
            <w:r>
              <w:t>Немецкий язык</w:t>
            </w:r>
          </w:p>
        </w:tc>
        <w:tc>
          <w:tcPr>
            <w:tcW w:w="1701" w:type="dxa"/>
          </w:tcPr>
          <w:p w:rsidR="00230506" w:rsidRDefault="00230506" w:rsidP="00D0154E">
            <w:pPr>
              <w:pStyle w:val="ad"/>
              <w:jc w:val="center"/>
            </w:pPr>
            <w:r>
              <w:t>1</w:t>
            </w:r>
          </w:p>
        </w:tc>
        <w:tc>
          <w:tcPr>
            <w:tcW w:w="1124" w:type="dxa"/>
          </w:tcPr>
          <w:p w:rsidR="00230506" w:rsidRDefault="00230506" w:rsidP="00D0154E">
            <w:pPr>
              <w:pStyle w:val="ad"/>
              <w:jc w:val="center"/>
            </w:pPr>
            <w:r>
              <w:t>22</w:t>
            </w:r>
          </w:p>
        </w:tc>
        <w:tc>
          <w:tcPr>
            <w:tcW w:w="1450" w:type="dxa"/>
          </w:tcPr>
          <w:p w:rsidR="00230506" w:rsidRDefault="00230506" w:rsidP="00D0154E">
            <w:pPr>
              <w:pStyle w:val="ad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30506" w:rsidRDefault="00230506" w:rsidP="00D0154E">
            <w:pPr>
              <w:pStyle w:val="ad"/>
              <w:jc w:val="center"/>
            </w:pPr>
            <w:r>
              <w:t>75</w:t>
            </w:r>
          </w:p>
        </w:tc>
        <w:tc>
          <w:tcPr>
            <w:tcW w:w="992" w:type="dxa"/>
          </w:tcPr>
          <w:p w:rsidR="00230506" w:rsidRDefault="00230506" w:rsidP="00D0154E">
            <w:pPr>
              <w:pStyle w:val="ad"/>
              <w:jc w:val="center"/>
            </w:pPr>
            <w:r>
              <w:t>75</w:t>
            </w:r>
          </w:p>
        </w:tc>
        <w:tc>
          <w:tcPr>
            <w:tcW w:w="958" w:type="dxa"/>
          </w:tcPr>
          <w:p w:rsidR="00230506" w:rsidRDefault="00230506" w:rsidP="00D0154E">
            <w:pPr>
              <w:pStyle w:val="ad"/>
              <w:jc w:val="center"/>
            </w:pPr>
            <w:r>
              <w:t>75</w:t>
            </w:r>
          </w:p>
        </w:tc>
      </w:tr>
      <w:tr w:rsidR="00230506" w:rsidTr="00D0154E">
        <w:tc>
          <w:tcPr>
            <w:tcW w:w="2070" w:type="dxa"/>
          </w:tcPr>
          <w:p w:rsidR="00230506" w:rsidRDefault="00230506" w:rsidP="00D0154E">
            <w:pPr>
              <w:pStyle w:val="ad"/>
            </w:pPr>
            <w:r>
              <w:t>Литература</w:t>
            </w:r>
          </w:p>
        </w:tc>
        <w:tc>
          <w:tcPr>
            <w:tcW w:w="1701" w:type="dxa"/>
          </w:tcPr>
          <w:p w:rsidR="00230506" w:rsidRDefault="00230506" w:rsidP="00D0154E">
            <w:pPr>
              <w:pStyle w:val="ad"/>
              <w:jc w:val="center"/>
            </w:pPr>
            <w:r>
              <w:t>19</w:t>
            </w:r>
          </w:p>
        </w:tc>
        <w:tc>
          <w:tcPr>
            <w:tcW w:w="1124" w:type="dxa"/>
          </w:tcPr>
          <w:p w:rsidR="00230506" w:rsidRDefault="00230506" w:rsidP="00D0154E">
            <w:pPr>
              <w:pStyle w:val="ad"/>
              <w:jc w:val="center"/>
            </w:pPr>
            <w:r>
              <w:t>32</w:t>
            </w:r>
          </w:p>
        </w:tc>
        <w:tc>
          <w:tcPr>
            <w:tcW w:w="1450" w:type="dxa"/>
          </w:tcPr>
          <w:p w:rsidR="00230506" w:rsidRDefault="00230506" w:rsidP="00D0154E">
            <w:pPr>
              <w:pStyle w:val="ad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30506" w:rsidRDefault="00230506" w:rsidP="00D0154E">
            <w:pPr>
              <w:pStyle w:val="ad"/>
              <w:jc w:val="center"/>
            </w:pPr>
            <w:r>
              <w:t>55,3</w:t>
            </w:r>
          </w:p>
        </w:tc>
        <w:tc>
          <w:tcPr>
            <w:tcW w:w="992" w:type="dxa"/>
          </w:tcPr>
          <w:p w:rsidR="00230506" w:rsidRDefault="00230506" w:rsidP="00D0154E">
            <w:pPr>
              <w:pStyle w:val="ad"/>
              <w:jc w:val="center"/>
            </w:pPr>
            <w:r>
              <w:t>35</w:t>
            </w:r>
          </w:p>
        </w:tc>
        <w:tc>
          <w:tcPr>
            <w:tcW w:w="958" w:type="dxa"/>
          </w:tcPr>
          <w:p w:rsidR="00230506" w:rsidRDefault="00230506" w:rsidP="00D0154E">
            <w:pPr>
              <w:pStyle w:val="ad"/>
              <w:jc w:val="center"/>
            </w:pPr>
            <w:r>
              <w:t>73</w:t>
            </w:r>
          </w:p>
        </w:tc>
      </w:tr>
      <w:tr w:rsidR="00230506" w:rsidTr="00D0154E">
        <w:tc>
          <w:tcPr>
            <w:tcW w:w="2070" w:type="dxa"/>
          </w:tcPr>
          <w:p w:rsidR="00230506" w:rsidRDefault="00230506" w:rsidP="00D0154E">
            <w:pPr>
              <w:pStyle w:val="ad"/>
            </w:pPr>
            <w:r>
              <w:t>Информатика и ИКТ</w:t>
            </w:r>
          </w:p>
        </w:tc>
        <w:tc>
          <w:tcPr>
            <w:tcW w:w="1701" w:type="dxa"/>
          </w:tcPr>
          <w:p w:rsidR="00230506" w:rsidRDefault="00230506" w:rsidP="00D0154E">
            <w:pPr>
              <w:pStyle w:val="ad"/>
              <w:jc w:val="center"/>
            </w:pPr>
            <w:r>
              <w:t>12</w:t>
            </w:r>
          </w:p>
        </w:tc>
        <w:tc>
          <w:tcPr>
            <w:tcW w:w="1124" w:type="dxa"/>
          </w:tcPr>
          <w:p w:rsidR="00230506" w:rsidRDefault="00230506" w:rsidP="00D0154E">
            <w:pPr>
              <w:pStyle w:val="ad"/>
              <w:jc w:val="center"/>
            </w:pPr>
            <w:r>
              <w:t>40</w:t>
            </w:r>
          </w:p>
        </w:tc>
        <w:tc>
          <w:tcPr>
            <w:tcW w:w="1450" w:type="dxa"/>
          </w:tcPr>
          <w:p w:rsidR="00230506" w:rsidRDefault="00230506" w:rsidP="00D0154E">
            <w:pPr>
              <w:pStyle w:val="ad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230506" w:rsidRDefault="00230506" w:rsidP="00D0154E">
            <w:pPr>
              <w:pStyle w:val="ad"/>
              <w:jc w:val="center"/>
            </w:pPr>
            <w:r>
              <w:t>47,6</w:t>
            </w:r>
          </w:p>
        </w:tc>
        <w:tc>
          <w:tcPr>
            <w:tcW w:w="992" w:type="dxa"/>
          </w:tcPr>
          <w:p w:rsidR="00230506" w:rsidRDefault="00230506" w:rsidP="00D0154E">
            <w:pPr>
              <w:pStyle w:val="ad"/>
              <w:jc w:val="center"/>
            </w:pPr>
            <w:r>
              <w:t>14</w:t>
            </w:r>
          </w:p>
        </w:tc>
        <w:tc>
          <w:tcPr>
            <w:tcW w:w="958" w:type="dxa"/>
          </w:tcPr>
          <w:p w:rsidR="00230506" w:rsidRDefault="00230506" w:rsidP="00D0154E">
            <w:pPr>
              <w:pStyle w:val="ad"/>
              <w:jc w:val="center"/>
            </w:pPr>
            <w:r>
              <w:t>88</w:t>
            </w:r>
          </w:p>
        </w:tc>
      </w:tr>
      <w:tr w:rsidR="00230506" w:rsidTr="00D0154E">
        <w:tc>
          <w:tcPr>
            <w:tcW w:w="2070" w:type="dxa"/>
          </w:tcPr>
          <w:p w:rsidR="00230506" w:rsidRDefault="00230506" w:rsidP="00D0154E">
            <w:pPr>
              <w:pStyle w:val="ad"/>
            </w:pPr>
            <w:r>
              <w:t>История</w:t>
            </w:r>
          </w:p>
        </w:tc>
        <w:tc>
          <w:tcPr>
            <w:tcW w:w="1701" w:type="dxa"/>
          </w:tcPr>
          <w:p w:rsidR="00230506" w:rsidRDefault="00230506" w:rsidP="00D0154E">
            <w:pPr>
              <w:pStyle w:val="ad"/>
              <w:jc w:val="center"/>
            </w:pPr>
            <w:r>
              <w:t>16</w:t>
            </w:r>
          </w:p>
        </w:tc>
        <w:tc>
          <w:tcPr>
            <w:tcW w:w="1124" w:type="dxa"/>
          </w:tcPr>
          <w:p w:rsidR="00230506" w:rsidRDefault="00230506" w:rsidP="00D0154E">
            <w:pPr>
              <w:pStyle w:val="ad"/>
              <w:jc w:val="center"/>
            </w:pPr>
            <w:r>
              <w:t>32</w:t>
            </w:r>
          </w:p>
        </w:tc>
        <w:tc>
          <w:tcPr>
            <w:tcW w:w="1450" w:type="dxa"/>
          </w:tcPr>
          <w:p w:rsidR="00230506" w:rsidRDefault="00230506" w:rsidP="00D0154E">
            <w:pPr>
              <w:pStyle w:val="ad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30506" w:rsidRDefault="00230506" w:rsidP="00D0154E">
            <w:pPr>
              <w:pStyle w:val="ad"/>
              <w:jc w:val="center"/>
            </w:pPr>
            <w:r>
              <w:t>50,7</w:t>
            </w:r>
          </w:p>
        </w:tc>
        <w:tc>
          <w:tcPr>
            <w:tcW w:w="992" w:type="dxa"/>
          </w:tcPr>
          <w:p w:rsidR="00230506" w:rsidRDefault="00230506" w:rsidP="00D0154E">
            <w:pPr>
              <w:pStyle w:val="ad"/>
              <w:jc w:val="center"/>
            </w:pPr>
            <w:r>
              <w:t>32</w:t>
            </w:r>
          </w:p>
        </w:tc>
        <w:tc>
          <w:tcPr>
            <w:tcW w:w="958" w:type="dxa"/>
          </w:tcPr>
          <w:p w:rsidR="00230506" w:rsidRDefault="00230506" w:rsidP="00D0154E">
            <w:pPr>
              <w:pStyle w:val="ad"/>
              <w:jc w:val="center"/>
            </w:pPr>
            <w:r>
              <w:t>70</w:t>
            </w:r>
          </w:p>
        </w:tc>
      </w:tr>
      <w:tr w:rsidR="00230506" w:rsidTr="00D0154E">
        <w:tc>
          <w:tcPr>
            <w:tcW w:w="2070" w:type="dxa"/>
          </w:tcPr>
          <w:p w:rsidR="00230506" w:rsidRDefault="00230506" w:rsidP="00D0154E">
            <w:pPr>
              <w:pStyle w:val="ad"/>
            </w:pPr>
            <w:r>
              <w:t>Обществознание</w:t>
            </w:r>
          </w:p>
        </w:tc>
        <w:tc>
          <w:tcPr>
            <w:tcW w:w="1701" w:type="dxa"/>
          </w:tcPr>
          <w:p w:rsidR="00230506" w:rsidRDefault="00230506" w:rsidP="00D0154E">
            <w:pPr>
              <w:pStyle w:val="ad"/>
              <w:jc w:val="center"/>
            </w:pPr>
            <w:r>
              <w:t>64</w:t>
            </w:r>
          </w:p>
        </w:tc>
        <w:tc>
          <w:tcPr>
            <w:tcW w:w="1124" w:type="dxa"/>
          </w:tcPr>
          <w:p w:rsidR="00230506" w:rsidRDefault="00230506" w:rsidP="00D0154E">
            <w:pPr>
              <w:pStyle w:val="ad"/>
              <w:jc w:val="center"/>
            </w:pPr>
            <w:r>
              <w:t>42</w:t>
            </w:r>
          </w:p>
        </w:tc>
        <w:tc>
          <w:tcPr>
            <w:tcW w:w="1450" w:type="dxa"/>
          </w:tcPr>
          <w:p w:rsidR="00230506" w:rsidRDefault="00230506" w:rsidP="00D0154E">
            <w:pPr>
              <w:pStyle w:val="ad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230506" w:rsidRDefault="00230506" w:rsidP="00D0154E">
            <w:pPr>
              <w:pStyle w:val="ad"/>
              <w:jc w:val="center"/>
            </w:pPr>
            <w:r>
              <w:t>57,3</w:t>
            </w:r>
          </w:p>
        </w:tc>
        <w:tc>
          <w:tcPr>
            <w:tcW w:w="992" w:type="dxa"/>
          </w:tcPr>
          <w:p w:rsidR="00230506" w:rsidRDefault="00230506" w:rsidP="00D0154E">
            <w:pPr>
              <w:pStyle w:val="ad"/>
              <w:jc w:val="center"/>
            </w:pPr>
            <w:r>
              <w:t>25</w:t>
            </w:r>
          </w:p>
        </w:tc>
        <w:tc>
          <w:tcPr>
            <w:tcW w:w="958" w:type="dxa"/>
          </w:tcPr>
          <w:p w:rsidR="00230506" w:rsidRDefault="00230506" w:rsidP="00D0154E">
            <w:pPr>
              <w:pStyle w:val="ad"/>
              <w:jc w:val="center"/>
            </w:pPr>
            <w:r>
              <w:t>92</w:t>
            </w:r>
          </w:p>
        </w:tc>
      </w:tr>
      <w:tr w:rsidR="00230506" w:rsidTr="00D0154E">
        <w:tc>
          <w:tcPr>
            <w:tcW w:w="2070" w:type="dxa"/>
          </w:tcPr>
          <w:p w:rsidR="00230506" w:rsidRDefault="00230506" w:rsidP="00D0154E">
            <w:pPr>
              <w:pStyle w:val="ad"/>
            </w:pPr>
            <w:r>
              <w:t>Физика</w:t>
            </w:r>
          </w:p>
        </w:tc>
        <w:tc>
          <w:tcPr>
            <w:tcW w:w="1701" w:type="dxa"/>
          </w:tcPr>
          <w:p w:rsidR="00230506" w:rsidRDefault="00230506" w:rsidP="00D0154E">
            <w:pPr>
              <w:pStyle w:val="ad"/>
              <w:jc w:val="center"/>
            </w:pPr>
            <w:r>
              <w:t>15</w:t>
            </w:r>
          </w:p>
        </w:tc>
        <w:tc>
          <w:tcPr>
            <w:tcW w:w="1124" w:type="dxa"/>
          </w:tcPr>
          <w:p w:rsidR="00230506" w:rsidRDefault="00230506" w:rsidP="00D0154E">
            <w:pPr>
              <w:pStyle w:val="ad"/>
              <w:jc w:val="center"/>
            </w:pPr>
            <w:r>
              <w:t>36</w:t>
            </w:r>
          </w:p>
        </w:tc>
        <w:tc>
          <w:tcPr>
            <w:tcW w:w="1450" w:type="dxa"/>
          </w:tcPr>
          <w:p w:rsidR="00230506" w:rsidRDefault="00230506" w:rsidP="00D0154E">
            <w:pPr>
              <w:pStyle w:val="ad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30506" w:rsidRDefault="00230506" w:rsidP="00D0154E">
            <w:pPr>
              <w:pStyle w:val="ad"/>
              <w:jc w:val="center"/>
            </w:pPr>
            <w:r>
              <w:t>56,9</w:t>
            </w:r>
          </w:p>
        </w:tc>
        <w:tc>
          <w:tcPr>
            <w:tcW w:w="992" w:type="dxa"/>
          </w:tcPr>
          <w:p w:rsidR="00230506" w:rsidRDefault="00230506" w:rsidP="00D0154E">
            <w:pPr>
              <w:pStyle w:val="ad"/>
              <w:jc w:val="center"/>
            </w:pPr>
            <w:r>
              <w:t>41</w:t>
            </w:r>
          </w:p>
        </w:tc>
        <w:tc>
          <w:tcPr>
            <w:tcW w:w="958" w:type="dxa"/>
          </w:tcPr>
          <w:p w:rsidR="00230506" w:rsidRDefault="00230506" w:rsidP="00D0154E">
            <w:pPr>
              <w:pStyle w:val="ad"/>
              <w:jc w:val="center"/>
            </w:pPr>
            <w:r>
              <w:t>78</w:t>
            </w:r>
          </w:p>
        </w:tc>
      </w:tr>
      <w:tr w:rsidR="00230506" w:rsidTr="00D0154E">
        <w:tc>
          <w:tcPr>
            <w:tcW w:w="2070" w:type="dxa"/>
          </w:tcPr>
          <w:p w:rsidR="00230506" w:rsidRDefault="00230506" w:rsidP="00D0154E">
            <w:pPr>
              <w:pStyle w:val="ad"/>
            </w:pPr>
            <w:r>
              <w:t>Химия</w:t>
            </w:r>
          </w:p>
        </w:tc>
        <w:tc>
          <w:tcPr>
            <w:tcW w:w="1701" w:type="dxa"/>
          </w:tcPr>
          <w:p w:rsidR="00230506" w:rsidRDefault="00230506" w:rsidP="00D0154E">
            <w:pPr>
              <w:pStyle w:val="ad"/>
              <w:jc w:val="center"/>
            </w:pPr>
            <w:r>
              <w:t>12</w:t>
            </w:r>
          </w:p>
        </w:tc>
        <w:tc>
          <w:tcPr>
            <w:tcW w:w="1124" w:type="dxa"/>
          </w:tcPr>
          <w:p w:rsidR="00230506" w:rsidRDefault="00230506" w:rsidP="00D0154E">
            <w:pPr>
              <w:pStyle w:val="ad"/>
              <w:jc w:val="center"/>
            </w:pPr>
            <w:r>
              <w:t>36</w:t>
            </w:r>
          </w:p>
        </w:tc>
        <w:tc>
          <w:tcPr>
            <w:tcW w:w="1450" w:type="dxa"/>
          </w:tcPr>
          <w:p w:rsidR="00230506" w:rsidRDefault="00230506" w:rsidP="00D0154E">
            <w:pPr>
              <w:pStyle w:val="ad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230506" w:rsidRDefault="00230506" w:rsidP="00D0154E">
            <w:pPr>
              <w:pStyle w:val="ad"/>
              <w:jc w:val="center"/>
            </w:pPr>
            <w:r>
              <w:t>51,9</w:t>
            </w:r>
          </w:p>
        </w:tc>
        <w:tc>
          <w:tcPr>
            <w:tcW w:w="992" w:type="dxa"/>
          </w:tcPr>
          <w:p w:rsidR="00230506" w:rsidRDefault="00230506" w:rsidP="00D0154E">
            <w:pPr>
              <w:pStyle w:val="ad"/>
              <w:jc w:val="center"/>
            </w:pPr>
            <w:r>
              <w:t>14</w:t>
            </w:r>
          </w:p>
        </w:tc>
        <w:tc>
          <w:tcPr>
            <w:tcW w:w="958" w:type="dxa"/>
          </w:tcPr>
          <w:p w:rsidR="00230506" w:rsidRDefault="00230506" w:rsidP="00D0154E">
            <w:pPr>
              <w:pStyle w:val="ad"/>
              <w:jc w:val="center"/>
            </w:pPr>
            <w:r>
              <w:t>92</w:t>
            </w:r>
          </w:p>
        </w:tc>
      </w:tr>
      <w:tr w:rsidR="00230506" w:rsidTr="00D0154E">
        <w:tc>
          <w:tcPr>
            <w:tcW w:w="2070" w:type="dxa"/>
          </w:tcPr>
          <w:p w:rsidR="00230506" w:rsidRDefault="00230506" w:rsidP="00D0154E">
            <w:pPr>
              <w:pStyle w:val="ad"/>
            </w:pPr>
            <w:r>
              <w:t>Биология</w:t>
            </w:r>
          </w:p>
        </w:tc>
        <w:tc>
          <w:tcPr>
            <w:tcW w:w="1701" w:type="dxa"/>
          </w:tcPr>
          <w:p w:rsidR="00230506" w:rsidRDefault="00230506" w:rsidP="00D0154E">
            <w:pPr>
              <w:pStyle w:val="ad"/>
              <w:jc w:val="center"/>
            </w:pPr>
            <w:r>
              <w:t>16</w:t>
            </w:r>
          </w:p>
        </w:tc>
        <w:tc>
          <w:tcPr>
            <w:tcW w:w="1124" w:type="dxa"/>
          </w:tcPr>
          <w:p w:rsidR="00230506" w:rsidRDefault="00230506" w:rsidP="00D0154E">
            <w:pPr>
              <w:pStyle w:val="ad"/>
              <w:jc w:val="center"/>
            </w:pPr>
            <w:r>
              <w:t>36</w:t>
            </w:r>
          </w:p>
        </w:tc>
        <w:tc>
          <w:tcPr>
            <w:tcW w:w="1450" w:type="dxa"/>
          </w:tcPr>
          <w:p w:rsidR="00230506" w:rsidRDefault="00230506" w:rsidP="00D0154E">
            <w:pPr>
              <w:pStyle w:val="ad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30506" w:rsidRDefault="00230506" w:rsidP="00D0154E">
            <w:pPr>
              <w:pStyle w:val="ad"/>
              <w:jc w:val="center"/>
            </w:pPr>
            <w:r>
              <w:t>56,3</w:t>
            </w:r>
          </w:p>
        </w:tc>
        <w:tc>
          <w:tcPr>
            <w:tcW w:w="992" w:type="dxa"/>
          </w:tcPr>
          <w:p w:rsidR="00230506" w:rsidRDefault="00230506" w:rsidP="00D0154E">
            <w:pPr>
              <w:pStyle w:val="ad"/>
              <w:jc w:val="center"/>
            </w:pPr>
            <w:r>
              <w:t>32</w:t>
            </w:r>
          </w:p>
        </w:tc>
        <w:tc>
          <w:tcPr>
            <w:tcW w:w="958" w:type="dxa"/>
          </w:tcPr>
          <w:p w:rsidR="00230506" w:rsidRDefault="00230506" w:rsidP="00D0154E">
            <w:pPr>
              <w:pStyle w:val="ad"/>
              <w:jc w:val="center"/>
            </w:pPr>
            <w:r>
              <w:t>82</w:t>
            </w:r>
          </w:p>
        </w:tc>
      </w:tr>
      <w:tr w:rsidR="00230506" w:rsidTr="00D0154E">
        <w:tc>
          <w:tcPr>
            <w:tcW w:w="2070" w:type="dxa"/>
          </w:tcPr>
          <w:p w:rsidR="00230506" w:rsidRDefault="00230506" w:rsidP="00D0154E">
            <w:pPr>
              <w:pStyle w:val="ad"/>
            </w:pPr>
            <w:r>
              <w:t>География</w:t>
            </w:r>
          </w:p>
        </w:tc>
        <w:tc>
          <w:tcPr>
            <w:tcW w:w="1701" w:type="dxa"/>
          </w:tcPr>
          <w:p w:rsidR="00230506" w:rsidRDefault="00230506" w:rsidP="00D0154E">
            <w:pPr>
              <w:pStyle w:val="ad"/>
              <w:jc w:val="center"/>
            </w:pPr>
            <w:r>
              <w:t>5</w:t>
            </w:r>
          </w:p>
        </w:tc>
        <w:tc>
          <w:tcPr>
            <w:tcW w:w="1124" w:type="dxa"/>
          </w:tcPr>
          <w:p w:rsidR="00230506" w:rsidRDefault="00230506" w:rsidP="00D0154E">
            <w:pPr>
              <w:pStyle w:val="ad"/>
              <w:jc w:val="center"/>
            </w:pPr>
            <w:r>
              <w:t>37</w:t>
            </w:r>
          </w:p>
        </w:tc>
        <w:tc>
          <w:tcPr>
            <w:tcW w:w="1450" w:type="dxa"/>
          </w:tcPr>
          <w:p w:rsidR="00230506" w:rsidRDefault="00230506" w:rsidP="00D0154E">
            <w:pPr>
              <w:pStyle w:val="ad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30506" w:rsidRDefault="00230506" w:rsidP="00D0154E">
            <w:pPr>
              <w:pStyle w:val="ad"/>
              <w:jc w:val="center"/>
            </w:pPr>
            <w:r>
              <w:t>48,8</w:t>
            </w:r>
          </w:p>
        </w:tc>
        <w:tc>
          <w:tcPr>
            <w:tcW w:w="992" w:type="dxa"/>
          </w:tcPr>
          <w:p w:rsidR="00230506" w:rsidRDefault="00230506" w:rsidP="00D0154E">
            <w:pPr>
              <w:pStyle w:val="ad"/>
              <w:jc w:val="center"/>
            </w:pPr>
            <w:r>
              <w:t>41</w:t>
            </w:r>
          </w:p>
        </w:tc>
        <w:tc>
          <w:tcPr>
            <w:tcW w:w="958" w:type="dxa"/>
          </w:tcPr>
          <w:p w:rsidR="00230506" w:rsidRDefault="00230506" w:rsidP="00D0154E">
            <w:pPr>
              <w:pStyle w:val="ad"/>
              <w:jc w:val="center"/>
            </w:pPr>
            <w:r>
              <w:t>65</w:t>
            </w:r>
          </w:p>
        </w:tc>
      </w:tr>
    </w:tbl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705"/>
        <w:gridCol w:w="3908"/>
        <w:gridCol w:w="1273"/>
        <w:gridCol w:w="1221"/>
        <w:gridCol w:w="1221"/>
        <w:gridCol w:w="1277"/>
      </w:tblGrid>
      <w:tr w:rsidR="00230506" w:rsidRPr="00230506" w:rsidTr="00CB3450">
        <w:trPr>
          <w:trHeight w:val="375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06" w:rsidRPr="00230506" w:rsidRDefault="00586F5F" w:rsidP="00230506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06" w:rsidRPr="00230506" w:rsidRDefault="00230506" w:rsidP="00230506">
            <w:pPr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0506" w:rsidRPr="00230506" w:rsidRDefault="00230506" w:rsidP="00230506">
            <w:pPr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b/>
                <w:color w:val="000000"/>
                <w:szCs w:val="28"/>
                <w:lang w:eastAsia="ru-RU"/>
              </w:rPr>
              <w:t>2015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0506" w:rsidRPr="00230506" w:rsidRDefault="00230506" w:rsidP="00230506">
            <w:pPr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b/>
                <w:color w:val="000000"/>
                <w:szCs w:val="28"/>
                <w:lang w:eastAsia="ru-RU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506" w:rsidRPr="00230506" w:rsidRDefault="00230506" w:rsidP="00230506">
            <w:pPr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b/>
                <w:color w:val="000000"/>
                <w:szCs w:val="28"/>
                <w:lang w:eastAsia="ru-RU"/>
              </w:rPr>
              <w:t>2017</w:t>
            </w:r>
          </w:p>
        </w:tc>
      </w:tr>
      <w:tr w:rsidR="00230506" w:rsidRPr="00230506" w:rsidTr="00CB3450">
        <w:trPr>
          <w:trHeight w:val="375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230506" w:rsidRPr="00230506" w:rsidRDefault="00230506" w:rsidP="00230506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Численность обучающихся, сдававших ЕГЭ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230506" w:rsidRPr="00230506" w:rsidRDefault="00230506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B9B8"/>
          </w:tcPr>
          <w:p w:rsidR="00230506" w:rsidRPr="00230506" w:rsidRDefault="00315209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B9B8"/>
          </w:tcPr>
          <w:p w:rsidR="00230506" w:rsidRPr="00230506" w:rsidRDefault="00315209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230506" w:rsidRPr="00230506" w:rsidRDefault="00230506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color w:val="000000"/>
                <w:szCs w:val="28"/>
                <w:lang w:eastAsia="ru-RU"/>
              </w:rPr>
              <w:t>112</w:t>
            </w:r>
          </w:p>
        </w:tc>
      </w:tr>
      <w:tr w:rsidR="00230506" w:rsidRPr="00230506" w:rsidTr="00CB3450">
        <w:trPr>
          <w:trHeight w:val="375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0506" w:rsidRPr="00230506" w:rsidRDefault="00230506" w:rsidP="00230506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0506" w:rsidRPr="00230506" w:rsidRDefault="00230506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30506" w:rsidRPr="00230506" w:rsidRDefault="00230506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30506" w:rsidRPr="00230506" w:rsidRDefault="00230506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0506" w:rsidRPr="00230506" w:rsidRDefault="00230506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230506" w:rsidRPr="00230506" w:rsidTr="00CB3450">
        <w:trPr>
          <w:trHeight w:val="37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0506" w:rsidRPr="00230506" w:rsidRDefault="00230506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0506" w:rsidRPr="00230506" w:rsidRDefault="00230506" w:rsidP="00230506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color w:val="000000"/>
                <w:szCs w:val="28"/>
                <w:lang w:eastAsia="ru-RU"/>
              </w:rPr>
              <w:t>Численность обучающихся, удаленных с ЕГЭ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0506" w:rsidRPr="00230506" w:rsidRDefault="00230506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30506" w:rsidRPr="00230506" w:rsidRDefault="00471709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30506" w:rsidRPr="00230506" w:rsidRDefault="00471709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0506" w:rsidRPr="00230506" w:rsidRDefault="00230506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230506" w:rsidRPr="00230506" w:rsidTr="00CB3450">
        <w:trPr>
          <w:trHeight w:val="375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:rsidR="00230506" w:rsidRPr="00230506" w:rsidRDefault="00230506" w:rsidP="00230506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color w:val="000000"/>
                <w:szCs w:val="28"/>
                <w:lang w:eastAsia="ru-RU"/>
              </w:rPr>
              <w:t>Удельный вес обучающихся, удаленных с ЕГЭ, в общей численности обучающихся, сдававших ЕГЭ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:rsidR="00230506" w:rsidRPr="00230506" w:rsidRDefault="00230506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</w:tcPr>
          <w:p w:rsidR="00230506" w:rsidRPr="00AF46C0" w:rsidRDefault="00AF46C0" w:rsidP="00AF46C0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</w:tcPr>
          <w:p w:rsidR="00230506" w:rsidRPr="00230506" w:rsidRDefault="00471709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:rsidR="00230506" w:rsidRPr="00230506" w:rsidRDefault="00230506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230506" w:rsidRPr="00230506" w:rsidTr="00CB3450">
        <w:trPr>
          <w:trHeight w:val="720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230506" w:rsidRPr="00230506" w:rsidRDefault="00230506" w:rsidP="00230506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Численность обучающихся, набравших по 3 предметам ЕГЭ не менее 220 баллов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230506" w:rsidRPr="00230506" w:rsidRDefault="00230506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</w:tcPr>
          <w:p w:rsidR="00230506" w:rsidRPr="00230506" w:rsidRDefault="00315209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13 (16,9%)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</w:tcPr>
          <w:p w:rsidR="00230506" w:rsidRPr="00230506" w:rsidRDefault="00315209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27 (23,1%)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230506" w:rsidRPr="00230506" w:rsidRDefault="00230506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color w:val="000000"/>
                <w:szCs w:val="28"/>
                <w:lang w:eastAsia="ru-RU"/>
              </w:rPr>
              <w:t>22</w:t>
            </w:r>
            <w:r w:rsidR="00315209">
              <w:rPr>
                <w:rFonts w:eastAsia="Times New Roman"/>
                <w:color w:val="000000"/>
                <w:szCs w:val="28"/>
                <w:lang w:eastAsia="ru-RU"/>
              </w:rPr>
              <w:t xml:space="preserve"> (19,6%)</w:t>
            </w:r>
          </w:p>
        </w:tc>
      </w:tr>
      <w:tr w:rsidR="00230506" w:rsidRPr="00230506" w:rsidTr="00CB3450">
        <w:trPr>
          <w:trHeight w:val="765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230506" w:rsidRPr="00230506" w:rsidRDefault="00230506" w:rsidP="00230506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Численность обучающихся из числа детей-инвалидов, набравших по 1 предмету ЕГЭ не менее 73 баллов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230506" w:rsidRPr="00230506" w:rsidRDefault="00230506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</w:tcPr>
          <w:p w:rsidR="00230506" w:rsidRPr="00230506" w:rsidRDefault="00315209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</w:tcPr>
          <w:p w:rsidR="00230506" w:rsidRPr="00230506" w:rsidRDefault="00315209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230506" w:rsidRPr="00230506" w:rsidRDefault="00230506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230506" w:rsidRPr="00230506" w:rsidTr="00CB3450">
        <w:trPr>
          <w:trHeight w:val="750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230506" w:rsidRPr="00230506" w:rsidRDefault="00230506" w:rsidP="00230506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Численность обучающихся, набравших по 3 предметам ЕГЭ от 190 до 219 баллов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230506" w:rsidRPr="00230506" w:rsidRDefault="00230506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</w:tcPr>
          <w:p w:rsidR="00230506" w:rsidRPr="00230506" w:rsidRDefault="00315209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11 (14,3%)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</w:tcPr>
          <w:p w:rsidR="00230506" w:rsidRPr="00230506" w:rsidRDefault="00315209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24 (20,5%)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230506" w:rsidRPr="00230506" w:rsidRDefault="00230506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  <w:r w:rsidR="00315209">
              <w:rPr>
                <w:rFonts w:eastAsia="Times New Roman"/>
                <w:color w:val="000000"/>
                <w:szCs w:val="28"/>
                <w:lang w:eastAsia="ru-RU"/>
              </w:rPr>
              <w:t xml:space="preserve"> (18,8%)</w:t>
            </w:r>
          </w:p>
        </w:tc>
      </w:tr>
      <w:tr w:rsidR="00230506" w:rsidRPr="00230506" w:rsidTr="00CB3450">
        <w:trPr>
          <w:trHeight w:val="750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230506" w:rsidRPr="00230506" w:rsidRDefault="00230506" w:rsidP="00230506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Численность обучающихся из числа детей-инвалидов, набравших по 1 предмету ЕГЭ от 63 до 72 баллов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230506" w:rsidRPr="00230506" w:rsidRDefault="00230506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</w:tcPr>
          <w:p w:rsidR="00230506" w:rsidRPr="00230506" w:rsidRDefault="00315209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</w:tcPr>
          <w:p w:rsidR="00230506" w:rsidRPr="00230506" w:rsidRDefault="00315209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230506" w:rsidRPr="00230506" w:rsidRDefault="00230506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230506" w:rsidRPr="00230506" w:rsidTr="00CB3450">
        <w:trPr>
          <w:trHeight w:val="750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230506" w:rsidRPr="00230506" w:rsidRDefault="00230506" w:rsidP="00230506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Численность обучающихся, набравших по 3 предметам ЕГЭ от 160 до 189 баллов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230506" w:rsidRPr="00230506" w:rsidRDefault="00230506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</w:tcPr>
          <w:p w:rsidR="00230506" w:rsidRPr="00230506" w:rsidRDefault="00315209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12 (15,6%)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</w:tcPr>
          <w:p w:rsidR="00230506" w:rsidRPr="00230506" w:rsidRDefault="00315209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14 (12%)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230506" w:rsidRPr="00230506" w:rsidRDefault="00230506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color w:val="000000"/>
                <w:szCs w:val="28"/>
                <w:lang w:eastAsia="ru-RU"/>
              </w:rPr>
              <w:t>25</w:t>
            </w:r>
            <w:r w:rsidR="00315209">
              <w:rPr>
                <w:rFonts w:eastAsia="Times New Roman"/>
                <w:color w:val="000000"/>
                <w:szCs w:val="28"/>
                <w:lang w:eastAsia="ru-RU"/>
              </w:rPr>
              <w:t xml:space="preserve"> (22,3%)</w:t>
            </w:r>
          </w:p>
        </w:tc>
      </w:tr>
      <w:tr w:rsidR="00230506" w:rsidRPr="00230506" w:rsidTr="00CB3450">
        <w:trPr>
          <w:trHeight w:val="720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230506" w:rsidRPr="00230506" w:rsidRDefault="00230506" w:rsidP="00230506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Численность обучающихся из числа детей-инвалидов, набравших по 1 предмету ЕГЭ от 53 до 62 баллов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230506" w:rsidRPr="00230506" w:rsidRDefault="00230506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</w:tcPr>
          <w:p w:rsidR="00230506" w:rsidRPr="00230506" w:rsidRDefault="00315209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</w:tcPr>
          <w:p w:rsidR="00230506" w:rsidRPr="00230506" w:rsidRDefault="00315209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230506" w:rsidRPr="00230506" w:rsidRDefault="00230506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30506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471709" w:rsidRPr="00230506" w:rsidTr="00CB3450">
        <w:trPr>
          <w:trHeight w:val="720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71709" w:rsidRPr="00471709" w:rsidRDefault="00471709" w:rsidP="00230506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ЕГЭ по русскому языку, в общей численности выпускников 11 класса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71709" w:rsidRPr="00471709" w:rsidRDefault="00471709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Человек/</w:t>
            </w:r>
            <w:r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71709" w:rsidRDefault="0095661D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 / 2,6%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71709" w:rsidRPr="0095661D" w:rsidRDefault="0095661D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71709" w:rsidRPr="00230506" w:rsidRDefault="0095661D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95661D" w:rsidRPr="00230506" w:rsidTr="00CB3450">
        <w:trPr>
          <w:trHeight w:val="720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661D" w:rsidRDefault="0095661D" w:rsidP="00230506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</w:t>
            </w:r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lastRenderedPageBreak/>
              <w:t>ЕГЭ по математике (базовый уровень), в общей численности выпускников 11 класса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661D" w:rsidRDefault="00F52F5D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Человек/</w:t>
            </w:r>
            <w:r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661D" w:rsidRPr="0095661D" w:rsidRDefault="0095661D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5 / 4,35%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661D" w:rsidRDefault="0095661D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3 /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val="en-US" w:eastAsia="ru-RU"/>
              </w:rPr>
              <w:t>2,6%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661D" w:rsidRPr="007E5AE0" w:rsidRDefault="007E5AE0" w:rsidP="00230506">
            <w:pPr>
              <w:jc w:val="center"/>
              <w:rPr>
                <w:rFonts w:eastAsia="Times New Roman"/>
                <w:color w:val="000000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 /   0,9%</w:t>
            </w:r>
          </w:p>
        </w:tc>
      </w:tr>
      <w:tr w:rsidR="00F52F5D" w:rsidRPr="00230506" w:rsidTr="00CB3450">
        <w:trPr>
          <w:trHeight w:val="720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52F5D" w:rsidRPr="00F52F5D" w:rsidRDefault="00F52F5D" w:rsidP="00230506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Численность/ 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52F5D" w:rsidRDefault="00F52F5D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Человек/</w:t>
            </w:r>
            <w:r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A0AB1" w:rsidRDefault="00F52F5D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  <w:r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/ </w:t>
            </w:r>
          </w:p>
          <w:p w:rsidR="00F52F5D" w:rsidRPr="000A0AB1" w:rsidRDefault="000A0AB1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2,6%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52F5D" w:rsidRPr="00747AE6" w:rsidRDefault="00747AE6" w:rsidP="00230506">
            <w:pPr>
              <w:jc w:val="center"/>
              <w:rPr>
                <w:rFonts w:eastAsia="Times New Roman"/>
                <w:color w:val="000000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2 /  </w:t>
            </w:r>
            <w:r w:rsidRPr="00747AE6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,7%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52F5D" w:rsidRPr="00747AE6" w:rsidRDefault="00747AE6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 /   0,9%</w:t>
            </w:r>
          </w:p>
        </w:tc>
      </w:tr>
      <w:tr w:rsidR="00CB3450" w:rsidRPr="00230506" w:rsidTr="00CB3450">
        <w:trPr>
          <w:trHeight w:val="720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B3450" w:rsidRPr="00CB3450" w:rsidRDefault="00CB3450" w:rsidP="00230506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Численность/ 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B3450" w:rsidRDefault="00CB3450" w:rsidP="00A3118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Человек/</w:t>
            </w:r>
            <w:r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B3450" w:rsidRPr="00CB3450" w:rsidRDefault="00CB3450" w:rsidP="00230506">
            <w:pPr>
              <w:jc w:val="center"/>
              <w:rPr>
                <w:rFonts w:eastAsia="Times New Roman"/>
                <w:color w:val="000000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11 / 14,3%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B3450" w:rsidRPr="00CB3450" w:rsidRDefault="00CB3450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  <w:r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/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13,7%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B3450" w:rsidRPr="00CB3450" w:rsidRDefault="00CB3450" w:rsidP="00230506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  <w:r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/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13,4%</w:t>
            </w:r>
          </w:p>
        </w:tc>
      </w:tr>
    </w:tbl>
    <w:p w:rsidR="00230506" w:rsidRPr="00016DC3" w:rsidRDefault="00A16617" w:rsidP="00016DC3">
      <w:pPr>
        <w:pStyle w:val="ad"/>
        <w:spacing w:line="276" w:lineRule="auto"/>
        <w:ind w:firstLine="708"/>
        <w:jc w:val="center"/>
        <w:rPr>
          <w:b/>
          <w:i/>
          <w:sz w:val="28"/>
          <w:szCs w:val="28"/>
          <w:u w:val="single"/>
        </w:rPr>
      </w:pPr>
      <w:r w:rsidRPr="00016DC3">
        <w:rPr>
          <w:b/>
          <w:i/>
          <w:sz w:val="28"/>
          <w:szCs w:val="28"/>
          <w:u w:val="single"/>
        </w:rPr>
        <w:t>Математика (базовый уровень)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16617" w:rsidTr="00A16617">
        <w:tc>
          <w:tcPr>
            <w:tcW w:w="3190" w:type="dxa"/>
            <w:vMerge w:val="restart"/>
            <w:vAlign w:val="center"/>
          </w:tcPr>
          <w:p w:rsidR="00A16617" w:rsidRPr="00016DC3" w:rsidRDefault="00A16617" w:rsidP="00A16617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6DC3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6381" w:type="dxa"/>
            <w:gridSpan w:val="2"/>
          </w:tcPr>
          <w:p w:rsidR="00A16617" w:rsidRPr="00016DC3" w:rsidRDefault="00A16617" w:rsidP="00A16617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6DC3">
              <w:rPr>
                <w:b/>
                <w:sz w:val="28"/>
                <w:szCs w:val="28"/>
              </w:rPr>
              <w:t>Количество участников по годам</w:t>
            </w:r>
          </w:p>
        </w:tc>
      </w:tr>
      <w:tr w:rsidR="00A16617" w:rsidTr="00A16617">
        <w:tc>
          <w:tcPr>
            <w:tcW w:w="3190" w:type="dxa"/>
            <w:vMerge/>
          </w:tcPr>
          <w:p w:rsidR="00A16617" w:rsidRPr="00016DC3" w:rsidRDefault="00A16617" w:rsidP="00230506">
            <w:pPr>
              <w:pStyle w:val="ad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A16617" w:rsidRPr="00016DC3" w:rsidRDefault="00A16617" w:rsidP="00A16617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6DC3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3191" w:type="dxa"/>
          </w:tcPr>
          <w:p w:rsidR="00A16617" w:rsidRPr="00016DC3" w:rsidRDefault="00A16617" w:rsidP="00A16617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6DC3">
              <w:rPr>
                <w:b/>
                <w:sz w:val="28"/>
                <w:szCs w:val="28"/>
              </w:rPr>
              <w:t>2017</w:t>
            </w:r>
          </w:p>
        </w:tc>
      </w:tr>
      <w:tr w:rsidR="00A16617" w:rsidTr="00A16617">
        <w:tc>
          <w:tcPr>
            <w:tcW w:w="3190" w:type="dxa"/>
          </w:tcPr>
          <w:p w:rsidR="00A16617" w:rsidRDefault="00A16617" w:rsidP="00A16617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A16617" w:rsidRDefault="00A16617" w:rsidP="00A16617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191" w:type="dxa"/>
          </w:tcPr>
          <w:p w:rsidR="00A16617" w:rsidRDefault="00A16617" w:rsidP="00A16617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A16617" w:rsidTr="00A16617">
        <w:tc>
          <w:tcPr>
            <w:tcW w:w="3190" w:type="dxa"/>
          </w:tcPr>
          <w:p w:rsidR="00A16617" w:rsidRDefault="00A16617" w:rsidP="00A16617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A16617" w:rsidRDefault="00A16617" w:rsidP="00A16617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191" w:type="dxa"/>
          </w:tcPr>
          <w:p w:rsidR="00A16617" w:rsidRDefault="00A16617" w:rsidP="00A16617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A16617" w:rsidTr="00A16617">
        <w:tc>
          <w:tcPr>
            <w:tcW w:w="3190" w:type="dxa"/>
          </w:tcPr>
          <w:p w:rsidR="00A16617" w:rsidRDefault="00A16617" w:rsidP="00A16617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A16617" w:rsidRDefault="00A16617" w:rsidP="00A16617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91" w:type="dxa"/>
          </w:tcPr>
          <w:p w:rsidR="00A16617" w:rsidRDefault="00A16617" w:rsidP="00A16617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16617" w:rsidTr="00A16617">
        <w:tc>
          <w:tcPr>
            <w:tcW w:w="3190" w:type="dxa"/>
          </w:tcPr>
          <w:p w:rsidR="00A16617" w:rsidRDefault="00A16617" w:rsidP="00A16617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A16617" w:rsidRDefault="00A16617" w:rsidP="00A16617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A16617" w:rsidRDefault="00A16617" w:rsidP="00A16617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16617" w:rsidTr="00A16617">
        <w:tc>
          <w:tcPr>
            <w:tcW w:w="3190" w:type="dxa"/>
          </w:tcPr>
          <w:p w:rsidR="00A16617" w:rsidRDefault="00A16617" w:rsidP="00A16617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сдававших:</w:t>
            </w:r>
          </w:p>
        </w:tc>
        <w:tc>
          <w:tcPr>
            <w:tcW w:w="3190" w:type="dxa"/>
          </w:tcPr>
          <w:p w:rsidR="00A16617" w:rsidRDefault="00A16617" w:rsidP="00A16617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3191" w:type="dxa"/>
          </w:tcPr>
          <w:p w:rsidR="00A16617" w:rsidRDefault="00A16617" w:rsidP="00A16617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A16617" w:rsidRDefault="00A16617" w:rsidP="00230506">
      <w:pPr>
        <w:pStyle w:val="ad"/>
        <w:spacing w:line="276" w:lineRule="auto"/>
        <w:ind w:firstLine="708"/>
        <w:jc w:val="both"/>
        <w:rPr>
          <w:sz w:val="28"/>
          <w:szCs w:val="28"/>
        </w:rPr>
      </w:pPr>
      <w:r w:rsidRPr="00A16617">
        <w:rPr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16DC3" w:rsidRPr="00016DC3" w:rsidRDefault="00016DC3" w:rsidP="00016DC3">
      <w:pPr>
        <w:pStyle w:val="ad"/>
        <w:spacing w:line="276" w:lineRule="auto"/>
        <w:ind w:firstLine="708"/>
        <w:jc w:val="center"/>
        <w:rPr>
          <w:b/>
          <w:i/>
          <w:sz w:val="28"/>
          <w:szCs w:val="28"/>
          <w:u w:val="single"/>
        </w:rPr>
      </w:pPr>
      <w:r w:rsidRPr="00016DC3">
        <w:rPr>
          <w:b/>
          <w:i/>
          <w:sz w:val="28"/>
          <w:szCs w:val="28"/>
          <w:u w:val="single"/>
        </w:rPr>
        <w:t>Математика (профильный уровень)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16DC3" w:rsidRPr="00016DC3" w:rsidTr="00D0154E">
        <w:tc>
          <w:tcPr>
            <w:tcW w:w="3190" w:type="dxa"/>
            <w:vMerge w:val="restart"/>
            <w:vAlign w:val="center"/>
          </w:tcPr>
          <w:p w:rsidR="00016DC3" w:rsidRPr="00016DC3" w:rsidRDefault="00016DC3" w:rsidP="00D0154E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6381" w:type="dxa"/>
            <w:gridSpan w:val="2"/>
          </w:tcPr>
          <w:p w:rsidR="00016DC3" w:rsidRPr="00016DC3" w:rsidRDefault="00016DC3" w:rsidP="00D0154E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6DC3">
              <w:rPr>
                <w:b/>
                <w:sz w:val="28"/>
                <w:szCs w:val="28"/>
              </w:rPr>
              <w:t>Количество участников по годам</w:t>
            </w:r>
          </w:p>
        </w:tc>
      </w:tr>
      <w:tr w:rsidR="00016DC3" w:rsidRPr="00016DC3" w:rsidTr="00D0154E">
        <w:tc>
          <w:tcPr>
            <w:tcW w:w="3190" w:type="dxa"/>
            <w:vMerge/>
          </w:tcPr>
          <w:p w:rsidR="00016DC3" w:rsidRPr="00016DC3" w:rsidRDefault="00016DC3" w:rsidP="00D0154E">
            <w:pPr>
              <w:pStyle w:val="ad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016DC3" w:rsidRPr="00016DC3" w:rsidRDefault="00016DC3" w:rsidP="00D0154E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6DC3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3191" w:type="dxa"/>
          </w:tcPr>
          <w:p w:rsidR="00016DC3" w:rsidRPr="00016DC3" w:rsidRDefault="00016DC3" w:rsidP="00D0154E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6DC3">
              <w:rPr>
                <w:b/>
                <w:sz w:val="28"/>
                <w:szCs w:val="28"/>
              </w:rPr>
              <w:t>2017</w:t>
            </w:r>
          </w:p>
        </w:tc>
      </w:tr>
      <w:tr w:rsidR="00016DC3" w:rsidTr="00016DC3">
        <w:tc>
          <w:tcPr>
            <w:tcW w:w="3190" w:type="dxa"/>
          </w:tcPr>
          <w:p w:rsidR="00016DC3" w:rsidRPr="00016DC3" w:rsidRDefault="00016DC3" w:rsidP="00016DC3">
            <w:pPr>
              <w:spacing w:line="288" w:lineRule="auto"/>
              <w:jc w:val="center"/>
            </w:pPr>
            <w:r w:rsidRPr="00016DC3">
              <w:t>27 - 49</w:t>
            </w:r>
          </w:p>
        </w:tc>
        <w:tc>
          <w:tcPr>
            <w:tcW w:w="3190" w:type="dxa"/>
          </w:tcPr>
          <w:p w:rsidR="00016DC3" w:rsidRPr="00016DC3" w:rsidRDefault="00016DC3" w:rsidP="00016DC3">
            <w:pPr>
              <w:spacing w:line="288" w:lineRule="auto"/>
              <w:jc w:val="center"/>
            </w:pPr>
            <w:r>
              <w:t>26</w:t>
            </w:r>
          </w:p>
        </w:tc>
        <w:tc>
          <w:tcPr>
            <w:tcW w:w="3191" w:type="dxa"/>
          </w:tcPr>
          <w:p w:rsidR="00016DC3" w:rsidRPr="00016DC3" w:rsidRDefault="00016DC3" w:rsidP="00016DC3">
            <w:pPr>
              <w:spacing w:line="288" w:lineRule="auto"/>
              <w:jc w:val="center"/>
            </w:pPr>
            <w:r>
              <w:t>20</w:t>
            </w:r>
          </w:p>
        </w:tc>
      </w:tr>
      <w:tr w:rsidR="00016DC3" w:rsidTr="00016DC3">
        <w:tc>
          <w:tcPr>
            <w:tcW w:w="3190" w:type="dxa"/>
          </w:tcPr>
          <w:p w:rsidR="00016DC3" w:rsidRPr="00016DC3" w:rsidRDefault="00016DC3" w:rsidP="00016DC3">
            <w:pPr>
              <w:spacing w:line="288" w:lineRule="auto"/>
              <w:jc w:val="center"/>
            </w:pPr>
            <w:r w:rsidRPr="00016DC3">
              <w:t>50 – 69</w:t>
            </w:r>
          </w:p>
        </w:tc>
        <w:tc>
          <w:tcPr>
            <w:tcW w:w="3190" w:type="dxa"/>
          </w:tcPr>
          <w:p w:rsidR="00016DC3" w:rsidRPr="00016DC3" w:rsidRDefault="00016DC3" w:rsidP="00016DC3">
            <w:pPr>
              <w:spacing w:line="288" w:lineRule="auto"/>
              <w:jc w:val="center"/>
            </w:pPr>
            <w:r>
              <w:t>20</w:t>
            </w:r>
          </w:p>
        </w:tc>
        <w:tc>
          <w:tcPr>
            <w:tcW w:w="3191" w:type="dxa"/>
          </w:tcPr>
          <w:p w:rsidR="00016DC3" w:rsidRPr="00016DC3" w:rsidRDefault="00016DC3" w:rsidP="00016DC3">
            <w:pPr>
              <w:spacing w:line="288" w:lineRule="auto"/>
              <w:jc w:val="center"/>
            </w:pPr>
            <w:r>
              <w:t>20</w:t>
            </w:r>
          </w:p>
        </w:tc>
      </w:tr>
      <w:tr w:rsidR="00016DC3" w:rsidTr="00016DC3">
        <w:tc>
          <w:tcPr>
            <w:tcW w:w="3190" w:type="dxa"/>
          </w:tcPr>
          <w:p w:rsidR="00016DC3" w:rsidRPr="00016DC3" w:rsidRDefault="00016DC3" w:rsidP="00016DC3">
            <w:pPr>
              <w:spacing w:line="288" w:lineRule="auto"/>
              <w:jc w:val="center"/>
            </w:pPr>
            <w:r w:rsidRPr="00016DC3">
              <w:t>70 - 89</w:t>
            </w:r>
          </w:p>
        </w:tc>
        <w:tc>
          <w:tcPr>
            <w:tcW w:w="3190" w:type="dxa"/>
          </w:tcPr>
          <w:p w:rsidR="00016DC3" w:rsidRPr="00016DC3" w:rsidRDefault="00016DC3" w:rsidP="00016DC3">
            <w:pPr>
              <w:spacing w:line="288" w:lineRule="auto"/>
              <w:jc w:val="center"/>
            </w:pPr>
            <w:r>
              <w:t>11</w:t>
            </w:r>
          </w:p>
        </w:tc>
        <w:tc>
          <w:tcPr>
            <w:tcW w:w="3191" w:type="dxa"/>
          </w:tcPr>
          <w:p w:rsidR="00016DC3" w:rsidRPr="00016DC3" w:rsidRDefault="00016DC3" w:rsidP="00016DC3">
            <w:pPr>
              <w:spacing w:line="288" w:lineRule="auto"/>
              <w:jc w:val="center"/>
            </w:pPr>
            <w:r>
              <w:t>11</w:t>
            </w:r>
          </w:p>
        </w:tc>
      </w:tr>
      <w:tr w:rsidR="00016DC3" w:rsidTr="00016DC3">
        <w:tc>
          <w:tcPr>
            <w:tcW w:w="3190" w:type="dxa"/>
          </w:tcPr>
          <w:p w:rsidR="00016DC3" w:rsidRPr="00016DC3" w:rsidRDefault="00016DC3" w:rsidP="00016DC3">
            <w:pPr>
              <w:spacing w:line="288" w:lineRule="auto"/>
              <w:jc w:val="center"/>
            </w:pPr>
            <w:r w:rsidRPr="00016DC3">
              <w:t>90 – 100</w:t>
            </w:r>
          </w:p>
        </w:tc>
        <w:tc>
          <w:tcPr>
            <w:tcW w:w="3190" w:type="dxa"/>
          </w:tcPr>
          <w:p w:rsidR="00016DC3" w:rsidRPr="00016DC3" w:rsidRDefault="00016DC3" w:rsidP="00016DC3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016DC3" w:rsidRPr="00016DC3" w:rsidRDefault="00016DC3" w:rsidP="00016DC3">
            <w:pPr>
              <w:spacing w:line="288" w:lineRule="auto"/>
              <w:jc w:val="center"/>
            </w:pPr>
            <w:r>
              <w:t>0</w:t>
            </w:r>
          </w:p>
        </w:tc>
      </w:tr>
      <w:tr w:rsidR="00016DC3" w:rsidTr="00016DC3">
        <w:tc>
          <w:tcPr>
            <w:tcW w:w="3190" w:type="dxa"/>
          </w:tcPr>
          <w:p w:rsidR="00016DC3" w:rsidRPr="00016DC3" w:rsidRDefault="0074198D" w:rsidP="00016DC3">
            <w:pPr>
              <w:spacing w:line="288" w:lineRule="auto"/>
              <w:jc w:val="center"/>
            </w:pPr>
            <w:r>
              <w:t>Итого сдавших</w:t>
            </w:r>
            <w:r w:rsidR="00016DC3" w:rsidRPr="00016DC3">
              <w:t>:</w:t>
            </w:r>
          </w:p>
        </w:tc>
        <w:tc>
          <w:tcPr>
            <w:tcW w:w="3190" w:type="dxa"/>
          </w:tcPr>
          <w:p w:rsidR="00016DC3" w:rsidRPr="00016DC3" w:rsidRDefault="00016DC3" w:rsidP="00016DC3">
            <w:pPr>
              <w:spacing w:line="288" w:lineRule="auto"/>
              <w:jc w:val="center"/>
            </w:pPr>
            <w:r>
              <w:t>58</w:t>
            </w:r>
          </w:p>
        </w:tc>
        <w:tc>
          <w:tcPr>
            <w:tcW w:w="3191" w:type="dxa"/>
          </w:tcPr>
          <w:p w:rsidR="00016DC3" w:rsidRPr="00016DC3" w:rsidRDefault="00016DC3" w:rsidP="00016DC3">
            <w:pPr>
              <w:spacing w:line="288" w:lineRule="auto"/>
              <w:jc w:val="center"/>
            </w:pPr>
            <w:r>
              <w:t>51</w:t>
            </w:r>
          </w:p>
        </w:tc>
      </w:tr>
    </w:tbl>
    <w:p w:rsidR="00230506" w:rsidRDefault="00230506" w:rsidP="00A653FB">
      <w:pPr>
        <w:spacing w:line="288" w:lineRule="auto"/>
        <w:rPr>
          <w:b/>
        </w:rPr>
      </w:pPr>
    </w:p>
    <w:p w:rsidR="00081358" w:rsidRDefault="00016DC3" w:rsidP="0074198D">
      <w:pPr>
        <w:spacing w:line="288" w:lineRule="auto"/>
        <w:ind w:left="1134"/>
        <w:rPr>
          <w:b/>
        </w:rPr>
      </w:pPr>
      <w:r w:rsidRPr="00016DC3">
        <w:rPr>
          <w:b/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81358" w:rsidRPr="0074198D" w:rsidRDefault="0074198D" w:rsidP="0074198D">
      <w:pPr>
        <w:spacing w:line="288" w:lineRule="auto"/>
        <w:jc w:val="center"/>
        <w:rPr>
          <w:rFonts w:eastAsia="Times New Roman"/>
          <w:b/>
          <w:i/>
          <w:szCs w:val="28"/>
          <w:u w:val="single"/>
          <w:lang w:eastAsia="ru-RU"/>
        </w:rPr>
      </w:pPr>
      <w:r w:rsidRPr="0074198D">
        <w:rPr>
          <w:rFonts w:eastAsia="Times New Roman"/>
          <w:b/>
          <w:i/>
          <w:szCs w:val="28"/>
          <w:u w:val="single"/>
          <w:lang w:eastAsia="ru-RU"/>
        </w:rPr>
        <w:t>Русский язык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4198D" w:rsidRPr="00016DC3" w:rsidTr="00D0154E">
        <w:tc>
          <w:tcPr>
            <w:tcW w:w="3190" w:type="dxa"/>
            <w:vMerge w:val="restart"/>
            <w:vAlign w:val="center"/>
          </w:tcPr>
          <w:p w:rsidR="0074198D" w:rsidRPr="00016DC3" w:rsidRDefault="0074198D" w:rsidP="00D0154E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6381" w:type="dxa"/>
            <w:gridSpan w:val="2"/>
          </w:tcPr>
          <w:p w:rsidR="0074198D" w:rsidRPr="00016DC3" w:rsidRDefault="0074198D" w:rsidP="00D0154E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6DC3">
              <w:rPr>
                <w:b/>
                <w:sz w:val="28"/>
                <w:szCs w:val="28"/>
              </w:rPr>
              <w:t>Количество участников по годам</w:t>
            </w:r>
          </w:p>
        </w:tc>
      </w:tr>
      <w:tr w:rsidR="0074198D" w:rsidRPr="00016DC3" w:rsidTr="00D0154E">
        <w:tc>
          <w:tcPr>
            <w:tcW w:w="3190" w:type="dxa"/>
            <w:vMerge/>
          </w:tcPr>
          <w:p w:rsidR="0074198D" w:rsidRPr="00016DC3" w:rsidRDefault="0074198D" w:rsidP="00D0154E">
            <w:pPr>
              <w:pStyle w:val="ad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74198D" w:rsidRPr="00016DC3" w:rsidRDefault="0074198D" w:rsidP="00D0154E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6DC3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3191" w:type="dxa"/>
          </w:tcPr>
          <w:p w:rsidR="0074198D" w:rsidRPr="00016DC3" w:rsidRDefault="0074198D" w:rsidP="00D0154E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6DC3">
              <w:rPr>
                <w:b/>
                <w:sz w:val="28"/>
                <w:szCs w:val="28"/>
              </w:rPr>
              <w:t>2017</w:t>
            </w:r>
          </w:p>
        </w:tc>
      </w:tr>
      <w:tr w:rsidR="0074198D" w:rsidTr="0074198D">
        <w:tc>
          <w:tcPr>
            <w:tcW w:w="3190" w:type="dxa"/>
          </w:tcPr>
          <w:p w:rsidR="0074198D" w:rsidRPr="0074198D" w:rsidRDefault="0074198D" w:rsidP="0074198D">
            <w:pPr>
              <w:spacing w:line="288" w:lineRule="auto"/>
              <w:jc w:val="center"/>
            </w:pPr>
            <w:r w:rsidRPr="0074198D">
              <w:t>24 – 34</w:t>
            </w:r>
          </w:p>
        </w:tc>
        <w:tc>
          <w:tcPr>
            <w:tcW w:w="3190" w:type="dxa"/>
          </w:tcPr>
          <w:p w:rsidR="0074198D" w:rsidRPr="0074198D" w:rsidRDefault="0074198D" w:rsidP="0074198D"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3191" w:type="dxa"/>
          </w:tcPr>
          <w:p w:rsidR="0074198D" w:rsidRPr="0074198D" w:rsidRDefault="0074198D" w:rsidP="0074198D">
            <w:pPr>
              <w:spacing w:line="288" w:lineRule="auto"/>
              <w:jc w:val="center"/>
            </w:pPr>
            <w:r>
              <w:t>1</w:t>
            </w:r>
          </w:p>
        </w:tc>
      </w:tr>
      <w:tr w:rsidR="0074198D" w:rsidTr="0074198D">
        <w:tc>
          <w:tcPr>
            <w:tcW w:w="3190" w:type="dxa"/>
          </w:tcPr>
          <w:p w:rsidR="0074198D" w:rsidRPr="0074198D" w:rsidRDefault="0074198D" w:rsidP="0074198D">
            <w:pPr>
              <w:spacing w:line="288" w:lineRule="auto"/>
              <w:jc w:val="center"/>
            </w:pPr>
            <w:r w:rsidRPr="0074198D">
              <w:t>35 – 49</w:t>
            </w:r>
          </w:p>
        </w:tc>
        <w:tc>
          <w:tcPr>
            <w:tcW w:w="3190" w:type="dxa"/>
          </w:tcPr>
          <w:p w:rsidR="0074198D" w:rsidRPr="0074198D" w:rsidRDefault="0074198D" w:rsidP="0074198D">
            <w:pPr>
              <w:spacing w:line="288" w:lineRule="auto"/>
              <w:jc w:val="center"/>
            </w:pPr>
            <w:r>
              <w:t>6</w:t>
            </w:r>
          </w:p>
        </w:tc>
        <w:tc>
          <w:tcPr>
            <w:tcW w:w="3191" w:type="dxa"/>
          </w:tcPr>
          <w:p w:rsidR="0074198D" w:rsidRPr="0074198D" w:rsidRDefault="0074198D" w:rsidP="0074198D">
            <w:pPr>
              <w:spacing w:line="288" w:lineRule="auto"/>
              <w:jc w:val="center"/>
            </w:pPr>
            <w:r>
              <w:t>7</w:t>
            </w:r>
          </w:p>
        </w:tc>
      </w:tr>
      <w:tr w:rsidR="0074198D" w:rsidTr="0074198D">
        <w:tc>
          <w:tcPr>
            <w:tcW w:w="3190" w:type="dxa"/>
          </w:tcPr>
          <w:p w:rsidR="0074198D" w:rsidRPr="0074198D" w:rsidRDefault="0074198D" w:rsidP="0074198D">
            <w:pPr>
              <w:spacing w:line="288" w:lineRule="auto"/>
              <w:jc w:val="center"/>
            </w:pPr>
            <w:r w:rsidRPr="0074198D">
              <w:t>50 – 69</w:t>
            </w:r>
          </w:p>
        </w:tc>
        <w:tc>
          <w:tcPr>
            <w:tcW w:w="3190" w:type="dxa"/>
          </w:tcPr>
          <w:p w:rsidR="0074198D" w:rsidRPr="0074198D" w:rsidRDefault="0074198D" w:rsidP="0074198D">
            <w:pPr>
              <w:spacing w:line="288" w:lineRule="auto"/>
              <w:jc w:val="center"/>
            </w:pPr>
            <w:r>
              <w:t>38</w:t>
            </w:r>
          </w:p>
        </w:tc>
        <w:tc>
          <w:tcPr>
            <w:tcW w:w="3191" w:type="dxa"/>
          </w:tcPr>
          <w:p w:rsidR="0074198D" w:rsidRPr="0074198D" w:rsidRDefault="0074198D" w:rsidP="0074198D">
            <w:pPr>
              <w:spacing w:line="288" w:lineRule="auto"/>
              <w:jc w:val="center"/>
            </w:pPr>
            <w:r>
              <w:t>52</w:t>
            </w:r>
          </w:p>
        </w:tc>
      </w:tr>
      <w:tr w:rsidR="0074198D" w:rsidTr="0074198D">
        <w:tc>
          <w:tcPr>
            <w:tcW w:w="3190" w:type="dxa"/>
          </w:tcPr>
          <w:p w:rsidR="0074198D" w:rsidRPr="0074198D" w:rsidRDefault="0074198D" w:rsidP="0074198D">
            <w:pPr>
              <w:spacing w:line="288" w:lineRule="auto"/>
              <w:jc w:val="center"/>
            </w:pPr>
            <w:r w:rsidRPr="0074198D">
              <w:t>70 – 89</w:t>
            </w:r>
          </w:p>
        </w:tc>
        <w:tc>
          <w:tcPr>
            <w:tcW w:w="3190" w:type="dxa"/>
          </w:tcPr>
          <w:p w:rsidR="0074198D" w:rsidRPr="0074198D" w:rsidRDefault="0074198D" w:rsidP="0074198D">
            <w:pPr>
              <w:spacing w:line="288" w:lineRule="auto"/>
              <w:jc w:val="center"/>
            </w:pPr>
            <w:r>
              <w:t>55</w:t>
            </w:r>
          </w:p>
        </w:tc>
        <w:tc>
          <w:tcPr>
            <w:tcW w:w="3191" w:type="dxa"/>
          </w:tcPr>
          <w:p w:rsidR="0074198D" w:rsidRPr="0074198D" w:rsidRDefault="0074198D" w:rsidP="0074198D">
            <w:pPr>
              <w:spacing w:line="288" w:lineRule="auto"/>
              <w:jc w:val="center"/>
            </w:pPr>
            <w:r>
              <w:t>42</w:t>
            </w:r>
          </w:p>
        </w:tc>
      </w:tr>
      <w:tr w:rsidR="0074198D" w:rsidTr="0074198D">
        <w:tc>
          <w:tcPr>
            <w:tcW w:w="3190" w:type="dxa"/>
          </w:tcPr>
          <w:p w:rsidR="0074198D" w:rsidRPr="0074198D" w:rsidRDefault="0074198D" w:rsidP="0074198D">
            <w:pPr>
              <w:spacing w:line="288" w:lineRule="auto"/>
              <w:jc w:val="center"/>
            </w:pPr>
            <w:r w:rsidRPr="0074198D">
              <w:t>90 – 100</w:t>
            </w:r>
          </w:p>
        </w:tc>
        <w:tc>
          <w:tcPr>
            <w:tcW w:w="3190" w:type="dxa"/>
          </w:tcPr>
          <w:p w:rsidR="0074198D" w:rsidRPr="0074198D" w:rsidRDefault="0074198D" w:rsidP="0074198D">
            <w:pPr>
              <w:spacing w:line="288" w:lineRule="auto"/>
              <w:jc w:val="center"/>
            </w:pPr>
            <w:r>
              <w:t>18</w:t>
            </w:r>
          </w:p>
        </w:tc>
        <w:tc>
          <w:tcPr>
            <w:tcW w:w="3191" w:type="dxa"/>
          </w:tcPr>
          <w:p w:rsidR="0074198D" w:rsidRPr="0074198D" w:rsidRDefault="0074198D" w:rsidP="0074198D">
            <w:pPr>
              <w:spacing w:line="288" w:lineRule="auto"/>
              <w:jc w:val="center"/>
            </w:pPr>
            <w:r>
              <w:t>10</w:t>
            </w:r>
          </w:p>
        </w:tc>
      </w:tr>
      <w:tr w:rsidR="0074198D" w:rsidTr="0074198D">
        <w:tc>
          <w:tcPr>
            <w:tcW w:w="3190" w:type="dxa"/>
          </w:tcPr>
          <w:p w:rsidR="0074198D" w:rsidRPr="0074198D" w:rsidRDefault="0074198D" w:rsidP="0074198D">
            <w:pPr>
              <w:spacing w:line="288" w:lineRule="auto"/>
              <w:jc w:val="center"/>
            </w:pPr>
            <w:r w:rsidRPr="0074198D">
              <w:t>Итого сдав</w:t>
            </w:r>
            <w:r w:rsidR="00D0154E">
              <w:t>ав</w:t>
            </w:r>
            <w:r w:rsidRPr="0074198D">
              <w:t>ших:</w:t>
            </w:r>
          </w:p>
        </w:tc>
        <w:tc>
          <w:tcPr>
            <w:tcW w:w="3190" w:type="dxa"/>
          </w:tcPr>
          <w:p w:rsidR="0074198D" w:rsidRPr="0074198D" w:rsidRDefault="0074198D" w:rsidP="0074198D">
            <w:pPr>
              <w:spacing w:line="288" w:lineRule="auto"/>
              <w:jc w:val="center"/>
            </w:pPr>
            <w:r>
              <w:t>117</w:t>
            </w:r>
          </w:p>
        </w:tc>
        <w:tc>
          <w:tcPr>
            <w:tcW w:w="3191" w:type="dxa"/>
          </w:tcPr>
          <w:p w:rsidR="0074198D" w:rsidRPr="0074198D" w:rsidRDefault="0074198D" w:rsidP="0074198D">
            <w:pPr>
              <w:spacing w:line="288" w:lineRule="auto"/>
              <w:jc w:val="center"/>
            </w:pPr>
            <w:r>
              <w:t>112</w:t>
            </w:r>
          </w:p>
        </w:tc>
      </w:tr>
    </w:tbl>
    <w:p w:rsidR="00081358" w:rsidRPr="0074198D" w:rsidRDefault="00081358" w:rsidP="00A653FB">
      <w:pPr>
        <w:spacing w:line="288" w:lineRule="auto"/>
        <w:rPr>
          <w:b/>
        </w:rPr>
      </w:pPr>
    </w:p>
    <w:p w:rsidR="00081358" w:rsidRDefault="0074198D" w:rsidP="00D0154E">
      <w:pPr>
        <w:spacing w:line="288" w:lineRule="auto"/>
        <w:ind w:left="1134"/>
        <w:rPr>
          <w:b/>
        </w:rPr>
      </w:pPr>
      <w:r w:rsidRPr="0074198D">
        <w:rPr>
          <w:b/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DC427B" w:rsidRDefault="00DC427B" w:rsidP="00D0154E">
      <w:pPr>
        <w:spacing w:line="288" w:lineRule="auto"/>
        <w:jc w:val="center"/>
        <w:rPr>
          <w:rFonts w:eastAsia="Times New Roman"/>
          <w:b/>
          <w:i/>
          <w:szCs w:val="28"/>
          <w:u w:val="single"/>
          <w:lang w:eastAsia="ru-RU"/>
        </w:rPr>
      </w:pPr>
    </w:p>
    <w:p w:rsidR="00DC427B" w:rsidRDefault="00DC427B" w:rsidP="00D0154E">
      <w:pPr>
        <w:spacing w:line="288" w:lineRule="auto"/>
        <w:jc w:val="center"/>
        <w:rPr>
          <w:rFonts w:eastAsia="Times New Roman"/>
          <w:b/>
          <w:i/>
          <w:szCs w:val="28"/>
          <w:u w:val="single"/>
          <w:lang w:eastAsia="ru-RU"/>
        </w:rPr>
      </w:pPr>
    </w:p>
    <w:p w:rsidR="00081358" w:rsidRPr="00D0154E" w:rsidRDefault="00D0154E" w:rsidP="00D0154E">
      <w:pPr>
        <w:spacing w:line="288" w:lineRule="auto"/>
        <w:jc w:val="center"/>
        <w:rPr>
          <w:rFonts w:eastAsia="Times New Roman"/>
          <w:b/>
          <w:i/>
          <w:szCs w:val="28"/>
          <w:u w:val="single"/>
          <w:lang w:eastAsia="ru-RU"/>
        </w:rPr>
      </w:pPr>
      <w:r w:rsidRPr="00D0154E">
        <w:rPr>
          <w:rFonts w:eastAsia="Times New Roman"/>
          <w:b/>
          <w:i/>
          <w:szCs w:val="28"/>
          <w:u w:val="single"/>
          <w:lang w:eastAsia="ru-RU"/>
        </w:rPr>
        <w:t>Литература</w:t>
      </w:r>
    </w:p>
    <w:p w:rsidR="00081358" w:rsidRDefault="00081358" w:rsidP="00A653FB">
      <w:pPr>
        <w:spacing w:line="288" w:lineRule="auto"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0154E" w:rsidRPr="00016DC3" w:rsidTr="00D0154E">
        <w:tc>
          <w:tcPr>
            <w:tcW w:w="3190" w:type="dxa"/>
            <w:vMerge w:val="restart"/>
            <w:vAlign w:val="center"/>
          </w:tcPr>
          <w:p w:rsidR="00D0154E" w:rsidRPr="00016DC3" w:rsidRDefault="00D0154E" w:rsidP="00D0154E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6381" w:type="dxa"/>
            <w:gridSpan w:val="2"/>
          </w:tcPr>
          <w:p w:rsidR="00D0154E" w:rsidRPr="00016DC3" w:rsidRDefault="00D0154E" w:rsidP="00D0154E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6DC3">
              <w:rPr>
                <w:b/>
                <w:sz w:val="28"/>
                <w:szCs w:val="28"/>
              </w:rPr>
              <w:t>Количество участников по годам</w:t>
            </w:r>
          </w:p>
        </w:tc>
      </w:tr>
      <w:tr w:rsidR="00D0154E" w:rsidRPr="00016DC3" w:rsidTr="00D0154E">
        <w:tc>
          <w:tcPr>
            <w:tcW w:w="3190" w:type="dxa"/>
            <w:vMerge/>
          </w:tcPr>
          <w:p w:rsidR="00D0154E" w:rsidRPr="00016DC3" w:rsidRDefault="00D0154E" w:rsidP="00D0154E">
            <w:pPr>
              <w:pStyle w:val="ad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D0154E" w:rsidRPr="00016DC3" w:rsidRDefault="00D0154E" w:rsidP="00D0154E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6DC3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3191" w:type="dxa"/>
          </w:tcPr>
          <w:p w:rsidR="00D0154E" w:rsidRPr="00016DC3" w:rsidRDefault="00D0154E" w:rsidP="00D0154E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6DC3">
              <w:rPr>
                <w:b/>
                <w:sz w:val="28"/>
                <w:szCs w:val="28"/>
              </w:rPr>
              <w:t>2017</w:t>
            </w:r>
          </w:p>
        </w:tc>
      </w:tr>
      <w:tr w:rsidR="00D0154E" w:rsidTr="00D0154E">
        <w:tc>
          <w:tcPr>
            <w:tcW w:w="3190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>
              <w:t>32</w:t>
            </w:r>
            <w:r w:rsidRPr="0074198D">
              <w:t xml:space="preserve"> – </w:t>
            </w:r>
            <w:r>
              <w:t>49</w:t>
            </w:r>
          </w:p>
        </w:tc>
        <w:tc>
          <w:tcPr>
            <w:tcW w:w="3190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>
              <w:t>5</w:t>
            </w:r>
          </w:p>
        </w:tc>
        <w:tc>
          <w:tcPr>
            <w:tcW w:w="3191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>
              <w:t>7</w:t>
            </w:r>
          </w:p>
        </w:tc>
      </w:tr>
      <w:tr w:rsidR="00D0154E" w:rsidTr="00D0154E">
        <w:tc>
          <w:tcPr>
            <w:tcW w:w="3190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>
              <w:t>50</w:t>
            </w:r>
            <w:r w:rsidRPr="0074198D">
              <w:t xml:space="preserve"> – </w:t>
            </w:r>
            <w:r>
              <w:t>6</w:t>
            </w:r>
            <w:r w:rsidRPr="0074198D">
              <w:t>9</w:t>
            </w:r>
          </w:p>
        </w:tc>
        <w:tc>
          <w:tcPr>
            <w:tcW w:w="3190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>
              <w:t>11</w:t>
            </w:r>
          </w:p>
        </w:tc>
        <w:tc>
          <w:tcPr>
            <w:tcW w:w="3191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>
              <w:t>9</w:t>
            </w:r>
          </w:p>
        </w:tc>
      </w:tr>
      <w:tr w:rsidR="00D0154E" w:rsidTr="00D0154E">
        <w:tc>
          <w:tcPr>
            <w:tcW w:w="3190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 w:rsidRPr="0074198D">
              <w:t>70 – 89</w:t>
            </w:r>
          </w:p>
        </w:tc>
        <w:tc>
          <w:tcPr>
            <w:tcW w:w="3190" w:type="dxa"/>
          </w:tcPr>
          <w:p w:rsidR="00D0154E" w:rsidRPr="0074198D" w:rsidRDefault="00D0154E" w:rsidP="00D0154E">
            <w:pPr>
              <w:tabs>
                <w:tab w:val="left" w:pos="1346"/>
              </w:tabs>
              <w:spacing w:line="288" w:lineRule="auto"/>
              <w:jc w:val="left"/>
            </w:pPr>
            <w:r>
              <w:tab/>
              <w:t>0</w:t>
            </w:r>
          </w:p>
        </w:tc>
        <w:tc>
          <w:tcPr>
            <w:tcW w:w="3191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>
              <w:t>3</w:t>
            </w:r>
          </w:p>
        </w:tc>
      </w:tr>
      <w:tr w:rsidR="00D0154E" w:rsidTr="00D0154E">
        <w:tc>
          <w:tcPr>
            <w:tcW w:w="3190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 w:rsidRPr="0074198D">
              <w:t>90 – 100</w:t>
            </w:r>
          </w:p>
        </w:tc>
        <w:tc>
          <w:tcPr>
            <w:tcW w:w="3190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3191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>
              <w:t>0</w:t>
            </w:r>
          </w:p>
        </w:tc>
      </w:tr>
      <w:tr w:rsidR="00D0154E" w:rsidTr="00D0154E">
        <w:tc>
          <w:tcPr>
            <w:tcW w:w="3190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 w:rsidRPr="0074198D">
              <w:t>Итого сдав</w:t>
            </w:r>
            <w:r>
              <w:t>ав</w:t>
            </w:r>
            <w:r w:rsidRPr="0074198D">
              <w:t>ших:</w:t>
            </w:r>
          </w:p>
        </w:tc>
        <w:tc>
          <w:tcPr>
            <w:tcW w:w="3190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>
              <w:t>16</w:t>
            </w:r>
          </w:p>
        </w:tc>
        <w:tc>
          <w:tcPr>
            <w:tcW w:w="3191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>
              <w:t>19</w:t>
            </w:r>
          </w:p>
        </w:tc>
      </w:tr>
    </w:tbl>
    <w:p w:rsidR="00081358" w:rsidRDefault="00081358" w:rsidP="00D0154E">
      <w:pPr>
        <w:spacing w:line="288" w:lineRule="auto"/>
        <w:jc w:val="center"/>
        <w:rPr>
          <w:b/>
        </w:rPr>
      </w:pPr>
    </w:p>
    <w:p w:rsidR="009C6AD6" w:rsidRDefault="009C6AD6" w:rsidP="00D0154E">
      <w:pPr>
        <w:spacing w:line="288" w:lineRule="auto"/>
        <w:jc w:val="center"/>
        <w:rPr>
          <w:b/>
        </w:rPr>
      </w:pPr>
      <w:r w:rsidRPr="009C6AD6">
        <w:rPr>
          <w:b/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0154E" w:rsidRPr="00D0154E" w:rsidRDefault="00D0154E" w:rsidP="00D0154E">
      <w:pPr>
        <w:spacing w:line="288" w:lineRule="auto"/>
        <w:jc w:val="center"/>
        <w:rPr>
          <w:rFonts w:eastAsia="Times New Roman"/>
          <w:b/>
          <w:i/>
          <w:szCs w:val="28"/>
          <w:u w:val="single"/>
          <w:lang w:eastAsia="ru-RU"/>
        </w:rPr>
      </w:pPr>
      <w:r w:rsidRPr="00D0154E">
        <w:rPr>
          <w:rFonts w:eastAsia="Times New Roman"/>
          <w:b/>
          <w:i/>
          <w:szCs w:val="28"/>
          <w:u w:val="single"/>
          <w:lang w:eastAsia="ru-RU"/>
        </w:rPr>
        <w:t>История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0154E" w:rsidRPr="00016DC3" w:rsidTr="00D0154E">
        <w:tc>
          <w:tcPr>
            <w:tcW w:w="3190" w:type="dxa"/>
            <w:vMerge w:val="restart"/>
            <w:vAlign w:val="center"/>
          </w:tcPr>
          <w:p w:rsidR="00D0154E" w:rsidRPr="00016DC3" w:rsidRDefault="00D0154E" w:rsidP="00D0154E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6381" w:type="dxa"/>
            <w:gridSpan w:val="2"/>
          </w:tcPr>
          <w:p w:rsidR="00D0154E" w:rsidRPr="00016DC3" w:rsidRDefault="00D0154E" w:rsidP="00D0154E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6DC3">
              <w:rPr>
                <w:b/>
                <w:sz w:val="28"/>
                <w:szCs w:val="28"/>
              </w:rPr>
              <w:t>Количество участников по годам</w:t>
            </w:r>
          </w:p>
        </w:tc>
      </w:tr>
      <w:tr w:rsidR="00D0154E" w:rsidRPr="00016DC3" w:rsidTr="00D0154E">
        <w:tc>
          <w:tcPr>
            <w:tcW w:w="3190" w:type="dxa"/>
            <w:vMerge/>
          </w:tcPr>
          <w:p w:rsidR="00D0154E" w:rsidRPr="00016DC3" w:rsidRDefault="00D0154E" w:rsidP="00D0154E">
            <w:pPr>
              <w:pStyle w:val="ad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D0154E" w:rsidRPr="00016DC3" w:rsidRDefault="00D0154E" w:rsidP="00D0154E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6DC3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3191" w:type="dxa"/>
          </w:tcPr>
          <w:p w:rsidR="00D0154E" w:rsidRPr="00016DC3" w:rsidRDefault="00D0154E" w:rsidP="00D0154E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6DC3">
              <w:rPr>
                <w:b/>
                <w:sz w:val="28"/>
                <w:szCs w:val="28"/>
              </w:rPr>
              <w:t>2017</w:t>
            </w:r>
          </w:p>
        </w:tc>
      </w:tr>
      <w:tr w:rsidR="00D0154E" w:rsidTr="00D0154E">
        <w:tc>
          <w:tcPr>
            <w:tcW w:w="3190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>
              <w:t>32</w:t>
            </w:r>
            <w:r w:rsidRPr="0074198D">
              <w:t xml:space="preserve"> – </w:t>
            </w:r>
            <w:r>
              <w:t>49</w:t>
            </w:r>
          </w:p>
        </w:tc>
        <w:tc>
          <w:tcPr>
            <w:tcW w:w="3190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>
              <w:t>5</w:t>
            </w:r>
          </w:p>
        </w:tc>
        <w:tc>
          <w:tcPr>
            <w:tcW w:w="3191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>
              <w:t>8</w:t>
            </w:r>
          </w:p>
        </w:tc>
      </w:tr>
      <w:tr w:rsidR="00D0154E" w:rsidTr="00D0154E">
        <w:tc>
          <w:tcPr>
            <w:tcW w:w="3190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>
              <w:t>50</w:t>
            </w:r>
            <w:r w:rsidRPr="0074198D">
              <w:t xml:space="preserve"> – </w:t>
            </w:r>
            <w:r>
              <w:t>6</w:t>
            </w:r>
            <w:r w:rsidRPr="0074198D">
              <w:t>9</w:t>
            </w:r>
          </w:p>
        </w:tc>
        <w:tc>
          <w:tcPr>
            <w:tcW w:w="3190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>
              <w:t>7</w:t>
            </w:r>
          </w:p>
        </w:tc>
        <w:tc>
          <w:tcPr>
            <w:tcW w:w="3191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>
              <w:t>6</w:t>
            </w:r>
          </w:p>
        </w:tc>
      </w:tr>
      <w:tr w:rsidR="00D0154E" w:rsidTr="00D0154E">
        <w:tc>
          <w:tcPr>
            <w:tcW w:w="3190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 w:rsidRPr="0074198D">
              <w:t>70 – 89</w:t>
            </w:r>
          </w:p>
        </w:tc>
        <w:tc>
          <w:tcPr>
            <w:tcW w:w="3190" w:type="dxa"/>
          </w:tcPr>
          <w:p w:rsidR="00D0154E" w:rsidRPr="0074198D" w:rsidRDefault="00D0154E" w:rsidP="00D0154E">
            <w:pPr>
              <w:tabs>
                <w:tab w:val="left" w:pos="1346"/>
              </w:tabs>
              <w:spacing w:line="288" w:lineRule="auto"/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>
              <w:t>2</w:t>
            </w:r>
          </w:p>
        </w:tc>
      </w:tr>
      <w:tr w:rsidR="00D0154E" w:rsidTr="00D0154E">
        <w:tc>
          <w:tcPr>
            <w:tcW w:w="3190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 w:rsidRPr="0074198D">
              <w:t>90 – 100</w:t>
            </w:r>
          </w:p>
        </w:tc>
        <w:tc>
          <w:tcPr>
            <w:tcW w:w="3190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>
              <w:t>0</w:t>
            </w:r>
          </w:p>
        </w:tc>
      </w:tr>
      <w:tr w:rsidR="00D0154E" w:rsidTr="00D0154E">
        <w:tc>
          <w:tcPr>
            <w:tcW w:w="3190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 w:rsidRPr="0074198D">
              <w:t>Итого сдав</w:t>
            </w:r>
            <w:r>
              <w:t>ав</w:t>
            </w:r>
            <w:r w:rsidRPr="0074198D">
              <w:t>ших:</w:t>
            </w:r>
          </w:p>
        </w:tc>
        <w:tc>
          <w:tcPr>
            <w:tcW w:w="3190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>
              <w:t>15</w:t>
            </w:r>
          </w:p>
        </w:tc>
        <w:tc>
          <w:tcPr>
            <w:tcW w:w="3191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>
              <w:t>16</w:t>
            </w:r>
          </w:p>
        </w:tc>
      </w:tr>
    </w:tbl>
    <w:p w:rsidR="00081358" w:rsidRDefault="00081358" w:rsidP="00D0154E">
      <w:pPr>
        <w:spacing w:line="288" w:lineRule="auto"/>
        <w:jc w:val="center"/>
        <w:rPr>
          <w:b/>
        </w:rPr>
      </w:pPr>
    </w:p>
    <w:p w:rsidR="00C36375" w:rsidRDefault="00C36375" w:rsidP="00D0154E">
      <w:pPr>
        <w:spacing w:line="288" w:lineRule="auto"/>
        <w:jc w:val="center"/>
        <w:rPr>
          <w:b/>
        </w:rPr>
      </w:pPr>
      <w:r w:rsidRPr="00C36375">
        <w:rPr>
          <w:b/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C36375" w:rsidRDefault="00C36375" w:rsidP="00D0154E">
      <w:pPr>
        <w:spacing w:line="288" w:lineRule="auto"/>
        <w:jc w:val="center"/>
        <w:rPr>
          <w:rFonts w:eastAsia="Times New Roman"/>
          <w:b/>
          <w:i/>
          <w:szCs w:val="28"/>
          <w:u w:val="single"/>
          <w:lang w:eastAsia="ru-RU"/>
        </w:rPr>
      </w:pPr>
    </w:p>
    <w:p w:rsidR="00F84485" w:rsidRDefault="00D0154E" w:rsidP="00D0154E">
      <w:pPr>
        <w:spacing w:line="288" w:lineRule="auto"/>
        <w:jc w:val="center"/>
        <w:rPr>
          <w:rFonts w:eastAsia="Times New Roman"/>
          <w:b/>
          <w:i/>
          <w:szCs w:val="28"/>
          <w:u w:val="single"/>
          <w:lang w:eastAsia="ru-RU"/>
        </w:rPr>
      </w:pPr>
      <w:r w:rsidRPr="00D0154E">
        <w:rPr>
          <w:rFonts w:eastAsia="Times New Roman"/>
          <w:b/>
          <w:i/>
          <w:szCs w:val="28"/>
          <w:u w:val="single"/>
          <w:lang w:eastAsia="ru-RU"/>
        </w:rPr>
        <w:t>Обществознание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0154E" w:rsidRPr="00016DC3" w:rsidTr="00D0154E">
        <w:tc>
          <w:tcPr>
            <w:tcW w:w="3190" w:type="dxa"/>
            <w:vMerge w:val="restart"/>
            <w:vAlign w:val="center"/>
          </w:tcPr>
          <w:p w:rsidR="00D0154E" w:rsidRPr="00016DC3" w:rsidRDefault="00D0154E" w:rsidP="00D0154E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6381" w:type="dxa"/>
            <w:gridSpan w:val="2"/>
          </w:tcPr>
          <w:p w:rsidR="00D0154E" w:rsidRPr="00016DC3" w:rsidRDefault="00D0154E" w:rsidP="00D0154E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6DC3">
              <w:rPr>
                <w:b/>
                <w:sz w:val="28"/>
                <w:szCs w:val="28"/>
              </w:rPr>
              <w:t>Количество участников по годам</w:t>
            </w:r>
          </w:p>
        </w:tc>
      </w:tr>
      <w:tr w:rsidR="00D0154E" w:rsidRPr="00016DC3" w:rsidTr="00D0154E">
        <w:tc>
          <w:tcPr>
            <w:tcW w:w="3190" w:type="dxa"/>
            <w:vMerge/>
          </w:tcPr>
          <w:p w:rsidR="00D0154E" w:rsidRPr="00016DC3" w:rsidRDefault="00D0154E" w:rsidP="00D0154E">
            <w:pPr>
              <w:pStyle w:val="ad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D0154E" w:rsidRPr="00016DC3" w:rsidRDefault="00D0154E" w:rsidP="00D0154E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6DC3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3191" w:type="dxa"/>
          </w:tcPr>
          <w:p w:rsidR="00D0154E" w:rsidRPr="00016DC3" w:rsidRDefault="00D0154E" w:rsidP="00D0154E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6DC3">
              <w:rPr>
                <w:b/>
                <w:sz w:val="28"/>
                <w:szCs w:val="28"/>
              </w:rPr>
              <w:t>2017</w:t>
            </w:r>
          </w:p>
        </w:tc>
      </w:tr>
      <w:tr w:rsidR="00D0154E" w:rsidTr="00D0154E">
        <w:tc>
          <w:tcPr>
            <w:tcW w:w="3190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>
              <w:t>42</w:t>
            </w:r>
            <w:r w:rsidRPr="0074198D">
              <w:t xml:space="preserve"> – </w:t>
            </w:r>
            <w:r>
              <w:t>49</w:t>
            </w:r>
          </w:p>
        </w:tc>
        <w:tc>
          <w:tcPr>
            <w:tcW w:w="3190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>
              <w:t>10</w:t>
            </w:r>
          </w:p>
        </w:tc>
        <w:tc>
          <w:tcPr>
            <w:tcW w:w="3191" w:type="dxa"/>
          </w:tcPr>
          <w:p w:rsidR="00D0154E" w:rsidRPr="0074198D" w:rsidRDefault="00A5031C" w:rsidP="00D0154E">
            <w:pPr>
              <w:spacing w:line="288" w:lineRule="auto"/>
              <w:jc w:val="center"/>
            </w:pPr>
            <w:r>
              <w:t>13</w:t>
            </w:r>
          </w:p>
        </w:tc>
      </w:tr>
      <w:tr w:rsidR="00D0154E" w:rsidTr="00D0154E">
        <w:tc>
          <w:tcPr>
            <w:tcW w:w="3190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>
              <w:t>50</w:t>
            </w:r>
            <w:r w:rsidRPr="0074198D">
              <w:t xml:space="preserve"> – </w:t>
            </w:r>
            <w:r>
              <w:t>6</w:t>
            </w:r>
            <w:r w:rsidRPr="0074198D">
              <w:t>9</w:t>
            </w:r>
          </w:p>
        </w:tc>
        <w:tc>
          <w:tcPr>
            <w:tcW w:w="3190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>
              <w:t>35</w:t>
            </w:r>
          </w:p>
        </w:tc>
        <w:tc>
          <w:tcPr>
            <w:tcW w:w="3191" w:type="dxa"/>
          </w:tcPr>
          <w:p w:rsidR="00D0154E" w:rsidRPr="0074198D" w:rsidRDefault="00A5031C" w:rsidP="00D0154E">
            <w:pPr>
              <w:spacing w:line="288" w:lineRule="auto"/>
              <w:jc w:val="center"/>
            </w:pPr>
            <w:r>
              <w:t>38</w:t>
            </w:r>
          </w:p>
        </w:tc>
      </w:tr>
      <w:tr w:rsidR="00D0154E" w:rsidTr="00D0154E">
        <w:tc>
          <w:tcPr>
            <w:tcW w:w="3190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 w:rsidRPr="0074198D">
              <w:t>70 – 89</w:t>
            </w:r>
          </w:p>
        </w:tc>
        <w:tc>
          <w:tcPr>
            <w:tcW w:w="3190" w:type="dxa"/>
          </w:tcPr>
          <w:p w:rsidR="00D0154E" w:rsidRPr="0074198D" w:rsidRDefault="00D0154E" w:rsidP="00D0154E">
            <w:pPr>
              <w:tabs>
                <w:tab w:val="left" w:pos="1346"/>
              </w:tabs>
              <w:spacing w:line="288" w:lineRule="auto"/>
              <w:jc w:val="center"/>
            </w:pPr>
            <w:r>
              <w:t>10</w:t>
            </w:r>
          </w:p>
        </w:tc>
        <w:tc>
          <w:tcPr>
            <w:tcW w:w="3191" w:type="dxa"/>
          </w:tcPr>
          <w:p w:rsidR="00D0154E" w:rsidRPr="0074198D" w:rsidRDefault="00A5031C" w:rsidP="00D0154E">
            <w:pPr>
              <w:spacing w:line="288" w:lineRule="auto"/>
              <w:jc w:val="center"/>
            </w:pPr>
            <w:r>
              <w:t>8</w:t>
            </w:r>
          </w:p>
        </w:tc>
      </w:tr>
      <w:tr w:rsidR="00D0154E" w:rsidTr="00D0154E">
        <w:tc>
          <w:tcPr>
            <w:tcW w:w="3190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 w:rsidRPr="0074198D">
              <w:t>90 – 100</w:t>
            </w:r>
          </w:p>
        </w:tc>
        <w:tc>
          <w:tcPr>
            <w:tcW w:w="3190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D0154E" w:rsidRPr="0074198D" w:rsidRDefault="00A5031C" w:rsidP="00D0154E">
            <w:pPr>
              <w:spacing w:line="288" w:lineRule="auto"/>
              <w:jc w:val="center"/>
            </w:pPr>
            <w:r>
              <w:t>1</w:t>
            </w:r>
          </w:p>
        </w:tc>
      </w:tr>
      <w:tr w:rsidR="00D0154E" w:rsidTr="00D0154E">
        <w:tc>
          <w:tcPr>
            <w:tcW w:w="3190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 w:rsidRPr="0074198D">
              <w:t>Итого сдав</w:t>
            </w:r>
            <w:r>
              <w:t>ав</w:t>
            </w:r>
            <w:r w:rsidRPr="0074198D">
              <w:t>ших:</w:t>
            </w:r>
          </w:p>
        </w:tc>
        <w:tc>
          <w:tcPr>
            <w:tcW w:w="3190" w:type="dxa"/>
          </w:tcPr>
          <w:p w:rsidR="00D0154E" w:rsidRPr="0074198D" w:rsidRDefault="00D0154E" w:rsidP="00D0154E">
            <w:pPr>
              <w:spacing w:line="288" w:lineRule="auto"/>
              <w:jc w:val="center"/>
            </w:pPr>
            <w:r>
              <w:t>57</w:t>
            </w:r>
          </w:p>
        </w:tc>
        <w:tc>
          <w:tcPr>
            <w:tcW w:w="3191" w:type="dxa"/>
          </w:tcPr>
          <w:p w:rsidR="00D0154E" w:rsidRPr="0074198D" w:rsidRDefault="00A5031C" w:rsidP="00A5031C">
            <w:pPr>
              <w:tabs>
                <w:tab w:val="left" w:pos="1275"/>
              </w:tabs>
              <w:spacing w:line="288" w:lineRule="auto"/>
              <w:jc w:val="left"/>
            </w:pPr>
            <w:r>
              <w:tab/>
              <w:t>60</w:t>
            </w:r>
          </w:p>
        </w:tc>
      </w:tr>
    </w:tbl>
    <w:p w:rsidR="00A5031C" w:rsidRDefault="00A5031C" w:rsidP="00D0154E">
      <w:pPr>
        <w:spacing w:line="288" w:lineRule="auto"/>
        <w:jc w:val="center"/>
        <w:rPr>
          <w:rFonts w:eastAsia="Times New Roman"/>
          <w:b/>
          <w:i/>
          <w:szCs w:val="28"/>
          <w:u w:val="single"/>
          <w:lang w:eastAsia="ru-RU"/>
        </w:rPr>
      </w:pPr>
    </w:p>
    <w:p w:rsidR="00C36375" w:rsidRDefault="00C36375" w:rsidP="00D0154E">
      <w:pPr>
        <w:spacing w:line="288" w:lineRule="auto"/>
        <w:jc w:val="center"/>
        <w:rPr>
          <w:rFonts w:eastAsia="Times New Roman"/>
          <w:b/>
          <w:i/>
          <w:szCs w:val="28"/>
          <w:u w:val="single"/>
          <w:lang w:eastAsia="ru-RU"/>
        </w:rPr>
      </w:pPr>
      <w:r w:rsidRPr="00C36375">
        <w:rPr>
          <w:rFonts w:eastAsia="Times New Roman"/>
          <w:b/>
          <w:i/>
          <w:noProof/>
          <w:szCs w:val="28"/>
          <w:u w:val="single"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D0154E" w:rsidRDefault="00A5031C" w:rsidP="00A5031C">
      <w:pPr>
        <w:jc w:val="center"/>
        <w:rPr>
          <w:rFonts w:eastAsia="Times New Roman"/>
          <w:b/>
          <w:i/>
          <w:szCs w:val="28"/>
          <w:u w:val="single"/>
          <w:lang w:eastAsia="ru-RU"/>
        </w:rPr>
      </w:pPr>
      <w:r w:rsidRPr="00A5031C">
        <w:rPr>
          <w:rFonts w:eastAsia="Times New Roman"/>
          <w:b/>
          <w:i/>
          <w:szCs w:val="28"/>
          <w:u w:val="single"/>
          <w:lang w:eastAsia="ru-RU"/>
        </w:rPr>
        <w:t>Английский язык</w:t>
      </w:r>
    </w:p>
    <w:p w:rsidR="00A5031C" w:rsidRDefault="00A5031C" w:rsidP="00A5031C">
      <w:pPr>
        <w:jc w:val="center"/>
        <w:rPr>
          <w:rFonts w:eastAsia="Times New Roman"/>
          <w:b/>
          <w:i/>
          <w:szCs w:val="28"/>
          <w:u w:val="single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5031C" w:rsidRPr="00016DC3" w:rsidTr="00A31180">
        <w:tc>
          <w:tcPr>
            <w:tcW w:w="3190" w:type="dxa"/>
            <w:vMerge w:val="restart"/>
            <w:vAlign w:val="center"/>
          </w:tcPr>
          <w:p w:rsidR="00A5031C" w:rsidRPr="00016DC3" w:rsidRDefault="00A5031C" w:rsidP="00A31180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6381" w:type="dxa"/>
            <w:gridSpan w:val="2"/>
          </w:tcPr>
          <w:p w:rsidR="00A5031C" w:rsidRPr="00016DC3" w:rsidRDefault="00A5031C" w:rsidP="00A31180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6DC3">
              <w:rPr>
                <w:b/>
                <w:sz w:val="28"/>
                <w:szCs w:val="28"/>
              </w:rPr>
              <w:t>Количество участников по годам</w:t>
            </w:r>
          </w:p>
        </w:tc>
      </w:tr>
      <w:tr w:rsidR="00A5031C" w:rsidRPr="00016DC3" w:rsidTr="00A31180">
        <w:tc>
          <w:tcPr>
            <w:tcW w:w="3190" w:type="dxa"/>
            <w:vMerge/>
          </w:tcPr>
          <w:p w:rsidR="00A5031C" w:rsidRPr="00016DC3" w:rsidRDefault="00A5031C" w:rsidP="00A31180">
            <w:pPr>
              <w:pStyle w:val="ad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A5031C" w:rsidRPr="00016DC3" w:rsidRDefault="00A5031C" w:rsidP="00A31180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6DC3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3191" w:type="dxa"/>
          </w:tcPr>
          <w:p w:rsidR="00A5031C" w:rsidRPr="00016DC3" w:rsidRDefault="00A5031C" w:rsidP="00A31180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6DC3">
              <w:rPr>
                <w:b/>
                <w:sz w:val="28"/>
                <w:szCs w:val="28"/>
              </w:rPr>
              <w:t>2017</w:t>
            </w:r>
          </w:p>
        </w:tc>
      </w:tr>
      <w:tr w:rsidR="00A5031C" w:rsidTr="00A31180">
        <w:tc>
          <w:tcPr>
            <w:tcW w:w="3190" w:type="dxa"/>
          </w:tcPr>
          <w:p w:rsidR="00A5031C" w:rsidRPr="0074198D" w:rsidRDefault="00A5031C" w:rsidP="00A31180">
            <w:pPr>
              <w:spacing w:line="288" w:lineRule="auto"/>
              <w:jc w:val="center"/>
            </w:pPr>
            <w:r>
              <w:t>22</w:t>
            </w:r>
            <w:r w:rsidRPr="0074198D">
              <w:t xml:space="preserve"> – </w:t>
            </w:r>
            <w:r>
              <w:t>49</w:t>
            </w:r>
          </w:p>
        </w:tc>
        <w:tc>
          <w:tcPr>
            <w:tcW w:w="3190" w:type="dxa"/>
          </w:tcPr>
          <w:p w:rsidR="00A5031C" w:rsidRPr="0074198D" w:rsidRDefault="00A5031C" w:rsidP="00A31180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3191" w:type="dxa"/>
          </w:tcPr>
          <w:p w:rsidR="00A5031C" w:rsidRPr="0074198D" w:rsidRDefault="00A5031C" w:rsidP="00A31180">
            <w:pPr>
              <w:spacing w:line="288" w:lineRule="auto"/>
              <w:jc w:val="center"/>
            </w:pPr>
            <w:r>
              <w:t>2</w:t>
            </w:r>
          </w:p>
        </w:tc>
      </w:tr>
      <w:tr w:rsidR="00A5031C" w:rsidTr="00A31180">
        <w:tc>
          <w:tcPr>
            <w:tcW w:w="3190" w:type="dxa"/>
          </w:tcPr>
          <w:p w:rsidR="00A5031C" w:rsidRPr="0074198D" w:rsidRDefault="00A5031C" w:rsidP="00A31180">
            <w:pPr>
              <w:spacing w:line="288" w:lineRule="auto"/>
              <w:jc w:val="center"/>
            </w:pPr>
            <w:r>
              <w:t>50</w:t>
            </w:r>
            <w:r w:rsidRPr="0074198D">
              <w:t xml:space="preserve"> – </w:t>
            </w:r>
            <w:r>
              <w:t>6</w:t>
            </w:r>
            <w:r w:rsidRPr="0074198D">
              <w:t>9</w:t>
            </w:r>
          </w:p>
        </w:tc>
        <w:tc>
          <w:tcPr>
            <w:tcW w:w="3190" w:type="dxa"/>
          </w:tcPr>
          <w:p w:rsidR="00A5031C" w:rsidRPr="0074198D" w:rsidRDefault="00A5031C" w:rsidP="00A31180">
            <w:pPr>
              <w:spacing w:line="288" w:lineRule="auto"/>
              <w:jc w:val="center"/>
            </w:pPr>
            <w:r>
              <w:t>4</w:t>
            </w:r>
          </w:p>
        </w:tc>
        <w:tc>
          <w:tcPr>
            <w:tcW w:w="3191" w:type="dxa"/>
          </w:tcPr>
          <w:p w:rsidR="00A5031C" w:rsidRPr="0074198D" w:rsidRDefault="00A5031C" w:rsidP="00A31180">
            <w:pPr>
              <w:spacing w:line="288" w:lineRule="auto"/>
              <w:jc w:val="center"/>
            </w:pPr>
            <w:r>
              <w:t>6</w:t>
            </w:r>
          </w:p>
        </w:tc>
      </w:tr>
      <w:tr w:rsidR="00A5031C" w:rsidTr="00A31180">
        <w:tc>
          <w:tcPr>
            <w:tcW w:w="3190" w:type="dxa"/>
          </w:tcPr>
          <w:p w:rsidR="00A5031C" w:rsidRPr="0074198D" w:rsidRDefault="00A5031C" w:rsidP="00A31180">
            <w:pPr>
              <w:spacing w:line="288" w:lineRule="auto"/>
              <w:jc w:val="center"/>
            </w:pPr>
            <w:r w:rsidRPr="0074198D">
              <w:t>70 – 89</w:t>
            </w:r>
          </w:p>
        </w:tc>
        <w:tc>
          <w:tcPr>
            <w:tcW w:w="3190" w:type="dxa"/>
          </w:tcPr>
          <w:p w:rsidR="00A5031C" w:rsidRPr="0074198D" w:rsidRDefault="00A5031C" w:rsidP="00A31180">
            <w:pPr>
              <w:tabs>
                <w:tab w:val="left" w:pos="1346"/>
              </w:tabs>
              <w:spacing w:line="288" w:lineRule="auto"/>
              <w:jc w:val="center"/>
            </w:pPr>
            <w:r>
              <w:t>14</w:t>
            </w:r>
          </w:p>
        </w:tc>
        <w:tc>
          <w:tcPr>
            <w:tcW w:w="3191" w:type="dxa"/>
          </w:tcPr>
          <w:p w:rsidR="00A5031C" w:rsidRPr="0074198D" w:rsidRDefault="00A5031C" w:rsidP="00A31180">
            <w:pPr>
              <w:spacing w:line="288" w:lineRule="auto"/>
              <w:jc w:val="center"/>
            </w:pPr>
            <w:r>
              <w:t>20</w:t>
            </w:r>
          </w:p>
        </w:tc>
      </w:tr>
      <w:tr w:rsidR="00A5031C" w:rsidTr="00A31180">
        <w:tc>
          <w:tcPr>
            <w:tcW w:w="3190" w:type="dxa"/>
          </w:tcPr>
          <w:p w:rsidR="00A5031C" w:rsidRPr="0074198D" w:rsidRDefault="00A5031C" w:rsidP="00A31180">
            <w:pPr>
              <w:spacing w:line="288" w:lineRule="auto"/>
              <w:jc w:val="center"/>
            </w:pPr>
            <w:r w:rsidRPr="0074198D">
              <w:t>90 – 100</w:t>
            </w:r>
          </w:p>
        </w:tc>
        <w:tc>
          <w:tcPr>
            <w:tcW w:w="3190" w:type="dxa"/>
          </w:tcPr>
          <w:p w:rsidR="00A5031C" w:rsidRPr="0074198D" w:rsidRDefault="00A5031C" w:rsidP="00A31180">
            <w:pPr>
              <w:spacing w:line="288" w:lineRule="auto"/>
              <w:jc w:val="center"/>
            </w:pPr>
            <w:r>
              <w:t>5</w:t>
            </w:r>
          </w:p>
        </w:tc>
        <w:tc>
          <w:tcPr>
            <w:tcW w:w="3191" w:type="dxa"/>
          </w:tcPr>
          <w:p w:rsidR="00A5031C" w:rsidRPr="0074198D" w:rsidRDefault="00A5031C" w:rsidP="00A31180">
            <w:pPr>
              <w:spacing w:line="288" w:lineRule="auto"/>
              <w:jc w:val="center"/>
            </w:pPr>
            <w:r>
              <w:t>1</w:t>
            </w:r>
          </w:p>
        </w:tc>
      </w:tr>
      <w:tr w:rsidR="00A5031C" w:rsidTr="00A31180">
        <w:tc>
          <w:tcPr>
            <w:tcW w:w="3190" w:type="dxa"/>
          </w:tcPr>
          <w:p w:rsidR="00A5031C" w:rsidRPr="0074198D" w:rsidRDefault="00A5031C" w:rsidP="00A31180">
            <w:pPr>
              <w:spacing w:line="288" w:lineRule="auto"/>
              <w:jc w:val="center"/>
            </w:pPr>
            <w:r w:rsidRPr="0074198D">
              <w:t>Итого сдав</w:t>
            </w:r>
            <w:r>
              <w:t>ав</w:t>
            </w:r>
            <w:r w:rsidRPr="0074198D">
              <w:t>ших:</w:t>
            </w:r>
          </w:p>
        </w:tc>
        <w:tc>
          <w:tcPr>
            <w:tcW w:w="3190" w:type="dxa"/>
          </w:tcPr>
          <w:p w:rsidR="00A5031C" w:rsidRPr="0074198D" w:rsidRDefault="00A5031C" w:rsidP="00A31180">
            <w:pPr>
              <w:spacing w:line="288" w:lineRule="auto"/>
              <w:jc w:val="center"/>
            </w:pPr>
            <w:r>
              <w:t>26</w:t>
            </w:r>
          </w:p>
        </w:tc>
        <w:tc>
          <w:tcPr>
            <w:tcW w:w="3191" w:type="dxa"/>
          </w:tcPr>
          <w:p w:rsidR="00A5031C" w:rsidRPr="0074198D" w:rsidRDefault="001635C5" w:rsidP="00A5031C">
            <w:pPr>
              <w:tabs>
                <w:tab w:val="left" w:pos="1275"/>
              </w:tabs>
              <w:spacing w:line="288" w:lineRule="auto"/>
              <w:jc w:val="center"/>
            </w:pPr>
            <w:r>
              <w:t>29</w:t>
            </w:r>
          </w:p>
        </w:tc>
      </w:tr>
    </w:tbl>
    <w:p w:rsidR="00A5031C" w:rsidRDefault="00A5031C" w:rsidP="00A5031C">
      <w:pPr>
        <w:jc w:val="center"/>
        <w:rPr>
          <w:rFonts w:eastAsia="Times New Roman"/>
          <w:b/>
          <w:i/>
          <w:szCs w:val="28"/>
          <w:u w:val="single"/>
          <w:lang w:eastAsia="ru-RU"/>
        </w:rPr>
      </w:pPr>
    </w:p>
    <w:p w:rsidR="009C6AD6" w:rsidRDefault="00C36375" w:rsidP="00A5031C">
      <w:pPr>
        <w:jc w:val="center"/>
        <w:rPr>
          <w:rFonts w:eastAsia="Times New Roman"/>
          <w:b/>
          <w:i/>
          <w:szCs w:val="28"/>
          <w:u w:val="single"/>
          <w:lang w:eastAsia="ru-RU"/>
        </w:rPr>
      </w:pPr>
      <w:r w:rsidRPr="00C36375">
        <w:rPr>
          <w:rFonts w:eastAsia="Times New Roman"/>
          <w:b/>
          <w:i/>
          <w:noProof/>
          <w:szCs w:val="28"/>
          <w:u w:val="single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9C6AD6" w:rsidRDefault="009C6AD6" w:rsidP="00A5031C">
      <w:pPr>
        <w:jc w:val="center"/>
        <w:rPr>
          <w:rFonts w:eastAsia="Times New Roman"/>
          <w:b/>
          <w:i/>
          <w:szCs w:val="28"/>
          <w:u w:val="single"/>
          <w:lang w:eastAsia="ru-RU"/>
        </w:rPr>
      </w:pPr>
    </w:p>
    <w:p w:rsidR="009C6AD6" w:rsidRDefault="009C6AD6" w:rsidP="00A5031C">
      <w:pPr>
        <w:jc w:val="center"/>
        <w:rPr>
          <w:rFonts w:eastAsia="Times New Roman"/>
          <w:b/>
          <w:i/>
          <w:szCs w:val="28"/>
          <w:u w:val="single"/>
          <w:lang w:eastAsia="ru-RU"/>
        </w:rPr>
      </w:pPr>
    </w:p>
    <w:p w:rsidR="009C6AD6" w:rsidRDefault="009C6AD6" w:rsidP="00A5031C">
      <w:pPr>
        <w:jc w:val="center"/>
        <w:rPr>
          <w:rFonts w:eastAsia="Times New Roman"/>
          <w:b/>
          <w:i/>
          <w:szCs w:val="28"/>
          <w:u w:val="single"/>
          <w:lang w:eastAsia="ru-RU"/>
        </w:rPr>
      </w:pPr>
      <w:r>
        <w:rPr>
          <w:rFonts w:eastAsia="Times New Roman"/>
          <w:b/>
          <w:i/>
          <w:szCs w:val="28"/>
          <w:u w:val="single"/>
          <w:lang w:eastAsia="ru-RU"/>
        </w:rPr>
        <w:t>Биология</w:t>
      </w:r>
    </w:p>
    <w:p w:rsidR="009C6AD6" w:rsidRDefault="009C6AD6" w:rsidP="00A5031C">
      <w:pPr>
        <w:jc w:val="center"/>
        <w:rPr>
          <w:rFonts w:eastAsia="Times New Roman"/>
          <w:b/>
          <w:i/>
          <w:szCs w:val="28"/>
          <w:u w:val="single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C6AD6" w:rsidRPr="00016DC3" w:rsidTr="00A31180">
        <w:tc>
          <w:tcPr>
            <w:tcW w:w="3190" w:type="dxa"/>
            <w:vMerge w:val="restart"/>
            <w:vAlign w:val="center"/>
          </w:tcPr>
          <w:p w:rsidR="009C6AD6" w:rsidRPr="00016DC3" w:rsidRDefault="009C6AD6" w:rsidP="00A31180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6381" w:type="dxa"/>
            <w:gridSpan w:val="2"/>
          </w:tcPr>
          <w:p w:rsidR="009C6AD6" w:rsidRPr="00016DC3" w:rsidRDefault="009C6AD6" w:rsidP="00A31180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6DC3">
              <w:rPr>
                <w:b/>
                <w:sz w:val="28"/>
                <w:szCs w:val="28"/>
              </w:rPr>
              <w:t>Количество участников по годам</w:t>
            </w:r>
          </w:p>
        </w:tc>
      </w:tr>
      <w:tr w:rsidR="009C6AD6" w:rsidRPr="00016DC3" w:rsidTr="00A31180">
        <w:tc>
          <w:tcPr>
            <w:tcW w:w="3190" w:type="dxa"/>
            <w:vMerge/>
          </w:tcPr>
          <w:p w:rsidR="009C6AD6" w:rsidRPr="00016DC3" w:rsidRDefault="009C6AD6" w:rsidP="00A31180">
            <w:pPr>
              <w:pStyle w:val="ad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9C6AD6" w:rsidRPr="00016DC3" w:rsidRDefault="009C6AD6" w:rsidP="00A31180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6DC3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3191" w:type="dxa"/>
          </w:tcPr>
          <w:p w:rsidR="009C6AD6" w:rsidRPr="00016DC3" w:rsidRDefault="009C6AD6" w:rsidP="00A31180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6DC3">
              <w:rPr>
                <w:b/>
                <w:sz w:val="28"/>
                <w:szCs w:val="28"/>
              </w:rPr>
              <w:t>2017</w:t>
            </w:r>
          </w:p>
        </w:tc>
      </w:tr>
      <w:tr w:rsidR="009C6AD6" w:rsidTr="00A31180">
        <w:tc>
          <w:tcPr>
            <w:tcW w:w="3190" w:type="dxa"/>
          </w:tcPr>
          <w:p w:rsidR="009C6AD6" w:rsidRPr="0074198D" w:rsidRDefault="00982DE7" w:rsidP="00A31180">
            <w:pPr>
              <w:spacing w:line="288" w:lineRule="auto"/>
              <w:jc w:val="center"/>
            </w:pPr>
            <w:r>
              <w:t>36</w:t>
            </w:r>
            <w:r w:rsidR="009C6AD6" w:rsidRPr="0074198D">
              <w:t xml:space="preserve"> – </w:t>
            </w:r>
            <w:r w:rsidR="009C6AD6">
              <w:t>49</w:t>
            </w:r>
          </w:p>
        </w:tc>
        <w:tc>
          <w:tcPr>
            <w:tcW w:w="3190" w:type="dxa"/>
          </w:tcPr>
          <w:p w:rsidR="009C6AD6" w:rsidRPr="0074198D" w:rsidRDefault="00982DE7" w:rsidP="00A31180">
            <w:pPr>
              <w:spacing w:line="288" w:lineRule="auto"/>
              <w:jc w:val="center"/>
            </w:pPr>
            <w:r>
              <w:t>4</w:t>
            </w:r>
          </w:p>
        </w:tc>
        <w:tc>
          <w:tcPr>
            <w:tcW w:w="3191" w:type="dxa"/>
          </w:tcPr>
          <w:p w:rsidR="009C6AD6" w:rsidRPr="0074198D" w:rsidRDefault="00982DE7" w:rsidP="00A31180">
            <w:pPr>
              <w:spacing w:line="288" w:lineRule="auto"/>
              <w:jc w:val="center"/>
            </w:pPr>
            <w:r>
              <w:t>4</w:t>
            </w:r>
          </w:p>
        </w:tc>
      </w:tr>
      <w:tr w:rsidR="009C6AD6" w:rsidTr="00A31180">
        <w:tc>
          <w:tcPr>
            <w:tcW w:w="3190" w:type="dxa"/>
          </w:tcPr>
          <w:p w:rsidR="009C6AD6" w:rsidRPr="0074198D" w:rsidRDefault="009C6AD6" w:rsidP="00A31180">
            <w:pPr>
              <w:spacing w:line="288" w:lineRule="auto"/>
              <w:jc w:val="center"/>
            </w:pPr>
            <w:r>
              <w:t>50</w:t>
            </w:r>
            <w:r w:rsidRPr="0074198D">
              <w:t xml:space="preserve"> – </w:t>
            </w:r>
            <w:r>
              <w:t>6</w:t>
            </w:r>
            <w:r w:rsidRPr="0074198D">
              <w:t>9</w:t>
            </w:r>
          </w:p>
        </w:tc>
        <w:tc>
          <w:tcPr>
            <w:tcW w:w="3190" w:type="dxa"/>
          </w:tcPr>
          <w:p w:rsidR="009C6AD6" w:rsidRPr="0074198D" w:rsidRDefault="00982DE7" w:rsidP="00A31180">
            <w:pPr>
              <w:spacing w:line="288" w:lineRule="auto"/>
              <w:jc w:val="center"/>
            </w:pPr>
            <w:r>
              <w:t>4</w:t>
            </w:r>
          </w:p>
        </w:tc>
        <w:tc>
          <w:tcPr>
            <w:tcW w:w="3191" w:type="dxa"/>
          </w:tcPr>
          <w:p w:rsidR="009C6AD6" w:rsidRPr="0074198D" w:rsidRDefault="00982DE7" w:rsidP="00A31180">
            <w:pPr>
              <w:spacing w:line="288" w:lineRule="auto"/>
              <w:jc w:val="center"/>
            </w:pPr>
            <w:r>
              <w:t>8</w:t>
            </w:r>
          </w:p>
        </w:tc>
      </w:tr>
      <w:tr w:rsidR="009C6AD6" w:rsidTr="00A31180">
        <w:tc>
          <w:tcPr>
            <w:tcW w:w="3190" w:type="dxa"/>
          </w:tcPr>
          <w:p w:rsidR="009C6AD6" w:rsidRPr="0074198D" w:rsidRDefault="009C6AD6" w:rsidP="00A31180">
            <w:pPr>
              <w:spacing w:line="288" w:lineRule="auto"/>
              <w:jc w:val="center"/>
            </w:pPr>
            <w:r w:rsidRPr="0074198D">
              <w:t>70 – 89</w:t>
            </w:r>
          </w:p>
        </w:tc>
        <w:tc>
          <w:tcPr>
            <w:tcW w:w="3190" w:type="dxa"/>
          </w:tcPr>
          <w:p w:rsidR="009C6AD6" w:rsidRPr="0074198D" w:rsidRDefault="00982DE7" w:rsidP="00A31180">
            <w:pPr>
              <w:tabs>
                <w:tab w:val="left" w:pos="1346"/>
              </w:tabs>
              <w:spacing w:line="288" w:lineRule="auto"/>
              <w:jc w:val="center"/>
            </w:pPr>
            <w:r>
              <w:t>4</w:t>
            </w:r>
          </w:p>
        </w:tc>
        <w:tc>
          <w:tcPr>
            <w:tcW w:w="3191" w:type="dxa"/>
          </w:tcPr>
          <w:p w:rsidR="009C6AD6" w:rsidRPr="0074198D" w:rsidRDefault="00982DE7" w:rsidP="00A31180">
            <w:pPr>
              <w:spacing w:line="288" w:lineRule="auto"/>
              <w:jc w:val="center"/>
            </w:pPr>
            <w:r>
              <w:t>3</w:t>
            </w:r>
          </w:p>
        </w:tc>
      </w:tr>
      <w:tr w:rsidR="009C6AD6" w:rsidTr="00A31180">
        <w:tc>
          <w:tcPr>
            <w:tcW w:w="3190" w:type="dxa"/>
          </w:tcPr>
          <w:p w:rsidR="009C6AD6" w:rsidRPr="0074198D" w:rsidRDefault="009C6AD6" w:rsidP="00A31180">
            <w:pPr>
              <w:spacing w:line="288" w:lineRule="auto"/>
              <w:jc w:val="center"/>
            </w:pPr>
            <w:r w:rsidRPr="0074198D">
              <w:t>90 – 100</w:t>
            </w:r>
          </w:p>
        </w:tc>
        <w:tc>
          <w:tcPr>
            <w:tcW w:w="3190" w:type="dxa"/>
          </w:tcPr>
          <w:p w:rsidR="009C6AD6" w:rsidRPr="0074198D" w:rsidRDefault="00982DE7" w:rsidP="00A31180"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3191" w:type="dxa"/>
          </w:tcPr>
          <w:p w:rsidR="009C6AD6" w:rsidRPr="0074198D" w:rsidRDefault="00982DE7" w:rsidP="00A31180">
            <w:pPr>
              <w:spacing w:line="288" w:lineRule="auto"/>
              <w:jc w:val="center"/>
            </w:pPr>
            <w:r>
              <w:t>0</w:t>
            </w:r>
          </w:p>
        </w:tc>
      </w:tr>
      <w:tr w:rsidR="009C6AD6" w:rsidTr="00A31180">
        <w:tc>
          <w:tcPr>
            <w:tcW w:w="3190" w:type="dxa"/>
          </w:tcPr>
          <w:p w:rsidR="009C6AD6" w:rsidRPr="0074198D" w:rsidRDefault="009C6AD6" w:rsidP="00982DE7">
            <w:pPr>
              <w:spacing w:line="288" w:lineRule="auto"/>
              <w:jc w:val="center"/>
            </w:pPr>
            <w:r w:rsidRPr="0074198D">
              <w:t>Итого сдавших:</w:t>
            </w:r>
          </w:p>
        </w:tc>
        <w:tc>
          <w:tcPr>
            <w:tcW w:w="3190" w:type="dxa"/>
          </w:tcPr>
          <w:p w:rsidR="009C6AD6" w:rsidRPr="0074198D" w:rsidRDefault="00982DE7" w:rsidP="00A31180">
            <w:pPr>
              <w:spacing w:line="288" w:lineRule="auto"/>
              <w:jc w:val="center"/>
            </w:pPr>
            <w:r>
              <w:t>12</w:t>
            </w:r>
          </w:p>
        </w:tc>
        <w:tc>
          <w:tcPr>
            <w:tcW w:w="3191" w:type="dxa"/>
          </w:tcPr>
          <w:p w:rsidR="009C6AD6" w:rsidRPr="0074198D" w:rsidRDefault="00982DE7" w:rsidP="00A31180">
            <w:pPr>
              <w:tabs>
                <w:tab w:val="left" w:pos="1275"/>
              </w:tabs>
              <w:spacing w:line="288" w:lineRule="auto"/>
              <w:jc w:val="center"/>
            </w:pPr>
            <w:r>
              <w:t>15</w:t>
            </w:r>
          </w:p>
        </w:tc>
      </w:tr>
    </w:tbl>
    <w:p w:rsidR="009C6AD6" w:rsidRDefault="009C6AD6" w:rsidP="00A5031C">
      <w:pPr>
        <w:jc w:val="center"/>
        <w:rPr>
          <w:rFonts w:eastAsia="Times New Roman"/>
          <w:b/>
          <w:i/>
          <w:szCs w:val="28"/>
          <w:u w:val="single"/>
          <w:lang w:eastAsia="ru-RU"/>
        </w:rPr>
      </w:pPr>
    </w:p>
    <w:p w:rsidR="00982DE7" w:rsidRDefault="00982DE7" w:rsidP="00A5031C">
      <w:pPr>
        <w:jc w:val="center"/>
        <w:rPr>
          <w:rFonts w:eastAsia="Times New Roman"/>
          <w:b/>
          <w:i/>
          <w:szCs w:val="28"/>
          <w:u w:val="single"/>
          <w:lang w:eastAsia="ru-RU"/>
        </w:rPr>
      </w:pPr>
      <w:r w:rsidRPr="00982DE7">
        <w:rPr>
          <w:rFonts w:eastAsia="Times New Roman"/>
          <w:b/>
          <w:i/>
          <w:noProof/>
          <w:szCs w:val="28"/>
          <w:u w:val="single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982DE7" w:rsidRDefault="00982DE7" w:rsidP="00A5031C">
      <w:pPr>
        <w:jc w:val="center"/>
        <w:rPr>
          <w:rFonts w:eastAsia="Times New Roman"/>
          <w:b/>
          <w:i/>
          <w:szCs w:val="28"/>
          <w:u w:val="single"/>
          <w:lang w:eastAsia="ru-RU"/>
        </w:rPr>
      </w:pPr>
    </w:p>
    <w:p w:rsidR="009C6AD6" w:rsidRDefault="009C6AD6" w:rsidP="00A5031C">
      <w:pPr>
        <w:jc w:val="center"/>
        <w:rPr>
          <w:rFonts w:eastAsia="Times New Roman"/>
          <w:b/>
          <w:i/>
          <w:szCs w:val="28"/>
          <w:u w:val="single"/>
          <w:lang w:eastAsia="ru-RU"/>
        </w:rPr>
      </w:pPr>
      <w:r>
        <w:rPr>
          <w:rFonts w:eastAsia="Times New Roman"/>
          <w:b/>
          <w:i/>
          <w:szCs w:val="28"/>
          <w:u w:val="single"/>
          <w:lang w:eastAsia="ru-RU"/>
        </w:rPr>
        <w:t>География</w:t>
      </w:r>
    </w:p>
    <w:p w:rsidR="009C6AD6" w:rsidRDefault="009C6AD6" w:rsidP="00A5031C">
      <w:pPr>
        <w:jc w:val="center"/>
        <w:rPr>
          <w:rFonts w:eastAsia="Times New Roman"/>
          <w:b/>
          <w:i/>
          <w:szCs w:val="28"/>
          <w:u w:val="single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C6AD6" w:rsidRPr="00016DC3" w:rsidTr="00A31180">
        <w:tc>
          <w:tcPr>
            <w:tcW w:w="3190" w:type="dxa"/>
            <w:vMerge w:val="restart"/>
            <w:vAlign w:val="center"/>
          </w:tcPr>
          <w:p w:rsidR="009C6AD6" w:rsidRPr="00016DC3" w:rsidRDefault="009C6AD6" w:rsidP="00A31180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6381" w:type="dxa"/>
            <w:gridSpan w:val="2"/>
          </w:tcPr>
          <w:p w:rsidR="009C6AD6" w:rsidRPr="00016DC3" w:rsidRDefault="009C6AD6" w:rsidP="00A31180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6DC3">
              <w:rPr>
                <w:b/>
                <w:sz w:val="28"/>
                <w:szCs w:val="28"/>
              </w:rPr>
              <w:t>Количество участников по годам</w:t>
            </w:r>
          </w:p>
        </w:tc>
      </w:tr>
      <w:tr w:rsidR="009C6AD6" w:rsidRPr="00016DC3" w:rsidTr="00A31180">
        <w:tc>
          <w:tcPr>
            <w:tcW w:w="3190" w:type="dxa"/>
            <w:vMerge/>
          </w:tcPr>
          <w:p w:rsidR="009C6AD6" w:rsidRPr="00016DC3" w:rsidRDefault="009C6AD6" w:rsidP="00A31180">
            <w:pPr>
              <w:pStyle w:val="ad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9C6AD6" w:rsidRPr="00016DC3" w:rsidRDefault="009C6AD6" w:rsidP="00A31180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6DC3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3191" w:type="dxa"/>
          </w:tcPr>
          <w:p w:rsidR="009C6AD6" w:rsidRPr="00016DC3" w:rsidRDefault="009C6AD6" w:rsidP="00A31180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6DC3">
              <w:rPr>
                <w:b/>
                <w:sz w:val="28"/>
                <w:szCs w:val="28"/>
              </w:rPr>
              <w:t>2017</w:t>
            </w:r>
          </w:p>
        </w:tc>
      </w:tr>
      <w:tr w:rsidR="009C6AD6" w:rsidTr="00A31180">
        <w:tc>
          <w:tcPr>
            <w:tcW w:w="3190" w:type="dxa"/>
          </w:tcPr>
          <w:p w:rsidR="009C6AD6" w:rsidRPr="0074198D" w:rsidRDefault="00982DE7" w:rsidP="00A31180">
            <w:pPr>
              <w:spacing w:line="288" w:lineRule="auto"/>
              <w:jc w:val="center"/>
            </w:pPr>
            <w:r>
              <w:t>37</w:t>
            </w:r>
            <w:r w:rsidR="009C6AD6" w:rsidRPr="0074198D">
              <w:t xml:space="preserve"> – </w:t>
            </w:r>
            <w:r w:rsidR="009C6AD6">
              <w:t>49</w:t>
            </w:r>
          </w:p>
        </w:tc>
        <w:tc>
          <w:tcPr>
            <w:tcW w:w="3190" w:type="dxa"/>
          </w:tcPr>
          <w:p w:rsidR="009C6AD6" w:rsidRPr="0074198D" w:rsidRDefault="00982DE7" w:rsidP="00A31180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9C6AD6" w:rsidRPr="0074198D" w:rsidRDefault="00982DE7" w:rsidP="00A31180">
            <w:pPr>
              <w:spacing w:line="288" w:lineRule="auto"/>
              <w:jc w:val="center"/>
            </w:pPr>
            <w:r>
              <w:t>3</w:t>
            </w:r>
          </w:p>
        </w:tc>
      </w:tr>
      <w:tr w:rsidR="009C6AD6" w:rsidTr="00A31180">
        <w:tc>
          <w:tcPr>
            <w:tcW w:w="3190" w:type="dxa"/>
          </w:tcPr>
          <w:p w:rsidR="009C6AD6" w:rsidRPr="0074198D" w:rsidRDefault="009C6AD6" w:rsidP="00A31180">
            <w:pPr>
              <w:spacing w:line="288" w:lineRule="auto"/>
              <w:jc w:val="center"/>
            </w:pPr>
            <w:r>
              <w:t>50</w:t>
            </w:r>
            <w:r w:rsidRPr="0074198D">
              <w:t xml:space="preserve"> – </w:t>
            </w:r>
            <w:r>
              <w:t>6</w:t>
            </w:r>
            <w:r w:rsidRPr="0074198D">
              <w:t>9</w:t>
            </w:r>
          </w:p>
        </w:tc>
        <w:tc>
          <w:tcPr>
            <w:tcW w:w="3190" w:type="dxa"/>
          </w:tcPr>
          <w:p w:rsidR="009C6AD6" w:rsidRPr="0074198D" w:rsidRDefault="00982DE7" w:rsidP="00A31180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3191" w:type="dxa"/>
          </w:tcPr>
          <w:p w:rsidR="009C6AD6" w:rsidRPr="0074198D" w:rsidRDefault="00982DE7" w:rsidP="00A31180">
            <w:pPr>
              <w:spacing w:line="288" w:lineRule="auto"/>
              <w:jc w:val="center"/>
            </w:pPr>
            <w:r>
              <w:t>2</w:t>
            </w:r>
          </w:p>
        </w:tc>
      </w:tr>
      <w:tr w:rsidR="009C6AD6" w:rsidTr="00A31180">
        <w:tc>
          <w:tcPr>
            <w:tcW w:w="3190" w:type="dxa"/>
          </w:tcPr>
          <w:p w:rsidR="009C6AD6" w:rsidRPr="0074198D" w:rsidRDefault="009C6AD6" w:rsidP="00A31180">
            <w:pPr>
              <w:spacing w:line="288" w:lineRule="auto"/>
              <w:jc w:val="center"/>
            </w:pPr>
            <w:r w:rsidRPr="0074198D">
              <w:t>70 – 89</w:t>
            </w:r>
          </w:p>
        </w:tc>
        <w:tc>
          <w:tcPr>
            <w:tcW w:w="3190" w:type="dxa"/>
          </w:tcPr>
          <w:p w:rsidR="009C6AD6" w:rsidRPr="0074198D" w:rsidRDefault="00982DE7" w:rsidP="00A31180">
            <w:pPr>
              <w:tabs>
                <w:tab w:val="left" w:pos="1346"/>
              </w:tabs>
              <w:spacing w:line="288" w:lineRule="auto"/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9C6AD6" w:rsidRPr="0074198D" w:rsidRDefault="00982DE7" w:rsidP="00A31180">
            <w:pPr>
              <w:spacing w:line="288" w:lineRule="auto"/>
              <w:jc w:val="center"/>
            </w:pPr>
            <w:r>
              <w:t>0</w:t>
            </w:r>
          </w:p>
        </w:tc>
      </w:tr>
      <w:tr w:rsidR="009C6AD6" w:rsidTr="00A31180">
        <w:tc>
          <w:tcPr>
            <w:tcW w:w="3190" w:type="dxa"/>
          </w:tcPr>
          <w:p w:rsidR="009C6AD6" w:rsidRPr="0074198D" w:rsidRDefault="009C6AD6" w:rsidP="00A31180">
            <w:pPr>
              <w:spacing w:line="288" w:lineRule="auto"/>
              <w:jc w:val="center"/>
            </w:pPr>
            <w:r w:rsidRPr="0074198D">
              <w:t>90 – 100</w:t>
            </w:r>
          </w:p>
        </w:tc>
        <w:tc>
          <w:tcPr>
            <w:tcW w:w="3190" w:type="dxa"/>
          </w:tcPr>
          <w:p w:rsidR="009C6AD6" w:rsidRPr="0074198D" w:rsidRDefault="00982DE7" w:rsidP="00A31180"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3191" w:type="dxa"/>
          </w:tcPr>
          <w:p w:rsidR="009C6AD6" w:rsidRPr="0074198D" w:rsidRDefault="00982DE7" w:rsidP="00A31180">
            <w:pPr>
              <w:spacing w:line="288" w:lineRule="auto"/>
              <w:jc w:val="center"/>
            </w:pPr>
            <w:r>
              <w:t>0</w:t>
            </w:r>
          </w:p>
        </w:tc>
      </w:tr>
      <w:tr w:rsidR="009C6AD6" w:rsidTr="00A31180">
        <w:tc>
          <w:tcPr>
            <w:tcW w:w="3190" w:type="dxa"/>
          </w:tcPr>
          <w:p w:rsidR="009C6AD6" w:rsidRPr="0074198D" w:rsidRDefault="009C6AD6" w:rsidP="00A31180">
            <w:pPr>
              <w:spacing w:line="288" w:lineRule="auto"/>
              <w:jc w:val="center"/>
            </w:pPr>
            <w:r w:rsidRPr="0074198D">
              <w:t>Итого сдав</w:t>
            </w:r>
            <w:r>
              <w:t>ав</w:t>
            </w:r>
            <w:r w:rsidRPr="0074198D">
              <w:t>ших:</w:t>
            </w:r>
          </w:p>
        </w:tc>
        <w:tc>
          <w:tcPr>
            <w:tcW w:w="3190" w:type="dxa"/>
          </w:tcPr>
          <w:p w:rsidR="009C6AD6" w:rsidRPr="0074198D" w:rsidRDefault="00982DE7" w:rsidP="00A31180">
            <w:pPr>
              <w:spacing w:line="288" w:lineRule="auto"/>
              <w:jc w:val="center"/>
            </w:pPr>
            <w:r>
              <w:t>6</w:t>
            </w:r>
          </w:p>
        </w:tc>
        <w:tc>
          <w:tcPr>
            <w:tcW w:w="3191" w:type="dxa"/>
          </w:tcPr>
          <w:p w:rsidR="009C6AD6" w:rsidRPr="0074198D" w:rsidRDefault="00982DE7" w:rsidP="00A31180">
            <w:pPr>
              <w:tabs>
                <w:tab w:val="left" w:pos="1275"/>
              </w:tabs>
              <w:spacing w:line="288" w:lineRule="auto"/>
              <w:jc w:val="center"/>
            </w:pPr>
            <w:r>
              <w:t>5</w:t>
            </w:r>
          </w:p>
        </w:tc>
      </w:tr>
    </w:tbl>
    <w:p w:rsidR="00982DE7" w:rsidRDefault="00982DE7" w:rsidP="00A5031C">
      <w:pPr>
        <w:jc w:val="center"/>
        <w:rPr>
          <w:rFonts w:eastAsia="Times New Roman"/>
          <w:b/>
          <w:i/>
          <w:szCs w:val="28"/>
          <w:u w:val="single"/>
          <w:lang w:eastAsia="ru-RU"/>
        </w:rPr>
      </w:pPr>
    </w:p>
    <w:p w:rsidR="00982DE7" w:rsidRDefault="00982DE7" w:rsidP="00A5031C">
      <w:pPr>
        <w:jc w:val="center"/>
        <w:rPr>
          <w:rFonts w:eastAsia="Times New Roman"/>
          <w:b/>
          <w:i/>
          <w:szCs w:val="28"/>
          <w:u w:val="single"/>
          <w:lang w:eastAsia="ru-RU"/>
        </w:rPr>
      </w:pPr>
      <w:r w:rsidRPr="00982DE7">
        <w:rPr>
          <w:rFonts w:eastAsia="Times New Roman"/>
          <w:b/>
          <w:i/>
          <w:noProof/>
          <w:szCs w:val="28"/>
          <w:u w:val="single"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982DE7" w:rsidRDefault="00982DE7" w:rsidP="00A5031C">
      <w:pPr>
        <w:jc w:val="center"/>
        <w:rPr>
          <w:rFonts w:eastAsia="Times New Roman"/>
          <w:b/>
          <w:i/>
          <w:szCs w:val="28"/>
          <w:u w:val="single"/>
          <w:lang w:eastAsia="ru-RU"/>
        </w:rPr>
      </w:pPr>
    </w:p>
    <w:p w:rsidR="009C6AD6" w:rsidRDefault="009C6AD6" w:rsidP="00A5031C">
      <w:pPr>
        <w:jc w:val="center"/>
        <w:rPr>
          <w:rFonts w:eastAsia="Times New Roman"/>
          <w:b/>
          <w:i/>
          <w:szCs w:val="28"/>
          <w:u w:val="single"/>
          <w:lang w:eastAsia="ru-RU"/>
        </w:rPr>
      </w:pPr>
      <w:r>
        <w:rPr>
          <w:rFonts w:eastAsia="Times New Roman"/>
          <w:b/>
          <w:i/>
          <w:szCs w:val="28"/>
          <w:u w:val="single"/>
          <w:lang w:eastAsia="ru-RU"/>
        </w:rPr>
        <w:t>Информатика</w:t>
      </w:r>
    </w:p>
    <w:p w:rsidR="009C6AD6" w:rsidRDefault="009C6AD6" w:rsidP="00A5031C">
      <w:pPr>
        <w:jc w:val="center"/>
        <w:rPr>
          <w:rFonts w:eastAsia="Times New Roman"/>
          <w:b/>
          <w:i/>
          <w:szCs w:val="28"/>
          <w:u w:val="single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C6AD6" w:rsidRPr="00016DC3" w:rsidTr="00A31180">
        <w:tc>
          <w:tcPr>
            <w:tcW w:w="3190" w:type="dxa"/>
            <w:vMerge w:val="restart"/>
            <w:vAlign w:val="center"/>
          </w:tcPr>
          <w:p w:rsidR="009C6AD6" w:rsidRPr="00016DC3" w:rsidRDefault="009C6AD6" w:rsidP="00A31180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6381" w:type="dxa"/>
            <w:gridSpan w:val="2"/>
          </w:tcPr>
          <w:p w:rsidR="009C6AD6" w:rsidRPr="00016DC3" w:rsidRDefault="009C6AD6" w:rsidP="00A31180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6DC3">
              <w:rPr>
                <w:b/>
                <w:sz w:val="28"/>
                <w:szCs w:val="28"/>
              </w:rPr>
              <w:t>Количество участников по годам</w:t>
            </w:r>
          </w:p>
        </w:tc>
      </w:tr>
      <w:tr w:rsidR="009C6AD6" w:rsidRPr="00016DC3" w:rsidTr="00A31180">
        <w:tc>
          <w:tcPr>
            <w:tcW w:w="3190" w:type="dxa"/>
            <w:vMerge/>
          </w:tcPr>
          <w:p w:rsidR="009C6AD6" w:rsidRPr="00016DC3" w:rsidRDefault="009C6AD6" w:rsidP="00A31180">
            <w:pPr>
              <w:pStyle w:val="ad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9C6AD6" w:rsidRPr="00016DC3" w:rsidRDefault="009C6AD6" w:rsidP="00A31180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6DC3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3191" w:type="dxa"/>
          </w:tcPr>
          <w:p w:rsidR="009C6AD6" w:rsidRPr="00016DC3" w:rsidRDefault="009C6AD6" w:rsidP="00A31180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6DC3">
              <w:rPr>
                <w:b/>
                <w:sz w:val="28"/>
                <w:szCs w:val="28"/>
              </w:rPr>
              <w:t>2017</w:t>
            </w:r>
          </w:p>
        </w:tc>
      </w:tr>
      <w:tr w:rsidR="009C6AD6" w:rsidTr="00A31180">
        <w:tc>
          <w:tcPr>
            <w:tcW w:w="3190" w:type="dxa"/>
          </w:tcPr>
          <w:p w:rsidR="009C6AD6" w:rsidRPr="0074198D" w:rsidRDefault="00982DE7" w:rsidP="00A31180">
            <w:pPr>
              <w:spacing w:line="288" w:lineRule="auto"/>
              <w:jc w:val="center"/>
            </w:pPr>
            <w:r>
              <w:t>40</w:t>
            </w:r>
            <w:r w:rsidR="009C6AD6" w:rsidRPr="0074198D">
              <w:t xml:space="preserve"> – </w:t>
            </w:r>
            <w:r w:rsidR="009C6AD6">
              <w:t>49</w:t>
            </w:r>
          </w:p>
        </w:tc>
        <w:tc>
          <w:tcPr>
            <w:tcW w:w="3190" w:type="dxa"/>
          </w:tcPr>
          <w:p w:rsidR="009C6AD6" w:rsidRPr="0074198D" w:rsidRDefault="00982DE7" w:rsidP="00A31180">
            <w:pPr>
              <w:spacing w:line="288" w:lineRule="auto"/>
              <w:jc w:val="center"/>
            </w:pPr>
            <w:r>
              <w:t>4</w:t>
            </w:r>
          </w:p>
        </w:tc>
        <w:tc>
          <w:tcPr>
            <w:tcW w:w="3191" w:type="dxa"/>
          </w:tcPr>
          <w:p w:rsidR="009C6AD6" w:rsidRPr="0074198D" w:rsidRDefault="00982DE7" w:rsidP="00A31180">
            <w:pPr>
              <w:spacing w:line="288" w:lineRule="auto"/>
              <w:jc w:val="center"/>
            </w:pPr>
            <w:r>
              <w:t>5</w:t>
            </w:r>
          </w:p>
        </w:tc>
      </w:tr>
      <w:tr w:rsidR="009C6AD6" w:rsidTr="00A31180">
        <w:tc>
          <w:tcPr>
            <w:tcW w:w="3190" w:type="dxa"/>
          </w:tcPr>
          <w:p w:rsidR="009C6AD6" w:rsidRPr="0074198D" w:rsidRDefault="009C6AD6" w:rsidP="00A31180">
            <w:pPr>
              <w:spacing w:line="288" w:lineRule="auto"/>
              <w:jc w:val="center"/>
            </w:pPr>
            <w:r>
              <w:t>50</w:t>
            </w:r>
            <w:r w:rsidRPr="0074198D">
              <w:t xml:space="preserve"> – </w:t>
            </w:r>
            <w:r>
              <w:t>6</w:t>
            </w:r>
            <w:r w:rsidRPr="0074198D">
              <w:t>9</w:t>
            </w:r>
          </w:p>
        </w:tc>
        <w:tc>
          <w:tcPr>
            <w:tcW w:w="3190" w:type="dxa"/>
          </w:tcPr>
          <w:p w:rsidR="009C6AD6" w:rsidRPr="0074198D" w:rsidRDefault="00982DE7" w:rsidP="00A31180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3191" w:type="dxa"/>
          </w:tcPr>
          <w:p w:rsidR="009C6AD6" w:rsidRPr="0074198D" w:rsidRDefault="00982DE7" w:rsidP="00A31180">
            <w:pPr>
              <w:spacing w:line="288" w:lineRule="auto"/>
              <w:jc w:val="center"/>
            </w:pPr>
            <w:r>
              <w:t>2</w:t>
            </w:r>
          </w:p>
        </w:tc>
      </w:tr>
      <w:tr w:rsidR="009C6AD6" w:rsidTr="00A31180">
        <w:tc>
          <w:tcPr>
            <w:tcW w:w="3190" w:type="dxa"/>
          </w:tcPr>
          <w:p w:rsidR="009C6AD6" w:rsidRPr="0074198D" w:rsidRDefault="009C6AD6" w:rsidP="00A31180">
            <w:pPr>
              <w:spacing w:line="288" w:lineRule="auto"/>
              <w:jc w:val="center"/>
            </w:pPr>
            <w:r w:rsidRPr="0074198D">
              <w:t>70 – 89</w:t>
            </w:r>
          </w:p>
        </w:tc>
        <w:tc>
          <w:tcPr>
            <w:tcW w:w="3190" w:type="dxa"/>
          </w:tcPr>
          <w:p w:rsidR="009C6AD6" w:rsidRPr="0074198D" w:rsidRDefault="00982DE7" w:rsidP="00A31180">
            <w:pPr>
              <w:tabs>
                <w:tab w:val="left" w:pos="1346"/>
              </w:tabs>
              <w:spacing w:line="288" w:lineRule="auto"/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9C6AD6" w:rsidRPr="0074198D" w:rsidRDefault="00982DE7" w:rsidP="00A31180">
            <w:pPr>
              <w:spacing w:line="288" w:lineRule="auto"/>
              <w:jc w:val="center"/>
            </w:pPr>
            <w:r>
              <w:t>2</w:t>
            </w:r>
          </w:p>
        </w:tc>
      </w:tr>
      <w:tr w:rsidR="009C6AD6" w:rsidTr="00A31180">
        <w:tc>
          <w:tcPr>
            <w:tcW w:w="3190" w:type="dxa"/>
          </w:tcPr>
          <w:p w:rsidR="009C6AD6" w:rsidRPr="0074198D" w:rsidRDefault="009C6AD6" w:rsidP="00A31180">
            <w:pPr>
              <w:spacing w:line="288" w:lineRule="auto"/>
              <w:jc w:val="center"/>
            </w:pPr>
            <w:r w:rsidRPr="0074198D">
              <w:t>90 – 100</w:t>
            </w:r>
          </w:p>
        </w:tc>
        <w:tc>
          <w:tcPr>
            <w:tcW w:w="3190" w:type="dxa"/>
          </w:tcPr>
          <w:p w:rsidR="009C6AD6" w:rsidRPr="0074198D" w:rsidRDefault="00982DE7" w:rsidP="00A31180"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3191" w:type="dxa"/>
          </w:tcPr>
          <w:p w:rsidR="009C6AD6" w:rsidRPr="0074198D" w:rsidRDefault="00982DE7" w:rsidP="00A31180">
            <w:pPr>
              <w:spacing w:line="288" w:lineRule="auto"/>
              <w:jc w:val="center"/>
            </w:pPr>
            <w:r>
              <w:t>0</w:t>
            </w:r>
          </w:p>
        </w:tc>
      </w:tr>
      <w:tr w:rsidR="009C6AD6" w:rsidTr="00A31180">
        <w:tc>
          <w:tcPr>
            <w:tcW w:w="3190" w:type="dxa"/>
          </w:tcPr>
          <w:p w:rsidR="009C6AD6" w:rsidRPr="0074198D" w:rsidRDefault="009C6AD6" w:rsidP="00A31180">
            <w:pPr>
              <w:spacing w:line="288" w:lineRule="auto"/>
              <w:jc w:val="center"/>
            </w:pPr>
            <w:r w:rsidRPr="0074198D">
              <w:t>Итого сдавших:</w:t>
            </w:r>
          </w:p>
        </w:tc>
        <w:tc>
          <w:tcPr>
            <w:tcW w:w="3190" w:type="dxa"/>
          </w:tcPr>
          <w:p w:rsidR="009C6AD6" w:rsidRPr="0074198D" w:rsidRDefault="00982DE7" w:rsidP="00A31180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3191" w:type="dxa"/>
          </w:tcPr>
          <w:p w:rsidR="009C6AD6" w:rsidRPr="0074198D" w:rsidRDefault="00982DE7" w:rsidP="00A31180">
            <w:pPr>
              <w:tabs>
                <w:tab w:val="left" w:pos="1275"/>
              </w:tabs>
              <w:spacing w:line="288" w:lineRule="auto"/>
              <w:jc w:val="center"/>
            </w:pPr>
            <w:r>
              <w:t>9</w:t>
            </w:r>
          </w:p>
        </w:tc>
      </w:tr>
    </w:tbl>
    <w:p w:rsidR="009C6AD6" w:rsidRDefault="009C6AD6" w:rsidP="00A5031C">
      <w:pPr>
        <w:jc w:val="center"/>
        <w:rPr>
          <w:rFonts w:eastAsia="Times New Roman"/>
          <w:b/>
          <w:i/>
          <w:szCs w:val="28"/>
          <w:u w:val="single"/>
          <w:lang w:eastAsia="ru-RU"/>
        </w:rPr>
      </w:pPr>
    </w:p>
    <w:p w:rsidR="00D673A3" w:rsidRDefault="00D673A3" w:rsidP="00A5031C">
      <w:pPr>
        <w:jc w:val="center"/>
        <w:rPr>
          <w:rFonts w:eastAsia="Times New Roman"/>
          <w:b/>
          <w:i/>
          <w:szCs w:val="28"/>
          <w:u w:val="single"/>
          <w:lang w:eastAsia="ru-RU"/>
        </w:rPr>
      </w:pPr>
      <w:r w:rsidRPr="00D673A3">
        <w:rPr>
          <w:rFonts w:eastAsia="Times New Roman"/>
          <w:b/>
          <w:i/>
          <w:noProof/>
          <w:szCs w:val="28"/>
          <w:u w:val="single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D673A3" w:rsidRDefault="00D673A3" w:rsidP="00D673A3">
      <w:pPr>
        <w:rPr>
          <w:rFonts w:eastAsia="Times New Roman"/>
          <w:szCs w:val="28"/>
          <w:lang w:eastAsia="ru-RU"/>
        </w:rPr>
      </w:pPr>
    </w:p>
    <w:p w:rsidR="00D673A3" w:rsidRDefault="00D673A3" w:rsidP="00D673A3">
      <w:pPr>
        <w:tabs>
          <w:tab w:val="left" w:pos="2865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p w:rsidR="00D673A3" w:rsidRDefault="00D673A3" w:rsidP="00D673A3">
      <w:pPr>
        <w:tabs>
          <w:tab w:val="left" w:pos="2865"/>
        </w:tabs>
        <w:jc w:val="center"/>
        <w:rPr>
          <w:rFonts w:eastAsia="Times New Roman"/>
          <w:b/>
          <w:i/>
          <w:szCs w:val="28"/>
          <w:u w:val="single"/>
          <w:lang w:eastAsia="ru-RU"/>
        </w:rPr>
      </w:pPr>
      <w:r w:rsidRPr="00D673A3">
        <w:rPr>
          <w:rFonts w:eastAsia="Times New Roman"/>
          <w:b/>
          <w:i/>
          <w:szCs w:val="28"/>
          <w:u w:val="single"/>
          <w:lang w:eastAsia="ru-RU"/>
        </w:rPr>
        <w:t xml:space="preserve">Количество выпускников, получивших медаль </w:t>
      </w:r>
    </w:p>
    <w:p w:rsidR="00D673A3" w:rsidRPr="00D673A3" w:rsidRDefault="00D673A3" w:rsidP="00D673A3">
      <w:pPr>
        <w:tabs>
          <w:tab w:val="left" w:pos="2865"/>
        </w:tabs>
        <w:jc w:val="center"/>
        <w:rPr>
          <w:rFonts w:eastAsia="Times New Roman"/>
          <w:b/>
          <w:i/>
          <w:szCs w:val="28"/>
          <w:u w:val="single"/>
          <w:lang w:eastAsia="ru-RU"/>
        </w:rPr>
      </w:pPr>
      <w:r w:rsidRPr="00D673A3">
        <w:rPr>
          <w:rFonts w:eastAsia="Times New Roman"/>
          <w:b/>
          <w:i/>
          <w:szCs w:val="28"/>
          <w:u w:val="single"/>
          <w:lang w:eastAsia="ru-RU"/>
        </w:rPr>
        <w:t>«За особые успехи в обучении»</w:t>
      </w:r>
    </w:p>
    <w:p w:rsidR="00D673A3" w:rsidRPr="00D673A3" w:rsidRDefault="00D673A3" w:rsidP="00D673A3">
      <w:pPr>
        <w:tabs>
          <w:tab w:val="left" w:pos="2865"/>
        </w:tabs>
        <w:jc w:val="center"/>
        <w:rPr>
          <w:rFonts w:eastAsia="Times New Roman"/>
          <w:b/>
          <w:i/>
          <w:szCs w:val="28"/>
          <w:u w:val="single"/>
          <w:lang w:eastAsia="ru-RU"/>
        </w:rPr>
      </w:pPr>
    </w:p>
    <w:tbl>
      <w:tblPr>
        <w:tblStyle w:val="ab"/>
        <w:tblW w:w="0" w:type="auto"/>
        <w:tblInd w:w="2802" w:type="dxa"/>
        <w:tblLook w:val="04A0" w:firstRow="1" w:lastRow="0" w:firstColumn="1" w:lastColumn="0" w:noHBand="0" w:noVBand="1"/>
      </w:tblPr>
      <w:tblGrid>
        <w:gridCol w:w="1983"/>
        <w:gridCol w:w="2127"/>
      </w:tblGrid>
      <w:tr w:rsidR="00D673A3" w:rsidTr="00D673A3">
        <w:tc>
          <w:tcPr>
            <w:tcW w:w="1983" w:type="dxa"/>
          </w:tcPr>
          <w:p w:rsidR="00D673A3" w:rsidRDefault="00D673A3" w:rsidP="00D673A3">
            <w:pPr>
              <w:tabs>
                <w:tab w:val="left" w:pos="2865"/>
              </w:tabs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Год</w:t>
            </w:r>
          </w:p>
        </w:tc>
        <w:tc>
          <w:tcPr>
            <w:tcW w:w="2127" w:type="dxa"/>
          </w:tcPr>
          <w:p w:rsidR="00D673A3" w:rsidRDefault="00D673A3" w:rsidP="00D673A3">
            <w:pPr>
              <w:tabs>
                <w:tab w:val="left" w:pos="2865"/>
              </w:tabs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Количество</w:t>
            </w:r>
          </w:p>
        </w:tc>
      </w:tr>
      <w:tr w:rsidR="00D673A3" w:rsidTr="00D673A3">
        <w:tc>
          <w:tcPr>
            <w:tcW w:w="1983" w:type="dxa"/>
          </w:tcPr>
          <w:p w:rsidR="00D673A3" w:rsidRDefault="00D673A3" w:rsidP="00D673A3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2015</w:t>
            </w:r>
          </w:p>
        </w:tc>
        <w:tc>
          <w:tcPr>
            <w:tcW w:w="2127" w:type="dxa"/>
          </w:tcPr>
          <w:p w:rsidR="00D673A3" w:rsidRDefault="00D673A3" w:rsidP="00D673A3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11</w:t>
            </w:r>
          </w:p>
        </w:tc>
      </w:tr>
      <w:tr w:rsidR="00D673A3" w:rsidTr="00D673A3">
        <w:tc>
          <w:tcPr>
            <w:tcW w:w="1983" w:type="dxa"/>
          </w:tcPr>
          <w:p w:rsidR="00D673A3" w:rsidRDefault="00D673A3" w:rsidP="00D673A3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2016</w:t>
            </w:r>
          </w:p>
        </w:tc>
        <w:tc>
          <w:tcPr>
            <w:tcW w:w="2127" w:type="dxa"/>
          </w:tcPr>
          <w:p w:rsidR="00D673A3" w:rsidRDefault="00D673A3" w:rsidP="00D673A3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16</w:t>
            </w:r>
          </w:p>
        </w:tc>
      </w:tr>
      <w:tr w:rsidR="00D673A3" w:rsidTr="00D673A3">
        <w:tc>
          <w:tcPr>
            <w:tcW w:w="1983" w:type="dxa"/>
          </w:tcPr>
          <w:p w:rsidR="00D673A3" w:rsidRDefault="00D673A3" w:rsidP="00D673A3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2017</w:t>
            </w:r>
          </w:p>
        </w:tc>
        <w:tc>
          <w:tcPr>
            <w:tcW w:w="2127" w:type="dxa"/>
          </w:tcPr>
          <w:p w:rsidR="00D673A3" w:rsidRDefault="00D673A3" w:rsidP="00D673A3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15</w:t>
            </w:r>
          </w:p>
        </w:tc>
      </w:tr>
    </w:tbl>
    <w:p w:rsidR="00D673A3" w:rsidRDefault="00D673A3" w:rsidP="00D673A3">
      <w:pPr>
        <w:tabs>
          <w:tab w:val="left" w:pos="2865"/>
        </w:tabs>
        <w:rPr>
          <w:rFonts w:eastAsia="Times New Roman"/>
          <w:szCs w:val="28"/>
          <w:lang w:eastAsia="ru-RU"/>
        </w:rPr>
      </w:pPr>
    </w:p>
    <w:p w:rsidR="004A3D48" w:rsidRPr="004A3D48" w:rsidRDefault="004A3D48" w:rsidP="004A3D48">
      <w:pPr>
        <w:tabs>
          <w:tab w:val="left" w:pos="2865"/>
        </w:tabs>
        <w:jc w:val="center"/>
        <w:rPr>
          <w:b/>
        </w:rPr>
      </w:pPr>
      <w:r w:rsidRPr="004A3D48">
        <w:rPr>
          <w:b/>
        </w:rPr>
        <w:t>Результаты участия в Всероссийской олимпиаде школьников</w:t>
      </w:r>
    </w:p>
    <w:p w:rsidR="004A3D48" w:rsidRDefault="004A3D48" w:rsidP="004A3D48">
      <w:pPr>
        <w:tabs>
          <w:tab w:val="left" w:pos="2865"/>
        </w:tabs>
        <w:jc w:val="center"/>
        <w:rPr>
          <w:b/>
        </w:rPr>
      </w:pPr>
      <w:r w:rsidRPr="004A3D48">
        <w:rPr>
          <w:b/>
        </w:rPr>
        <w:t>Всероссийская олимпиада школьников</w:t>
      </w:r>
    </w:p>
    <w:p w:rsidR="004A3D48" w:rsidRDefault="004A3D48" w:rsidP="004A3D48">
      <w:pPr>
        <w:tabs>
          <w:tab w:val="left" w:pos="2865"/>
        </w:tabs>
        <w:jc w:val="center"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A3D48" w:rsidTr="00A31180">
        <w:tc>
          <w:tcPr>
            <w:tcW w:w="1914" w:type="dxa"/>
            <w:vMerge w:val="restart"/>
          </w:tcPr>
          <w:p w:rsidR="004A3D48" w:rsidRDefault="004A3D48" w:rsidP="004A3D48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Учебный год</w:t>
            </w:r>
          </w:p>
        </w:tc>
        <w:tc>
          <w:tcPr>
            <w:tcW w:w="3828" w:type="dxa"/>
            <w:gridSpan w:val="2"/>
          </w:tcPr>
          <w:p w:rsidR="004A3D48" w:rsidRDefault="004A3D48" w:rsidP="004A3D48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Муниципальный этап</w:t>
            </w:r>
          </w:p>
        </w:tc>
        <w:tc>
          <w:tcPr>
            <w:tcW w:w="3829" w:type="dxa"/>
            <w:gridSpan w:val="2"/>
          </w:tcPr>
          <w:p w:rsidR="004A3D48" w:rsidRDefault="004A3D48" w:rsidP="004A3D48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Региональный этап</w:t>
            </w:r>
          </w:p>
        </w:tc>
      </w:tr>
      <w:tr w:rsidR="004A3D48" w:rsidTr="00D34ECD">
        <w:tc>
          <w:tcPr>
            <w:tcW w:w="1914" w:type="dxa"/>
            <w:vMerge/>
          </w:tcPr>
          <w:p w:rsidR="004A3D48" w:rsidRDefault="004A3D48" w:rsidP="004A3D48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D99594" w:themeFill="accent2" w:themeFillTint="99"/>
          </w:tcPr>
          <w:p w:rsidR="004A3D48" w:rsidRDefault="004A3D48" w:rsidP="004A3D48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Победитель</w:t>
            </w:r>
          </w:p>
        </w:tc>
        <w:tc>
          <w:tcPr>
            <w:tcW w:w="1914" w:type="dxa"/>
            <w:shd w:val="clear" w:color="auto" w:fill="8DB3E2" w:themeFill="text2" w:themeFillTint="66"/>
          </w:tcPr>
          <w:p w:rsidR="004A3D48" w:rsidRDefault="004A3D48" w:rsidP="004A3D48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Призер</w:t>
            </w:r>
          </w:p>
        </w:tc>
        <w:tc>
          <w:tcPr>
            <w:tcW w:w="1914" w:type="dxa"/>
            <w:shd w:val="clear" w:color="auto" w:fill="D99594" w:themeFill="accent2" w:themeFillTint="99"/>
          </w:tcPr>
          <w:p w:rsidR="004A3D48" w:rsidRDefault="004A3D48" w:rsidP="004A3D48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Победитель</w:t>
            </w:r>
          </w:p>
        </w:tc>
        <w:tc>
          <w:tcPr>
            <w:tcW w:w="1915" w:type="dxa"/>
            <w:shd w:val="clear" w:color="auto" w:fill="8DB3E2" w:themeFill="text2" w:themeFillTint="66"/>
          </w:tcPr>
          <w:p w:rsidR="004A3D48" w:rsidRDefault="004A3D48" w:rsidP="004A3D48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Призер</w:t>
            </w:r>
          </w:p>
        </w:tc>
      </w:tr>
      <w:tr w:rsidR="004A3D48" w:rsidTr="004A3D48">
        <w:tc>
          <w:tcPr>
            <w:tcW w:w="1914" w:type="dxa"/>
          </w:tcPr>
          <w:p w:rsidR="004A3D48" w:rsidRDefault="004A3D48" w:rsidP="00A31180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2014-2015</w:t>
            </w:r>
          </w:p>
        </w:tc>
        <w:tc>
          <w:tcPr>
            <w:tcW w:w="1914" w:type="dxa"/>
          </w:tcPr>
          <w:p w:rsidR="004A3D48" w:rsidRDefault="004A3D48" w:rsidP="004A3D48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17</w:t>
            </w:r>
          </w:p>
        </w:tc>
        <w:tc>
          <w:tcPr>
            <w:tcW w:w="1914" w:type="dxa"/>
          </w:tcPr>
          <w:p w:rsidR="004A3D48" w:rsidRDefault="004A3D48" w:rsidP="004A3D48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60</w:t>
            </w:r>
          </w:p>
        </w:tc>
        <w:tc>
          <w:tcPr>
            <w:tcW w:w="1914" w:type="dxa"/>
          </w:tcPr>
          <w:p w:rsidR="004A3D48" w:rsidRDefault="004A3D48" w:rsidP="004A3D48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1915" w:type="dxa"/>
          </w:tcPr>
          <w:p w:rsidR="004A3D48" w:rsidRDefault="004A3D48" w:rsidP="004A3D48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4A3D48" w:rsidTr="004A3D48">
        <w:tc>
          <w:tcPr>
            <w:tcW w:w="1914" w:type="dxa"/>
          </w:tcPr>
          <w:p w:rsidR="004A3D48" w:rsidRDefault="004A3D48" w:rsidP="00A31180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2015-2016</w:t>
            </w:r>
          </w:p>
        </w:tc>
        <w:tc>
          <w:tcPr>
            <w:tcW w:w="1914" w:type="dxa"/>
          </w:tcPr>
          <w:p w:rsidR="004A3D48" w:rsidRDefault="004A3D48" w:rsidP="004A3D48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15</w:t>
            </w:r>
          </w:p>
        </w:tc>
        <w:tc>
          <w:tcPr>
            <w:tcW w:w="1914" w:type="dxa"/>
          </w:tcPr>
          <w:p w:rsidR="004A3D48" w:rsidRDefault="004A3D48" w:rsidP="004A3D48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66</w:t>
            </w:r>
          </w:p>
        </w:tc>
        <w:tc>
          <w:tcPr>
            <w:tcW w:w="1914" w:type="dxa"/>
          </w:tcPr>
          <w:p w:rsidR="004A3D48" w:rsidRDefault="004A3D48" w:rsidP="004A3D48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1915" w:type="dxa"/>
          </w:tcPr>
          <w:p w:rsidR="004A3D48" w:rsidRDefault="004A3D48" w:rsidP="004A3D48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  <w:tr w:rsidR="004A3D48" w:rsidTr="004A3D48">
        <w:tc>
          <w:tcPr>
            <w:tcW w:w="1914" w:type="dxa"/>
          </w:tcPr>
          <w:p w:rsidR="004A3D48" w:rsidRDefault="004A3D48" w:rsidP="00A31180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2016-2017</w:t>
            </w:r>
          </w:p>
        </w:tc>
        <w:tc>
          <w:tcPr>
            <w:tcW w:w="1914" w:type="dxa"/>
          </w:tcPr>
          <w:p w:rsidR="004A3D48" w:rsidRDefault="004A3D48" w:rsidP="004A3D48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1914" w:type="dxa"/>
          </w:tcPr>
          <w:p w:rsidR="004A3D48" w:rsidRDefault="004A3D48" w:rsidP="004A3D48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43</w:t>
            </w:r>
          </w:p>
        </w:tc>
        <w:tc>
          <w:tcPr>
            <w:tcW w:w="1914" w:type="dxa"/>
          </w:tcPr>
          <w:p w:rsidR="004A3D48" w:rsidRDefault="004A3D48" w:rsidP="004A3D48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1915" w:type="dxa"/>
          </w:tcPr>
          <w:p w:rsidR="004A3D48" w:rsidRDefault="004A3D48" w:rsidP="004A3D48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4A3D48" w:rsidRDefault="004A3D48" w:rsidP="004A3D48">
      <w:pPr>
        <w:tabs>
          <w:tab w:val="left" w:pos="2865"/>
        </w:tabs>
        <w:jc w:val="center"/>
        <w:rPr>
          <w:rFonts w:eastAsia="Times New Roman"/>
          <w:szCs w:val="28"/>
          <w:lang w:eastAsia="ru-RU"/>
        </w:rPr>
      </w:pPr>
    </w:p>
    <w:p w:rsidR="004A3D48" w:rsidRPr="004A3D48" w:rsidRDefault="004A3D48" w:rsidP="004A3D48">
      <w:pPr>
        <w:tabs>
          <w:tab w:val="left" w:pos="2865"/>
        </w:tabs>
        <w:jc w:val="center"/>
        <w:rPr>
          <w:rFonts w:eastAsia="Times New Roman"/>
          <w:b/>
          <w:szCs w:val="28"/>
          <w:lang w:eastAsia="ru-RU"/>
        </w:rPr>
      </w:pPr>
      <w:r w:rsidRPr="004A3D48">
        <w:rPr>
          <w:rFonts w:eastAsia="Times New Roman"/>
          <w:b/>
          <w:szCs w:val="28"/>
          <w:lang w:eastAsia="ru-RU"/>
        </w:rPr>
        <w:t>Результаты участия в Московской олимпиаде школьников</w:t>
      </w:r>
    </w:p>
    <w:p w:rsidR="004A3D48" w:rsidRDefault="004A3D48" w:rsidP="004A3D48">
      <w:pPr>
        <w:tabs>
          <w:tab w:val="left" w:pos="2865"/>
        </w:tabs>
        <w:jc w:val="center"/>
        <w:rPr>
          <w:rFonts w:eastAsia="Times New Roman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34ECD" w:rsidTr="00A31180">
        <w:tc>
          <w:tcPr>
            <w:tcW w:w="3190" w:type="dxa"/>
          </w:tcPr>
          <w:p w:rsidR="00D34ECD" w:rsidRDefault="00D34ECD" w:rsidP="004A3D48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381" w:type="dxa"/>
            <w:gridSpan w:val="2"/>
          </w:tcPr>
          <w:p w:rsidR="00D34ECD" w:rsidRDefault="00D34ECD" w:rsidP="004A3D48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Заключительный этап</w:t>
            </w:r>
          </w:p>
        </w:tc>
      </w:tr>
      <w:tr w:rsidR="004A3D48" w:rsidTr="00D34ECD">
        <w:tc>
          <w:tcPr>
            <w:tcW w:w="3190" w:type="dxa"/>
          </w:tcPr>
          <w:p w:rsidR="004A3D48" w:rsidRDefault="004A3D48" w:rsidP="004A3D48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D99594" w:themeFill="accent2" w:themeFillTint="99"/>
          </w:tcPr>
          <w:p w:rsidR="004A3D48" w:rsidRDefault="00D34ECD" w:rsidP="004A3D48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Победитель</w:t>
            </w:r>
          </w:p>
        </w:tc>
        <w:tc>
          <w:tcPr>
            <w:tcW w:w="3191" w:type="dxa"/>
            <w:shd w:val="clear" w:color="auto" w:fill="8DB3E2" w:themeFill="text2" w:themeFillTint="66"/>
          </w:tcPr>
          <w:p w:rsidR="004A3D48" w:rsidRDefault="00D34ECD" w:rsidP="004A3D48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Призер</w:t>
            </w:r>
          </w:p>
        </w:tc>
      </w:tr>
      <w:tr w:rsidR="004A3D48" w:rsidTr="004A3D48">
        <w:tc>
          <w:tcPr>
            <w:tcW w:w="3190" w:type="dxa"/>
          </w:tcPr>
          <w:p w:rsidR="004A3D48" w:rsidRDefault="00D34ECD" w:rsidP="004A3D48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2015-2016</w:t>
            </w:r>
          </w:p>
        </w:tc>
        <w:tc>
          <w:tcPr>
            <w:tcW w:w="3190" w:type="dxa"/>
          </w:tcPr>
          <w:p w:rsidR="004A3D48" w:rsidRDefault="00D34ECD" w:rsidP="004A3D48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3191" w:type="dxa"/>
          </w:tcPr>
          <w:p w:rsidR="004A3D48" w:rsidRDefault="00D34ECD" w:rsidP="004A3D48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</w:tr>
      <w:tr w:rsidR="004A3D48" w:rsidTr="004A3D48">
        <w:tc>
          <w:tcPr>
            <w:tcW w:w="3190" w:type="dxa"/>
          </w:tcPr>
          <w:p w:rsidR="004A3D48" w:rsidRDefault="00D34ECD" w:rsidP="004A3D48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2016-2017</w:t>
            </w:r>
          </w:p>
        </w:tc>
        <w:tc>
          <w:tcPr>
            <w:tcW w:w="3190" w:type="dxa"/>
          </w:tcPr>
          <w:p w:rsidR="004A3D48" w:rsidRDefault="00D34ECD" w:rsidP="004A3D48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3191" w:type="dxa"/>
          </w:tcPr>
          <w:p w:rsidR="004A3D48" w:rsidRDefault="00D34ECD" w:rsidP="004A3D48">
            <w:pPr>
              <w:tabs>
                <w:tab w:val="left" w:pos="286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</w:tbl>
    <w:p w:rsidR="00CB3450" w:rsidRDefault="00CB3450" w:rsidP="004A3D48">
      <w:pPr>
        <w:tabs>
          <w:tab w:val="left" w:pos="2865"/>
        </w:tabs>
        <w:jc w:val="center"/>
        <w:rPr>
          <w:rFonts w:eastAsia="Times New Roman"/>
          <w:szCs w:val="28"/>
          <w:lang w:eastAsia="ru-RU"/>
        </w:rPr>
      </w:pPr>
    </w:p>
    <w:p w:rsidR="00CB3450" w:rsidRDefault="00CB3450" w:rsidP="00CB3450">
      <w:pPr>
        <w:rPr>
          <w:rFonts w:eastAsia="Times New Roman"/>
          <w:szCs w:val="28"/>
          <w:lang w:eastAsia="ru-RU"/>
        </w:rPr>
      </w:pPr>
    </w:p>
    <w:p w:rsidR="004A3D48" w:rsidRDefault="00CB3450" w:rsidP="00CB3450">
      <w:pPr>
        <w:tabs>
          <w:tab w:val="left" w:pos="3525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767"/>
        <w:gridCol w:w="4838"/>
        <w:gridCol w:w="1200"/>
        <w:gridCol w:w="2800"/>
      </w:tblGrid>
      <w:tr w:rsidR="00532F95" w:rsidRPr="00CB3450" w:rsidTr="00532F95">
        <w:trPr>
          <w:trHeight w:val="507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532F95" w:rsidRPr="00CB3450" w:rsidRDefault="00532F95" w:rsidP="00CB3450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532F95" w:rsidRPr="00CB3450" w:rsidRDefault="00532F95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532F95" w:rsidRPr="00CB3450" w:rsidRDefault="00532F95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2017 г.</w:t>
            </w:r>
          </w:p>
        </w:tc>
      </w:tr>
      <w:tr w:rsidR="00CB3450" w:rsidRPr="00CB3450" w:rsidTr="00532F95">
        <w:trPr>
          <w:trHeight w:val="1185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450" w:rsidRPr="00CB3450" w:rsidRDefault="00CB3450" w:rsidP="00CB3450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Численность призеров Московской олимпиады или регионального этапа Всероссийской предметной олимпиады школьников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CB3450" w:rsidRPr="00CB3450" w:rsidTr="00532F95">
        <w:trPr>
          <w:trHeight w:val="375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B3450" w:rsidRPr="00CB3450" w:rsidTr="00532F95">
        <w:trPr>
          <w:trHeight w:val="1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Численность призеров Московской олимпиады или регионального этапа Всероссийской предметной олимпиады школьников из числа детей-инвалидов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CB3450" w:rsidRPr="00CB3450" w:rsidTr="00532F95">
        <w:trPr>
          <w:trHeight w:val="120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450" w:rsidRPr="00CB3450" w:rsidRDefault="00CB3450" w:rsidP="00CB3450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Численность победителей Московской олимпиады или регионального этапа Всероссийской предметной олимпиады школьников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CB3450" w:rsidRPr="00CB3450" w:rsidTr="00532F95">
        <w:trPr>
          <w:trHeight w:val="375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B3450" w:rsidRPr="00CB3450" w:rsidTr="00532F95">
        <w:trPr>
          <w:trHeight w:val="115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 xml:space="preserve">Численность победителей Московской олимпиады или регионального этапа Всероссийской предметной олимпиады школьников </w:t>
            </w: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из числа детей-инвалидов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человек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CB3450" w:rsidRPr="00CB3450" w:rsidTr="00532F95">
        <w:trPr>
          <w:trHeight w:val="93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450" w:rsidRPr="00CB3450" w:rsidRDefault="00CB3450" w:rsidP="00CB3450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Численность призеров заключительного этапа Всероссийской предметной олимпиады школьников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CB3450" w:rsidRPr="00CB3450" w:rsidTr="00532F95">
        <w:trPr>
          <w:trHeight w:val="375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B3450" w:rsidRPr="00CB3450" w:rsidTr="00532F95">
        <w:trPr>
          <w:trHeight w:val="11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Численность призеров призеров заключительного этапа Всероссийской предметной олимпиады школьников из числа детей-инвалидов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CB3450" w:rsidRPr="00CB3450" w:rsidTr="00532F95">
        <w:trPr>
          <w:trHeight w:val="375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450" w:rsidRPr="00CB3450" w:rsidRDefault="00CB3450" w:rsidP="00CB3450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Численность победителей заключительного этапа Всероссийской предметной олимпиады школьников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CB3450" w:rsidRPr="00CB3450" w:rsidTr="00532F95">
        <w:trPr>
          <w:trHeight w:val="375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B3450" w:rsidRPr="00CB3450" w:rsidTr="00532F95">
        <w:trPr>
          <w:trHeight w:val="11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Численность победителей заключительного этапа Всероссийской предметной олимпиады школьников из числа детей-инвалидов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CB3450" w:rsidRPr="00CB3450" w:rsidTr="00532F95">
        <w:trPr>
          <w:trHeight w:val="885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450" w:rsidRPr="00CB3450" w:rsidRDefault="00CB3450" w:rsidP="00CB3450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Численность призеров городских олимпиад «Музеи. Парки. Усадьбы» и «Не прервется связь поколений»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450" w:rsidRPr="00CB3450" w:rsidRDefault="00532F95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25</w:t>
            </w:r>
          </w:p>
        </w:tc>
      </w:tr>
      <w:tr w:rsidR="00CB3450" w:rsidRPr="00CB3450" w:rsidTr="00532F95">
        <w:trPr>
          <w:trHeight w:val="375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B3450" w:rsidRPr="00CB3450" w:rsidTr="00532F95">
        <w:trPr>
          <w:trHeight w:val="11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Численность призеров городских олимпиад «Музеи. Парки. Усадьбы» и «Не прервется связь поколений» из числа детей-инвалидов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CB3450" w:rsidRPr="00CB3450" w:rsidTr="00532F95">
        <w:trPr>
          <w:trHeight w:val="87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450" w:rsidRPr="00CB3450" w:rsidRDefault="00CB3450" w:rsidP="00CB3450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Численность победителей городских олимпиад «Музеи. Парки. Усадьбы» и «Не прервется связь поколений»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CB3450" w:rsidRPr="00CB3450" w:rsidRDefault="00532F95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</w:tr>
      <w:tr w:rsidR="00CB3450" w:rsidRPr="00CB3450" w:rsidTr="00532F95">
        <w:trPr>
          <w:trHeight w:val="375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B3450" w:rsidRPr="00CB3450" w:rsidTr="00532F95">
        <w:trPr>
          <w:trHeight w:val="130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Численность победителей городских олимпиад «Музеи. Парки. Усадьбы» и «Не прервется связь поколений» из числа детей-инвалидов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3450" w:rsidRPr="00CB3450" w:rsidRDefault="00CB3450" w:rsidP="00CB345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CB3450">
              <w:rPr>
                <w:rFonts w:eastAsia="Times New Roman"/>
                <w:color w:val="000000"/>
                <w:szCs w:val="28"/>
                <w:lang w:eastAsia="ru-RU"/>
              </w:rPr>
              <w:t>0</w:t>
            </w:r>
          </w:p>
        </w:tc>
      </w:tr>
    </w:tbl>
    <w:p w:rsidR="00CB3450" w:rsidRDefault="00CB3450" w:rsidP="00CB3450">
      <w:pPr>
        <w:tabs>
          <w:tab w:val="left" w:pos="3525"/>
        </w:tabs>
        <w:rPr>
          <w:rFonts w:eastAsia="Times New Roman"/>
          <w:szCs w:val="28"/>
          <w:lang w:eastAsia="ru-RU"/>
        </w:rPr>
      </w:pPr>
    </w:p>
    <w:p w:rsidR="00FB2B09" w:rsidRDefault="00FB2B09" w:rsidP="00FB2B09">
      <w:pPr>
        <w:pStyle w:val="a3"/>
        <w:numPr>
          <w:ilvl w:val="0"/>
          <w:numId w:val="4"/>
        </w:numPr>
        <w:tabs>
          <w:tab w:val="left" w:pos="3525"/>
        </w:tabs>
        <w:jc w:val="center"/>
        <w:rPr>
          <w:rFonts w:eastAsia="Times New Roman"/>
          <w:b/>
          <w:szCs w:val="28"/>
          <w:lang w:eastAsia="ru-RU"/>
        </w:rPr>
      </w:pPr>
      <w:r w:rsidRPr="00FB2B09">
        <w:rPr>
          <w:rFonts w:eastAsia="Times New Roman"/>
          <w:b/>
          <w:szCs w:val="28"/>
          <w:lang w:eastAsia="ru-RU"/>
        </w:rPr>
        <w:t>Востребованность выпускников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487"/>
        <w:gridCol w:w="1843"/>
      </w:tblGrid>
      <w:tr w:rsidR="00434212" w:rsidTr="00C657DE">
        <w:tc>
          <w:tcPr>
            <w:tcW w:w="6487" w:type="dxa"/>
          </w:tcPr>
          <w:p w:rsidR="00434212" w:rsidRDefault="00434212" w:rsidP="00FB2B09">
            <w:pPr>
              <w:tabs>
                <w:tab w:val="left" w:pos="3525"/>
              </w:tabs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34212" w:rsidRDefault="00434212" w:rsidP="00FB2B09">
            <w:pPr>
              <w:tabs>
                <w:tab w:val="left" w:pos="3525"/>
              </w:tabs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2017</w:t>
            </w:r>
          </w:p>
        </w:tc>
      </w:tr>
      <w:tr w:rsidR="00434212" w:rsidRPr="00C657DE" w:rsidTr="00C657DE">
        <w:tc>
          <w:tcPr>
            <w:tcW w:w="6487" w:type="dxa"/>
          </w:tcPr>
          <w:p w:rsidR="00434212" w:rsidRPr="00C657DE" w:rsidRDefault="00434212" w:rsidP="00FB2B09">
            <w:pPr>
              <w:tabs>
                <w:tab w:val="left" w:pos="3525"/>
              </w:tabs>
              <w:rPr>
                <w:rFonts w:eastAsia="Times New Roman"/>
                <w:b/>
                <w:szCs w:val="28"/>
                <w:lang w:eastAsia="ru-RU"/>
              </w:rPr>
            </w:pPr>
            <w:r w:rsidRPr="00C657DE">
              <w:rPr>
                <w:rFonts w:eastAsia="Times New Roman"/>
                <w:b/>
                <w:szCs w:val="28"/>
                <w:lang w:eastAsia="ru-RU"/>
              </w:rPr>
              <w:t>Всего выпускников 9 классов</w:t>
            </w:r>
          </w:p>
        </w:tc>
        <w:tc>
          <w:tcPr>
            <w:tcW w:w="1843" w:type="dxa"/>
          </w:tcPr>
          <w:p w:rsidR="00434212" w:rsidRPr="00C657DE" w:rsidRDefault="00434212" w:rsidP="00FB2B09">
            <w:pPr>
              <w:tabs>
                <w:tab w:val="left" w:pos="3525"/>
              </w:tabs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C657DE">
              <w:rPr>
                <w:rFonts w:eastAsia="Times New Roman"/>
                <w:b/>
                <w:szCs w:val="28"/>
                <w:lang w:eastAsia="ru-RU"/>
              </w:rPr>
              <w:t>107</w:t>
            </w:r>
          </w:p>
        </w:tc>
      </w:tr>
      <w:tr w:rsidR="00434212" w:rsidRPr="00FB2B09" w:rsidTr="00C657DE">
        <w:tc>
          <w:tcPr>
            <w:tcW w:w="6487" w:type="dxa"/>
          </w:tcPr>
          <w:p w:rsidR="00434212" w:rsidRPr="00FB2B09" w:rsidRDefault="00434212" w:rsidP="00FB2B09">
            <w:pPr>
              <w:tabs>
                <w:tab w:val="left" w:pos="3525"/>
              </w:tabs>
              <w:rPr>
                <w:rFonts w:eastAsia="Times New Roman"/>
                <w:szCs w:val="28"/>
                <w:lang w:eastAsia="ru-RU"/>
              </w:rPr>
            </w:pPr>
            <w:r w:rsidRPr="00FB2B09">
              <w:rPr>
                <w:rFonts w:eastAsia="Times New Roman"/>
                <w:szCs w:val="28"/>
                <w:lang w:eastAsia="ru-RU"/>
              </w:rPr>
              <w:t>Перешли в 10-й класс Школы</w:t>
            </w:r>
          </w:p>
        </w:tc>
        <w:tc>
          <w:tcPr>
            <w:tcW w:w="1843" w:type="dxa"/>
          </w:tcPr>
          <w:p w:rsidR="00434212" w:rsidRPr="00FB2B09" w:rsidRDefault="000E3E1E" w:rsidP="00FB2B09">
            <w:pPr>
              <w:tabs>
                <w:tab w:val="left" w:pos="352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71</w:t>
            </w:r>
          </w:p>
        </w:tc>
      </w:tr>
      <w:tr w:rsidR="00434212" w:rsidRPr="00FB2B09" w:rsidTr="00C657DE">
        <w:tc>
          <w:tcPr>
            <w:tcW w:w="6487" w:type="dxa"/>
          </w:tcPr>
          <w:p w:rsidR="00434212" w:rsidRPr="00FB2B09" w:rsidRDefault="00434212" w:rsidP="00FB2B09">
            <w:pPr>
              <w:tabs>
                <w:tab w:val="left" w:pos="3525"/>
              </w:tabs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Перешли в 10-й класс другой ОО</w:t>
            </w:r>
          </w:p>
        </w:tc>
        <w:tc>
          <w:tcPr>
            <w:tcW w:w="1843" w:type="dxa"/>
          </w:tcPr>
          <w:p w:rsidR="00434212" w:rsidRPr="00FB2B09" w:rsidRDefault="00C43FCE" w:rsidP="00FB2B09">
            <w:pPr>
              <w:tabs>
                <w:tab w:val="left" w:pos="352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24</w:t>
            </w:r>
          </w:p>
        </w:tc>
      </w:tr>
      <w:tr w:rsidR="00434212" w:rsidRPr="00FB2B09" w:rsidTr="00C657DE">
        <w:tc>
          <w:tcPr>
            <w:tcW w:w="6487" w:type="dxa"/>
          </w:tcPr>
          <w:p w:rsidR="00434212" w:rsidRPr="00FB2B09" w:rsidRDefault="00434212" w:rsidP="00FB2B09">
            <w:pPr>
              <w:tabs>
                <w:tab w:val="left" w:pos="3525"/>
              </w:tabs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Поступили в профессиональную ОО</w:t>
            </w:r>
          </w:p>
        </w:tc>
        <w:tc>
          <w:tcPr>
            <w:tcW w:w="1843" w:type="dxa"/>
          </w:tcPr>
          <w:p w:rsidR="00434212" w:rsidRPr="00FB2B09" w:rsidRDefault="00434212" w:rsidP="00FB2B09">
            <w:pPr>
              <w:tabs>
                <w:tab w:val="left" w:pos="352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  <w:r w:rsidR="00C657DE"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434212" w:rsidRPr="00C657DE" w:rsidTr="00C657DE">
        <w:tc>
          <w:tcPr>
            <w:tcW w:w="6487" w:type="dxa"/>
          </w:tcPr>
          <w:p w:rsidR="00434212" w:rsidRPr="00C657DE" w:rsidRDefault="00434212" w:rsidP="00A31180">
            <w:pPr>
              <w:tabs>
                <w:tab w:val="left" w:pos="3525"/>
              </w:tabs>
              <w:rPr>
                <w:rFonts w:eastAsia="Times New Roman"/>
                <w:b/>
                <w:szCs w:val="28"/>
                <w:lang w:eastAsia="ru-RU"/>
              </w:rPr>
            </w:pPr>
            <w:r w:rsidRPr="00C657DE">
              <w:rPr>
                <w:rFonts w:eastAsia="Times New Roman"/>
                <w:b/>
                <w:szCs w:val="28"/>
                <w:lang w:eastAsia="ru-RU"/>
              </w:rPr>
              <w:t>Всего выпускников</w:t>
            </w:r>
            <w:r w:rsidR="00C657DE" w:rsidRPr="00C657DE">
              <w:rPr>
                <w:rFonts w:eastAsia="Times New Roman"/>
                <w:b/>
                <w:szCs w:val="28"/>
                <w:lang w:eastAsia="ru-RU"/>
              </w:rPr>
              <w:t xml:space="preserve"> 11 классов</w:t>
            </w:r>
          </w:p>
        </w:tc>
        <w:tc>
          <w:tcPr>
            <w:tcW w:w="1843" w:type="dxa"/>
          </w:tcPr>
          <w:p w:rsidR="00434212" w:rsidRPr="00C657DE" w:rsidRDefault="00434212" w:rsidP="00A31180">
            <w:pPr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C657DE">
              <w:rPr>
                <w:rFonts w:eastAsia="Times New Roman"/>
                <w:b/>
                <w:color w:val="000000"/>
                <w:szCs w:val="28"/>
                <w:lang w:eastAsia="ru-RU"/>
              </w:rPr>
              <w:t>112</w:t>
            </w:r>
          </w:p>
        </w:tc>
      </w:tr>
      <w:tr w:rsidR="00434212" w:rsidRPr="00FB2B09" w:rsidTr="00C657DE">
        <w:tc>
          <w:tcPr>
            <w:tcW w:w="6487" w:type="dxa"/>
          </w:tcPr>
          <w:p w:rsidR="00434212" w:rsidRDefault="00434212" w:rsidP="00FB2B09">
            <w:pPr>
              <w:tabs>
                <w:tab w:val="left" w:pos="3525"/>
              </w:tabs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Поступили в ВУЗ</w:t>
            </w:r>
          </w:p>
        </w:tc>
        <w:tc>
          <w:tcPr>
            <w:tcW w:w="1843" w:type="dxa"/>
          </w:tcPr>
          <w:p w:rsidR="00434212" w:rsidRDefault="00C43FCE" w:rsidP="00FB2B09">
            <w:pPr>
              <w:tabs>
                <w:tab w:val="left" w:pos="352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71</w:t>
            </w:r>
          </w:p>
        </w:tc>
      </w:tr>
      <w:tr w:rsidR="00434212" w:rsidRPr="00FB2B09" w:rsidTr="00C657DE">
        <w:tc>
          <w:tcPr>
            <w:tcW w:w="6487" w:type="dxa"/>
          </w:tcPr>
          <w:p w:rsidR="00434212" w:rsidRDefault="00434212" w:rsidP="00FB2B09">
            <w:pPr>
              <w:tabs>
                <w:tab w:val="left" w:pos="3525"/>
              </w:tabs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Поступили в профессиональную ОО</w:t>
            </w:r>
          </w:p>
        </w:tc>
        <w:tc>
          <w:tcPr>
            <w:tcW w:w="1843" w:type="dxa"/>
          </w:tcPr>
          <w:p w:rsidR="00434212" w:rsidRDefault="00C43FCE" w:rsidP="00FB2B09">
            <w:pPr>
              <w:tabs>
                <w:tab w:val="left" w:pos="352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32</w:t>
            </w:r>
          </w:p>
        </w:tc>
      </w:tr>
      <w:tr w:rsidR="00434212" w:rsidRPr="00FB2B09" w:rsidTr="00C657DE">
        <w:tc>
          <w:tcPr>
            <w:tcW w:w="6487" w:type="dxa"/>
          </w:tcPr>
          <w:p w:rsidR="00434212" w:rsidRDefault="00434212" w:rsidP="00FB2B09">
            <w:pPr>
              <w:tabs>
                <w:tab w:val="left" w:pos="3525"/>
              </w:tabs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Устроились на работу</w:t>
            </w:r>
          </w:p>
        </w:tc>
        <w:tc>
          <w:tcPr>
            <w:tcW w:w="1843" w:type="dxa"/>
          </w:tcPr>
          <w:p w:rsidR="00434212" w:rsidRDefault="00C43FCE" w:rsidP="00FB2B09">
            <w:pPr>
              <w:tabs>
                <w:tab w:val="left" w:pos="352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</w:tr>
      <w:tr w:rsidR="00434212" w:rsidRPr="00FB2B09" w:rsidTr="00C657DE">
        <w:tc>
          <w:tcPr>
            <w:tcW w:w="6487" w:type="dxa"/>
          </w:tcPr>
          <w:p w:rsidR="00434212" w:rsidRDefault="00434212" w:rsidP="00FB2B09">
            <w:pPr>
              <w:tabs>
                <w:tab w:val="left" w:pos="3525"/>
              </w:tabs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Пошли на срочную службу по призыву</w:t>
            </w:r>
          </w:p>
        </w:tc>
        <w:tc>
          <w:tcPr>
            <w:tcW w:w="1843" w:type="dxa"/>
          </w:tcPr>
          <w:p w:rsidR="00434212" w:rsidRDefault="00C43FCE" w:rsidP="00FB2B09">
            <w:pPr>
              <w:tabs>
                <w:tab w:val="left" w:pos="352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</w:tr>
    </w:tbl>
    <w:p w:rsidR="00FB2B09" w:rsidRDefault="00FB2B09" w:rsidP="00FB2B09">
      <w:pPr>
        <w:tabs>
          <w:tab w:val="left" w:pos="3525"/>
        </w:tabs>
        <w:rPr>
          <w:rFonts w:eastAsia="Times New Roman"/>
          <w:b/>
          <w:szCs w:val="28"/>
          <w:lang w:eastAsia="ru-RU"/>
        </w:rPr>
      </w:pPr>
    </w:p>
    <w:p w:rsidR="00C43FCE" w:rsidRPr="00C43FCE" w:rsidRDefault="00C43FCE" w:rsidP="00C43FCE">
      <w:pPr>
        <w:pStyle w:val="a3"/>
        <w:numPr>
          <w:ilvl w:val="0"/>
          <w:numId w:val="4"/>
        </w:numPr>
        <w:tabs>
          <w:tab w:val="left" w:pos="3525"/>
        </w:tabs>
        <w:rPr>
          <w:rFonts w:eastAsia="Times New Roman"/>
          <w:b/>
          <w:szCs w:val="28"/>
          <w:lang w:val="en-US" w:eastAsia="ru-RU"/>
        </w:rPr>
      </w:pPr>
      <w:r>
        <w:rPr>
          <w:rFonts w:eastAsia="Times New Roman"/>
          <w:b/>
          <w:szCs w:val="28"/>
          <w:lang w:val="en-US" w:eastAsia="ru-RU"/>
        </w:rPr>
        <w:t>Внутренняя система оценки качества образования</w:t>
      </w:r>
    </w:p>
    <w:p w:rsidR="00C43FCE" w:rsidRDefault="00C43FCE" w:rsidP="00C43FCE">
      <w:pPr>
        <w:tabs>
          <w:tab w:val="left" w:pos="3525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Школе утверждено положение о внутренней системе оценки качества образования от 18.08.2017 г. </w:t>
      </w:r>
    </w:p>
    <w:p w:rsidR="002D74C3" w:rsidRDefault="002D74C3" w:rsidP="00C43FCE">
      <w:pPr>
        <w:tabs>
          <w:tab w:val="left" w:pos="3525"/>
        </w:tabs>
        <w:rPr>
          <w:rFonts w:eastAsia="Times New Roman"/>
          <w:szCs w:val="28"/>
          <w:lang w:eastAsia="ru-RU"/>
        </w:rPr>
      </w:pPr>
    </w:p>
    <w:p w:rsidR="002D74C3" w:rsidRPr="002D74C3" w:rsidRDefault="002D74C3" w:rsidP="002D74C3">
      <w:pPr>
        <w:pStyle w:val="Default"/>
        <w:jc w:val="center"/>
        <w:rPr>
          <w:color w:val="auto"/>
        </w:rPr>
      </w:pPr>
      <w:r w:rsidRPr="002D74C3">
        <w:rPr>
          <w:bCs/>
          <w:color w:val="auto"/>
        </w:rPr>
        <w:t>РЕЗУЛЬТАТЫ ВНЕШНЕЙ НЕЗАВИСИМОЙ ДИАГНОСТИКИ</w:t>
      </w:r>
    </w:p>
    <w:p w:rsidR="002D74C3" w:rsidRPr="002D74C3" w:rsidRDefault="002D74C3" w:rsidP="002D74C3">
      <w:pPr>
        <w:pStyle w:val="ad"/>
        <w:spacing w:before="0" w:beforeAutospacing="0" w:after="0" w:afterAutospacing="0" w:line="360" w:lineRule="auto"/>
        <w:ind w:firstLine="708"/>
        <w:jc w:val="center"/>
        <w:rPr>
          <w:bCs/>
        </w:rPr>
      </w:pPr>
      <w:r w:rsidRPr="002D74C3">
        <w:rPr>
          <w:bCs/>
        </w:rPr>
        <w:t>МОСКОВСКОГО ЦЕНТРА КАЧЕСТВА ОБРАЗОВАНИЯ</w:t>
      </w:r>
    </w:p>
    <w:p w:rsidR="002D74C3" w:rsidRDefault="002D74C3" w:rsidP="00C43FCE">
      <w:pPr>
        <w:tabs>
          <w:tab w:val="left" w:pos="3525"/>
        </w:tabs>
        <w:rPr>
          <w:rFonts w:eastAsia="Times New Roman"/>
          <w:szCs w:val="28"/>
          <w:lang w:eastAsia="ru-RU"/>
        </w:rPr>
      </w:pPr>
    </w:p>
    <w:tbl>
      <w:tblPr>
        <w:tblStyle w:val="ab"/>
        <w:tblW w:w="9450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978"/>
        <w:gridCol w:w="1514"/>
        <w:gridCol w:w="1321"/>
        <w:gridCol w:w="1701"/>
        <w:gridCol w:w="1276"/>
        <w:gridCol w:w="1276"/>
      </w:tblGrid>
      <w:tr w:rsidR="002D74C3" w:rsidRPr="00A97464" w:rsidTr="003C46EE">
        <w:trPr>
          <w:jc w:val="center"/>
        </w:trPr>
        <w:tc>
          <w:tcPr>
            <w:tcW w:w="1384" w:type="dxa"/>
            <w:vMerge w:val="restart"/>
          </w:tcPr>
          <w:p w:rsidR="002D74C3" w:rsidRPr="00A97464" w:rsidRDefault="002D74C3" w:rsidP="00A31180">
            <w:pPr>
              <w:pStyle w:val="ad"/>
              <w:jc w:val="center"/>
              <w:rPr>
                <w:b/>
              </w:rPr>
            </w:pPr>
            <w:r>
              <w:rPr>
                <w:b/>
              </w:rPr>
              <w:t xml:space="preserve">Дата, </w:t>
            </w:r>
            <w:r w:rsidRPr="00A97464">
              <w:rPr>
                <w:b/>
              </w:rPr>
              <w:t>Название диагностики</w:t>
            </w:r>
          </w:p>
        </w:tc>
        <w:tc>
          <w:tcPr>
            <w:tcW w:w="978" w:type="dxa"/>
            <w:vMerge w:val="restart"/>
          </w:tcPr>
          <w:p w:rsidR="002D74C3" w:rsidRPr="00A97464" w:rsidRDefault="002D74C3" w:rsidP="00A31180">
            <w:pPr>
              <w:pStyle w:val="ad"/>
              <w:spacing w:line="360" w:lineRule="auto"/>
              <w:jc w:val="center"/>
              <w:rPr>
                <w:b/>
              </w:rPr>
            </w:pPr>
            <w:r w:rsidRPr="00A97464">
              <w:rPr>
                <w:b/>
              </w:rPr>
              <w:t>Класс</w:t>
            </w:r>
          </w:p>
        </w:tc>
        <w:tc>
          <w:tcPr>
            <w:tcW w:w="1514" w:type="dxa"/>
            <w:vMerge w:val="restart"/>
          </w:tcPr>
          <w:p w:rsidR="002D74C3" w:rsidRPr="00A97464" w:rsidRDefault="002D74C3" w:rsidP="00A31180">
            <w:pPr>
              <w:pStyle w:val="ad"/>
              <w:spacing w:line="360" w:lineRule="auto"/>
              <w:jc w:val="center"/>
              <w:rPr>
                <w:b/>
              </w:rPr>
            </w:pPr>
            <w:r w:rsidRPr="00A97464">
              <w:rPr>
                <w:b/>
              </w:rPr>
              <w:t>Кол-во участников</w:t>
            </w:r>
          </w:p>
        </w:tc>
        <w:tc>
          <w:tcPr>
            <w:tcW w:w="5574" w:type="dxa"/>
            <w:gridSpan w:val="4"/>
          </w:tcPr>
          <w:p w:rsidR="002D74C3" w:rsidRPr="00A97464" w:rsidRDefault="002D74C3" w:rsidP="00A31180">
            <w:pPr>
              <w:pStyle w:val="ad"/>
              <w:spacing w:line="360" w:lineRule="auto"/>
              <w:jc w:val="center"/>
              <w:rPr>
                <w:b/>
              </w:rPr>
            </w:pPr>
            <w:r w:rsidRPr="00A97464">
              <w:rPr>
                <w:b/>
              </w:rPr>
              <w:t>Уровень овладения УУД</w:t>
            </w:r>
          </w:p>
        </w:tc>
      </w:tr>
      <w:tr w:rsidR="002D74C3" w:rsidRPr="00A97464" w:rsidTr="003C46EE">
        <w:trPr>
          <w:jc w:val="center"/>
        </w:trPr>
        <w:tc>
          <w:tcPr>
            <w:tcW w:w="1384" w:type="dxa"/>
            <w:vMerge/>
          </w:tcPr>
          <w:p w:rsidR="002D74C3" w:rsidRPr="00A97464" w:rsidRDefault="002D74C3" w:rsidP="00A31180">
            <w:pPr>
              <w:pStyle w:val="a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78" w:type="dxa"/>
            <w:vMerge/>
          </w:tcPr>
          <w:p w:rsidR="002D74C3" w:rsidRPr="00A97464" w:rsidRDefault="002D74C3" w:rsidP="00A31180">
            <w:pPr>
              <w:pStyle w:val="a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4" w:type="dxa"/>
            <w:vMerge/>
          </w:tcPr>
          <w:p w:rsidR="002D74C3" w:rsidRPr="00A97464" w:rsidRDefault="002D74C3" w:rsidP="00A31180">
            <w:pPr>
              <w:pStyle w:val="a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2D74C3" w:rsidRPr="00A97464" w:rsidRDefault="002D74C3" w:rsidP="00A31180">
            <w:pPr>
              <w:pStyle w:val="ad"/>
              <w:spacing w:line="360" w:lineRule="auto"/>
              <w:jc w:val="center"/>
              <w:rPr>
                <w:b/>
              </w:rPr>
            </w:pPr>
            <w:r w:rsidRPr="00A97464">
              <w:rPr>
                <w:b/>
              </w:rPr>
              <w:t>Высокий</w:t>
            </w:r>
          </w:p>
        </w:tc>
        <w:tc>
          <w:tcPr>
            <w:tcW w:w="1701" w:type="dxa"/>
          </w:tcPr>
          <w:p w:rsidR="002D74C3" w:rsidRPr="00A97464" w:rsidRDefault="002D74C3" w:rsidP="00A31180">
            <w:pPr>
              <w:pStyle w:val="ad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97464">
              <w:rPr>
                <w:b/>
                <w:sz w:val="22"/>
                <w:szCs w:val="22"/>
              </w:rPr>
              <w:t>Повышенный</w:t>
            </w:r>
          </w:p>
        </w:tc>
        <w:tc>
          <w:tcPr>
            <w:tcW w:w="1276" w:type="dxa"/>
          </w:tcPr>
          <w:p w:rsidR="002D74C3" w:rsidRPr="00A97464" w:rsidRDefault="002D74C3" w:rsidP="00A31180">
            <w:pPr>
              <w:pStyle w:val="ad"/>
              <w:spacing w:line="360" w:lineRule="auto"/>
              <w:jc w:val="center"/>
              <w:rPr>
                <w:b/>
              </w:rPr>
            </w:pPr>
            <w:r w:rsidRPr="00A97464">
              <w:rPr>
                <w:b/>
              </w:rPr>
              <w:t>Средний</w:t>
            </w:r>
          </w:p>
        </w:tc>
        <w:tc>
          <w:tcPr>
            <w:tcW w:w="1276" w:type="dxa"/>
          </w:tcPr>
          <w:p w:rsidR="002D74C3" w:rsidRPr="00A97464" w:rsidRDefault="002D74C3" w:rsidP="00A31180">
            <w:pPr>
              <w:pStyle w:val="ad"/>
              <w:spacing w:line="360" w:lineRule="auto"/>
              <w:jc w:val="center"/>
              <w:rPr>
                <w:b/>
              </w:rPr>
            </w:pPr>
            <w:r w:rsidRPr="00A97464">
              <w:rPr>
                <w:b/>
              </w:rPr>
              <w:t>Низкий</w:t>
            </w:r>
          </w:p>
        </w:tc>
      </w:tr>
      <w:tr w:rsidR="002D74C3" w:rsidRPr="00A97464" w:rsidTr="003C46EE">
        <w:trPr>
          <w:jc w:val="center"/>
        </w:trPr>
        <w:tc>
          <w:tcPr>
            <w:tcW w:w="1384" w:type="dxa"/>
            <w:vMerge w:val="restart"/>
            <w:textDirection w:val="btLr"/>
          </w:tcPr>
          <w:p w:rsidR="002D74C3" w:rsidRPr="00A97464" w:rsidRDefault="00A31180" w:rsidP="00B632BC">
            <w:pPr>
              <w:pStyle w:val="ad"/>
              <w:ind w:left="113" w:right="113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15.03.17Диагностика естественнонаучной и математической грамотности</w:t>
            </w:r>
          </w:p>
        </w:tc>
        <w:tc>
          <w:tcPr>
            <w:tcW w:w="978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8А-1</w:t>
            </w:r>
          </w:p>
        </w:tc>
        <w:tc>
          <w:tcPr>
            <w:tcW w:w="1514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21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(10%)</w:t>
            </w:r>
          </w:p>
        </w:tc>
        <w:tc>
          <w:tcPr>
            <w:tcW w:w="1701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(30%)</w:t>
            </w:r>
          </w:p>
        </w:tc>
        <w:tc>
          <w:tcPr>
            <w:tcW w:w="1276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8(40%)</w:t>
            </w:r>
          </w:p>
        </w:tc>
        <w:tc>
          <w:tcPr>
            <w:tcW w:w="1276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4(20%)</w:t>
            </w:r>
          </w:p>
        </w:tc>
      </w:tr>
      <w:tr w:rsidR="002D74C3" w:rsidRPr="00A97464" w:rsidTr="003C46EE">
        <w:trPr>
          <w:jc w:val="center"/>
        </w:trPr>
        <w:tc>
          <w:tcPr>
            <w:tcW w:w="1384" w:type="dxa"/>
            <w:vMerge/>
          </w:tcPr>
          <w:p w:rsidR="002D74C3" w:rsidRPr="00A97464" w:rsidRDefault="002D74C3" w:rsidP="00A31180">
            <w:pPr>
              <w:pStyle w:val="a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8Б-1</w:t>
            </w:r>
          </w:p>
        </w:tc>
        <w:tc>
          <w:tcPr>
            <w:tcW w:w="1514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21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2(13%)</w:t>
            </w:r>
          </w:p>
        </w:tc>
        <w:tc>
          <w:tcPr>
            <w:tcW w:w="1701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10(67%)</w:t>
            </w:r>
          </w:p>
        </w:tc>
        <w:tc>
          <w:tcPr>
            <w:tcW w:w="1276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3(20%)</w:t>
            </w:r>
          </w:p>
        </w:tc>
        <w:tc>
          <w:tcPr>
            <w:tcW w:w="1276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D74C3" w:rsidRPr="00A97464" w:rsidTr="003C46EE">
        <w:trPr>
          <w:jc w:val="center"/>
        </w:trPr>
        <w:tc>
          <w:tcPr>
            <w:tcW w:w="1384" w:type="dxa"/>
            <w:vMerge/>
          </w:tcPr>
          <w:p w:rsidR="002D74C3" w:rsidRPr="00A97464" w:rsidRDefault="002D74C3" w:rsidP="00A31180">
            <w:pPr>
              <w:pStyle w:val="a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8В-1</w:t>
            </w:r>
          </w:p>
        </w:tc>
        <w:tc>
          <w:tcPr>
            <w:tcW w:w="1514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21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2(11%)</w:t>
            </w:r>
          </w:p>
        </w:tc>
        <w:tc>
          <w:tcPr>
            <w:tcW w:w="1701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9(50%)</w:t>
            </w:r>
          </w:p>
        </w:tc>
        <w:tc>
          <w:tcPr>
            <w:tcW w:w="1276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6(33%)</w:t>
            </w:r>
          </w:p>
        </w:tc>
        <w:tc>
          <w:tcPr>
            <w:tcW w:w="1276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1(6%)</w:t>
            </w:r>
          </w:p>
        </w:tc>
      </w:tr>
      <w:tr w:rsidR="002D74C3" w:rsidRPr="00A97464" w:rsidTr="003C46EE">
        <w:trPr>
          <w:jc w:val="center"/>
        </w:trPr>
        <w:tc>
          <w:tcPr>
            <w:tcW w:w="1384" w:type="dxa"/>
            <w:vMerge/>
          </w:tcPr>
          <w:p w:rsidR="002D74C3" w:rsidRPr="00A97464" w:rsidRDefault="002D74C3" w:rsidP="00A31180">
            <w:pPr>
              <w:pStyle w:val="a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8А-3</w:t>
            </w:r>
          </w:p>
        </w:tc>
        <w:tc>
          <w:tcPr>
            <w:tcW w:w="1514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21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4(29%)</w:t>
            </w:r>
          </w:p>
        </w:tc>
        <w:tc>
          <w:tcPr>
            <w:tcW w:w="1701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6(43%)</w:t>
            </w:r>
          </w:p>
        </w:tc>
        <w:tc>
          <w:tcPr>
            <w:tcW w:w="1276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4(29%)</w:t>
            </w:r>
          </w:p>
        </w:tc>
        <w:tc>
          <w:tcPr>
            <w:tcW w:w="1276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D74C3" w:rsidRPr="00A97464" w:rsidTr="003C46EE">
        <w:trPr>
          <w:jc w:val="center"/>
        </w:trPr>
        <w:tc>
          <w:tcPr>
            <w:tcW w:w="1384" w:type="dxa"/>
            <w:vMerge/>
          </w:tcPr>
          <w:p w:rsidR="002D74C3" w:rsidRPr="00A97464" w:rsidRDefault="002D74C3" w:rsidP="00A31180">
            <w:pPr>
              <w:pStyle w:val="a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8Б-3</w:t>
            </w:r>
          </w:p>
        </w:tc>
        <w:tc>
          <w:tcPr>
            <w:tcW w:w="1514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21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1(4%)</w:t>
            </w:r>
          </w:p>
        </w:tc>
        <w:tc>
          <w:tcPr>
            <w:tcW w:w="1701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5(22%)</w:t>
            </w:r>
          </w:p>
        </w:tc>
        <w:tc>
          <w:tcPr>
            <w:tcW w:w="1276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12(52%)</w:t>
            </w:r>
          </w:p>
        </w:tc>
        <w:tc>
          <w:tcPr>
            <w:tcW w:w="1276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5(22%)</w:t>
            </w:r>
          </w:p>
        </w:tc>
      </w:tr>
      <w:tr w:rsidR="002D74C3" w:rsidRPr="00A97464" w:rsidTr="003C46EE">
        <w:trPr>
          <w:jc w:val="center"/>
        </w:trPr>
        <w:tc>
          <w:tcPr>
            <w:tcW w:w="1384" w:type="dxa"/>
            <w:vMerge/>
          </w:tcPr>
          <w:p w:rsidR="002D74C3" w:rsidRPr="00A97464" w:rsidRDefault="002D74C3" w:rsidP="00A31180">
            <w:pPr>
              <w:pStyle w:val="a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8А-4</w:t>
            </w:r>
          </w:p>
        </w:tc>
        <w:tc>
          <w:tcPr>
            <w:tcW w:w="1514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21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1(5%)</w:t>
            </w:r>
          </w:p>
        </w:tc>
        <w:tc>
          <w:tcPr>
            <w:tcW w:w="1701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6(32%)</w:t>
            </w:r>
          </w:p>
        </w:tc>
        <w:tc>
          <w:tcPr>
            <w:tcW w:w="1276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(53%)</w:t>
            </w:r>
          </w:p>
        </w:tc>
        <w:tc>
          <w:tcPr>
            <w:tcW w:w="1276" w:type="dxa"/>
          </w:tcPr>
          <w:p w:rsidR="002D74C3" w:rsidRDefault="002D74C3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2(11%)</w:t>
            </w:r>
          </w:p>
        </w:tc>
      </w:tr>
      <w:tr w:rsidR="00A31180" w:rsidRPr="00A97464" w:rsidTr="003C46EE">
        <w:trPr>
          <w:jc w:val="center"/>
        </w:trPr>
        <w:tc>
          <w:tcPr>
            <w:tcW w:w="1384" w:type="dxa"/>
            <w:vMerge w:val="restart"/>
            <w:textDirection w:val="btLr"/>
          </w:tcPr>
          <w:p w:rsidR="00A31180" w:rsidRPr="00A97464" w:rsidRDefault="00A31180" w:rsidP="00A31180">
            <w:pPr>
              <w:pStyle w:val="ad"/>
              <w:spacing w:line="360" w:lineRule="auto"/>
              <w:ind w:left="113" w:right="113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22.03.2017 Диагностика метапредметных умений</w:t>
            </w:r>
          </w:p>
        </w:tc>
        <w:tc>
          <w:tcPr>
            <w:tcW w:w="978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4А-2</w:t>
            </w:r>
          </w:p>
        </w:tc>
        <w:tc>
          <w:tcPr>
            <w:tcW w:w="1514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21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(25%)</w:t>
            </w:r>
          </w:p>
        </w:tc>
        <w:tc>
          <w:tcPr>
            <w:tcW w:w="1701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13(54%)</w:t>
            </w:r>
          </w:p>
        </w:tc>
        <w:tc>
          <w:tcPr>
            <w:tcW w:w="1276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5(21%)</w:t>
            </w:r>
          </w:p>
        </w:tc>
        <w:tc>
          <w:tcPr>
            <w:tcW w:w="1276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31180" w:rsidRPr="00A97464" w:rsidTr="003C46EE">
        <w:trPr>
          <w:jc w:val="center"/>
        </w:trPr>
        <w:tc>
          <w:tcPr>
            <w:tcW w:w="1384" w:type="dxa"/>
            <w:vMerge/>
          </w:tcPr>
          <w:p w:rsidR="00A31180" w:rsidRPr="00A97464" w:rsidRDefault="00A31180" w:rsidP="00A31180">
            <w:pPr>
              <w:pStyle w:val="a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4Б-2</w:t>
            </w:r>
          </w:p>
        </w:tc>
        <w:tc>
          <w:tcPr>
            <w:tcW w:w="1514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21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5(19%)</w:t>
            </w:r>
          </w:p>
        </w:tc>
        <w:tc>
          <w:tcPr>
            <w:tcW w:w="1701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(54%)</w:t>
            </w:r>
          </w:p>
        </w:tc>
        <w:tc>
          <w:tcPr>
            <w:tcW w:w="1276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7(27%)</w:t>
            </w:r>
          </w:p>
        </w:tc>
        <w:tc>
          <w:tcPr>
            <w:tcW w:w="1276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31180" w:rsidRPr="00A97464" w:rsidTr="003C46EE">
        <w:trPr>
          <w:jc w:val="center"/>
        </w:trPr>
        <w:tc>
          <w:tcPr>
            <w:tcW w:w="1384" w:type="dxa"/>
            <w:vMerge/>
          </w:tcPr>
          <w:p w:rsidR="00A31180" w:rsidRPr="00A97464" w:rsidRDefault="00A31180" w:rsidP="00A31180">
            <w:pPr>
              <w:pStyle w:val="a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4В-2</w:t>
            </w:r>
          </w:p>
        </w:tc>
        <w:tc>
          <w:tcPr>
            <w:tcW w:w="1514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21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4(16%)</w:t>
            </w:r>
          </w:p>
        </w:tc>
        <w:tc>
          <w:tcPr>
            <w:tcW w:w="1701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(48%)</w:t>
            </w:r>
          </w:p>
        </w:tc>
        <w:tc>
          <w:tcPr>
            <w:tcW w:w="1276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9(36%)</w:t>
            </w:r>
          </w:p>
        </w:tc>
        <w:tc>
          <w:tcPr>
            <w:tcW w:w="1276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31180" w:rsidRPr="00A97464" w:rsidTr="003C46EE">
        <w:trPr>
          <w:jc w:val="center"/>
        </w:trPr>
        <w:tc>
          <w:tcPr>
            <w:tcW w:w="1384" w:type="dxa"/>
            <w:vMerge/>
          </w:tcPr>
          <w:p w:rsidR="00A31180" w:rsidRPr="00A97464" w:rsidRDefault="00A31180" w:rsidP="00A31180">
            <w:pPr>
              <w:pStyle w:val="a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4А-3</w:t>
            </w:r>
          </w:p>
        </w:tc>
        <w:tc>
          <w:tcPr>
            <w:tcW w:w="1514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21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10(56%)</w:t>
            </w:r>
          </w:p>
        </w:tc>
        <w:tc>
          <w:tcPr>
            <w:tcW w:w="1276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4(22%)</w:t>
            </w:r>
          </w:p>
        </w:tc>
        <w:tc>
          <w:tcPr>
            <w:tcW w:w="1276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4(22%)</w:t>
            </w:r>
          </w:p>
        </w:tc>
      </w:tr>
      <w:tr w:rsidR="00A31180" w:rsidRPr="00A97464" w:rsidTr="003C46EE">
        <w:trPr>
          <w:jc w:val="center"/>
        </w:trPr>
        <w:tc>
          <w:tcPr>
            <w:tcW w:w="1384" w:type="dxa"/>
            <w:vMerge/>
          </w:tcPr>
          <w:p w:rsidR="00A31180" w:rsidRPr="00A97464" w:rsidRDefault="00A31180" w:rsidP="00A31180">
            <w:pPr>
              <w:pStyle w:val="a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4Б-3</w:t>
            </w:r>
          </w:p>
        </w:tc>
        <w:tc>
          <w:tcPr>
            <w:tcW w:w="1514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21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8(33%)</w:t>
            </w:r>
          </w:p>
        </w:tc>
        <w:tc>
          <w:tcPr>
            <w:tcW w:w="1701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14(58%)</w:t>
            </w:r>
          </w:p>
        </w:tc>
        <w:tc>
          <w:tcPr>
            <w:tcW w:w="1276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1(4%)</w:t>
            </w:r>
          </w:p>
        </w:tc>
        <w:tc>
          <w:tcPr>
            <w:tcW w:w="1276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1(4%)</w:t>
            </w:r>
          </w:p>
        </w:tc>
      </w:tr>
      <w:tr w:rsidR="00A31180" w:rsidRPr="00A97464" w:rsidTr="003C46EE">
        <w:trPr>
          <w:jc w:val="center"/>
        </w:trPr>
        <w:tc>
          <w:tcPr>
            <w:tcW w:w="1384" w:type="dxa"/>
            <w:vMerge/>
          </w:tcPr>
          <w:p w:rsidR="00A31180" w:rsidRPr="00A97464" w:rsidRDefault="00A31180" w:rsidP="00A31180">
            <w:pPr>
              <w:pStyle w:val="a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4В-3</w:t>
            </w:r>
          </w:p>
        </w:tc>
        <w:tc>
          <w:tcPr>
            <w:tcW w:w="1514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21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9(39%)</w:t>
            </w:r>
          </w:p>
        </w:tc>
        <w:tc>
          <w:tcPr>
            <w:tcW w:w="1276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9(39%)</w:t>
            </w:r>
          </w:p>
        </w:tc>
        <w:tc>
          <w:tcPr>
            <w:tcW w:w="1276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5(22%)</w:t>
            </w:r>
          </w:p>
        </w:tc>
      </w:tr>
      <w:tr w:rsidR="00A31180" w:rsidRPr="00A97464" w:rsidTr="003C46EE">
        <w:trPr>
          <w:jc w:val="center"/>
        </w:trPr>
        <w:tc>
          <w:tcPr>
            <w:tcW w:w="1384" w:type="dxa"/>
            <w:vMerge/>
          </w:tcPr>
          <w:p w:rsidR="00A31180" w:rsidRPr="00A97464" w:rsidRDefault="00A31180" w:rsidP="00A31180">
            <w:pPr>
              <w:pStyle w:val="a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4А-4</w:t>
            </w:r>
          </w:p>
        </w:tc>
        <w:tc>
          <w:tcPr>
            <w:tcW w:w="1514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21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6(30%)</w:t>
            </w:r>
          </w:p>
        </w:tc>
        <w:tc>
          <w:tcPr>
            <w:tcW w:w="1701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11(55%)</w:t>
            </w:r>
          </w:p>
        </w:tc>
        <w:tc>
          <w:tcPr>
            <w:tcW w:w="1276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3(15%)</w:t>
            </w:r>
          </w:p>
        </w:tc>
        <w:tc>
          <w:tcPr>
            <w:tcW w:w="1276" w:type="dxa"/>
          </w:tcPr>
          <w:p w:rsidR="00A31180" w:rsidRDefault="00A31180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632BC" w:rsidRPr="00A97464" w:rsidTr="003C46EE">
        <w:trPr>
          <w:jc w:val="center"/>
        </w:trPr>
        <w:tc>
          <w:tcPr>
            <w:tcW w:w="1384" w:type="dxa"/>
            <w:vMerge w:val="restart"/>
            <w:textDirection w:val="btLr"/>
          </w:tcPr>
          <w:p w:rsidR="00B632BC" w:rsidRPr="00A97464" w:rsidRDefault="00B632BC" w:rsidP="003C46EE">
            <w:pPr>
              <w:pStyle w:val="ad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27.09.2017 </w:t>
            </w:r>
            <w:r>
              <w:rPr>
                <w:sz w:val="28"/>
                <w:szCs w:val="28"/>
              </w:rPr>
              <w:t>Диагностика метапредметных умений</w:t>
            </w:r>
          </w:p>
        </w:tc>
        <w:tc>
          <w:tcPr>
            <w:tcW w:w="978" w:type="dxa"/>
          </w:tcPr>
          <w:p w:rsidR="00B632BC" w:rsidRDefault="00B632BC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9А-1</w:t>
            </w:r>
          </w:p>
        </w:tc>
        <w:tc>
          <w:tcPr>
            <w:tcW w:w="1514" w:type="dxa"/>
          </w:tcPr>
          <w:p w:rsidR="00B632BC" w:rsidRDefault="003C46EE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21" w:type="dxa"/>
          </w:tcPr>
          <w:p w:rsidR="00B632BC" w:rsidRDefault="003C46EE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632BC" w:rsidRDefault="003C46EE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(17%)</w:t>
            </w:r>
          </w:p>
        </w:tc>
        <w:tc>
          <w:tcPr>
            <w:tcW w:w="1276" w:type="dxa"/>
          </w:tcPr>
          <w:p w:rsidR="00B632BC" w:rsidRDefault="003C46EE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(67%)</w:t>
            </w:r>
          </w:p>
        </w:tc>
        <w:tc>
          <w:tcPr>
            <w:tcW w:w="1276" w:type="dxa"/>
          </w:tcPr>
          <w:p w:rsidR="00B632BC" w:rsidRDefault="003C46EE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(17%)</w:t>
            </w:r>
          </w:p>
        </w:tc>
      </w:tr>
      <w:tr w:rsidR="00B632BC" w:rsidRPr="00A97464" w:rsidTr="003C46EE">
        <w:trPr>
          <w:jc w:val="center"/>
        </w:trPr>
        <w:tc>
          <w:tcPr>
            <w:tcW w:w="1384" w:type="dxa"/>
            <w:vMerge/>
          </w:tcPr>
          <w:p w:rsidR="00B632BC" w:rsidRPr="00A97464" w:rsidRDefault="00B632BC" w:rsidP="00A31180">
            <w:pPr>
              <w:pStyle w:val="a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B632BC" w:rsidRDefault="00B632BC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9Б-1</w:t>
            </w:r>
          </w:p>
        </w:tc>
        <w:tc>
          <w:tcPr>
            <w:tcW w:w="1514" w:type="dxa"/>
          </w:tcPr>
          <w:p w:rsidR="00B632BC" w:rsidRDefault="003C46EE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21" w:type="dxa"/>
          </w:tcPr>
          <w:p w:rsidR="00B632BC" w:rsidRDefault="003C46EE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(7%)</w:t>
            </w:r>
          </w:p>
        </w:tc>
        <w:tc>
          <w:tcPr>
            <w:tcW w:w="1701" w:type="dxa"/>
          </w:tcPr>
          <w:p w:rsidR="00B632BC" w:rsidRDefault="003C46EE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(43%)</w:t>
            </w:r>
          </w:p>
        </w:tc>
        <w:tc>
          <w:tcPr>
            <w:tcW w:w="1276" w:type="dxa"/>
          </w:tcPr>
          <w:p w:rsidR="00B632BC" w:rsidRDefault="003C46EE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(43%)</w:t>
            </w:r>
          </w:p>
        </w:tc>
        <w:tc>
          <w:tcPr>
            <w:tcW w:w="1276" w:type="dxa"/>
          </w:tcPr>
          <w:p w:rsidR="00B632BC" w:rsidRDefault="003C46EE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(7%)</w:t>
            </w:r>
          </w:p>
        </w:tc>
      </w:tr>
      <w:tr w:rsidR="00B632BC" w:rsidRPr="00A97464" w:rsidTr="003C46EE">
        <w:trPr>
          <w:jc w:val="center"/>
        </w:trPr>
        <w:tc>
          <w:tcPr>
            <w:tcW w:w="1384" w:type="dxa"/>
            <w:vMerge/>
          </w:tcPr>
          <w:p w:rsidR="00B632BC" w:rsidRPr="00A97464" w:rsidRDefault="00B632BC" w:rsidP="00A31180">
            <w:pPr>
              <w:pStyle w:val="a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B632BC" w:rsidRDefault="00B632BC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9В-1</w:t>
            </w:r>
          </w:p>
        </w:tc>
        <w:tc>
          <w:tcPr>
            <w:tcW w:w="1514" w:type="dxa"/>
          </w:tcPr>
          <w:p w:rsidR="00B632BC" w:rsidRDefault="003C46EE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21" w:type="dxa"/>
          </w:tcPr>
          <w:p w:rsidR="00B632BC" w:rsidRDefault="003C46EE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632BC" w:rsidRDefault="003C46EE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(65%)</w:t>
            </w:r>
          </w:p>
        </w:tc>
        <w:tc>
          <w:tcPr>
            <w:tcW w:w="1276" w:type="dxa"/>
          </w:tcPr>
          <w:p w:rsidR="00B632BC" w:rsidRDefault="003C46EE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(29%)</w:t>
            </w:r>
          </w:p>
        </w:tc>
        <w:tc>
          <w:tcPr>
            <w:tcW w:w="1276" w:type="dxa"/>
          </w:tcPr>
          <w:p w:rsidR="00B632BC" w:rsidRDefault="003C46EE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(6%)</w:t>
            </w:r>
          </w:p>
        </w:tc>
      </w:tr>
      <w:tr w:rsidR="00B632BC" w:rsidRPr="00A97464" w:rsidTr="003C46EE">
        <w:trPr>
          <w:jc w:val="center"/>
        </w:trPr>
        <w:tc>
          <w:tcPr>
            <w:tcW w:w="1384" w:type="dxa"/>
            <w:vMerge/>
          </w:tcPr>
          <w:p w:rsidR="00B632BC" w:rsidRPr="00A97464" w:rsidRDefault="00B632BC" w:rsidP="00A31180">
            <w:pPr>
              <w:pStyle w:val="a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B632BC" w:rsidRDefault="00B632BC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9А-3</w:t>
            </w:r>
          </w:p>
        </w:tc>
        <w:tc>
          <w:tcPr>
            <w:tcW w:w="1514" w:type="dxa"/>
          </w:tcPr>
          <w:p w:rsidR="00B632BC" w:rsidRDefault="003C46EE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21" w:type="dxa"/>
          </w:tcPr>
          <w:p w:rsidR="00B632BC" w:rsidRDefault="003C46EE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(12%)</w:t>
            </w:r>
          </w:p>
        </w:tc>
        <w:tc>
          <w:tcPr>
            <w:tcW w:w="1701" w:type="dxa"/>
          </w:tcPr>
          <w:p w:rsidR="00B632BC" w:rsidRDefault="003C46EE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(71%)</w:t>
            </w:r>
          </w:p>
        </w:tc>
        <w:tc>
          <w:tcPr>
            <w:tcW w:w="1276" w:type="dxa"/>
          </w:tcPr>
          <w:p w:rsidR="00B632BC" w:rsidRDefault="003C46EE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(18%)</w:t>
            </w:r>
          </w:p>
        </w:tc>
        <w:tc>
          <w:tcPr>
            <w:tcW w:w="1276" w:type="dxa"/>
          </w:tcPr>
          <w:p w:rsidR="00B632BC" w:rsidRDefault="003C46EE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632BC" w:rsidRPr="00A97464" w:rsidTr="003C46EE">
        <w:trPr>
          <w:jc w:val="center"/>
        </w:trPr>
        <w:tc>
          <w:tcPr>
            <w:tcW w:w="1384" w:type="dxa"/>
            <w:vMerge/>
          </w:tcPr>
          <w:p w:rsidR="00B632BC" w:rsidRPr="00A97464" w:rsidRDefault="00B632BC" w:rsidP="00A31180">
            <w:pPr>
              <w:pStyle w:val="a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B632BC" w:rsidRDefault="00B632BC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9Б-3</w:t>
            </w:r>
          </w:p>
        </w:tc>
        <w:tc>
          <w:tcPr>
            <w:tcW w:w="1514" w:type="dxa"/>
          </w:tcPr>
          <w:p w:rsidR="00B632BC" w:rsidRDefault="003C46EE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21" w:type="dxa"/>
          </w:tcPr>
          <w:p w:rsidR="00B632BC" w:rsidRDefault="003C46EE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632BC" w:rsidRDefault="003C46EE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(26%)</w:t>
            </w:r>
          </w:p>
        </w:tc>
        <w:tc>
          <w:tcPr>
            <w:tcW w:w="1276" w:type="dxa"/>
          </w:tcPr>
          <w:p w:rsidR="00B632BC" w:rsidRDefault="003C46EE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(53%)</w:t>
            </w:r>
          </w:p>
        </w:tc>
        <w:tc>
          <w:tcPr>
            <w:tcW w:w="1276" w:type="dxa"/>
          </w:tcPr>
          <w:p w:rsidR="00B632BC" w:rsidRDefault="003C46EE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(21%)</w:t>
            </w:r>
          </w:p>
        </w:tc>
      </w:tr>
      <w:tr w:rsidR="00B632BC" w:rsidRPr="00A97464" w:rsidTr="003C46EE">
        <w:trPr>
          <w:jc w:val="center"/>
        </w:trPr>
        <w:tc>
          <w:tcPr>
            <w:tcW w:w="1384" w:type="dxa"/>
            <w:vMerge/>
          </w:tcPr>
          <w:p w:rsidR="00B632BC" w:rsidRPr="00A97464" w:rsidRDefault="00B632BC" w:rsidP="00A31180">
            <w:pPr>
              <w:pStyle w:val="a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B632BC" w:rsidRDefault="00B632BC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9А-4</w:t>
            </w:r>
          </w:p>
        </w:tc>
        <w:tc>
          <w:tcPr>
            <w:tcW w:w="1514" w:type="dxa"/>
          </w:tcPr>
          <w:p w:rsidR="00B632BC" w:rsidRDefault="003C46EE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21" w:type="dxa"/>
          </w:tcPr>
          <w:p w:rsidR="00B632BC" w:rsidRDefault="003C46EE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632BC" w:rsidRDefault="003C46EE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(10%)</w:t>
            </w:r>
          </w:p>
        </w:tc>
        <w:tc>
          <w:tcPr>
            <w:tcW w:w="1276" w:type="dxa"/>
          </w:tcPr>
          <w:p w:rsidR="00B632BC" w:rsidRDefault="003C46EE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(43%)</w:t>
            </w:r>
          </w:p>
        </w:tc>
        <w:tc>
          <w:tcPr>
            <w:tcW w:w="1276" w:type="dxa"/>
          </w:tcPr>
          <w:p w:rsidR="00B632BC" w:rsidRDefault="003C46EE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(48%)</w:t>
            </w:r>
          </w:p>
        </w:tc>
      </w:tr>
      <w:tr w:rsidR="00577077" w:rsidRPr="00A97464" w:rsidTr="003C46EE">
        <w:trPr>
          <w:jc w:val="center"/>
        </w:trPr>
        <w:tc>
          <w:tcPr>
            <w:tcW w:w="1384" w:type="dxa"/>
            <w:vMerge w:val="restart"/>
          </w:tcPr>
          <w:p w:rsidR="00577077" w:rsidRPr="00A97464" w:rsidRDefault="00577077" w:rsidP="00A31180">
            <w:pPr>
              <w:pStyle w:val="a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29.11.2017 МПУ</w:t>
            </w:r>
          </w:p>
        </w:tc>
        <w:tc>
          <w:tcPr>
            <w:tcW w:w="978" w:type="dxa"/>
          </w:tcPr>
          <w:p w:rsidR="00577077" w:rsidRDefault="00577077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10А-1</w:t>
            </w:r>
          </w:p>
        </w:tc>
        <w:tc>
          <w:tcPr>
            <w:tcW w:w="1514" w:type="dxa"/>
          </w:tcPr>
          <w:p w:rsidR="00577077" w:rsidRDefault="00577077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21" w:type="dxa"/>
          </w:tcPr>
          <w:p w:rsidR="00577077" w:rsidRDefault="00577077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(9%)</w:t>
            </w:r>
          </w:p>
        </w:tc>
        <w:tc>
          <w:tcPr>
            <w:tcW w:w="1701" w:type="dxa"/>
          </w:tcPr>
          <w:p w:rsidR="00577077" w:rsidRDefault="00577077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(22%)</w:t>
            </w:r>
          </w:p>
        </w:tc>
        <w:tc>
          <w:tcPr>
            <w:tcW w:w="1276" w:type="dxa"/>
          </w:tcPr>
          <w:p w:rsidR="00577077" w:rsidRDefault="00577077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(61%)</w:t>
            </w:r>
          </w:p>
        </w:tc>
        <w:tc>
          <w:tcPr>
            <w:tcW w:w="1276" w:type="dxa"/>
          </w:tcPr>
          <w:p w:rsidR="00577077" w:rsidRDefault="00577077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(9%)</w:t>
            </w:r>
          </w:p>
        </w:tc>
      </w:tr>
      <w:tr w:rsidR="00577077" w:rsidRPr="00A97464" w:rsidTr="003C46EE">
        <w:trPr>
          <w:jc w:val="center"/>
        </w:trPr>
        <w:tc>
          <w:tcPr>
            <w:tcW w:w="1384" w:type="dxa"/>
            <w:vMerge/>
          </w:tcPr>
          <w:p w:rsidR="00577077" w:rsidRPr="00A97464" w:rsidRDefault="00577077" w:rsidP="00A31180">
            <w:pPr>
              <w:pStyle w:val="a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577077" w:rsidRDefault="00577077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10Б-1</w:t>
            </w:r>
          </w:p>
        </w:tc>
        <w:tc>
          <w:tcPr>
            <w:tcW w:w="1514" w:type="dxa"/>
          </w:tcPr>
          <w:p w:rsidR="00577077" w:rsidRDefault="00577077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21" w:type="dxa"/>
          </w:tcPr>
          <w:p w:rsidR="00577077" w:rsidRDefault="00577077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(6%)</w:t>
            </w:r>
          </w:p>
        </w:tc>
        <w:tc>
          <w:tcPr>
            <w:tcW w:w="1701" w:type="dxa"/>
          </w:tcPr>
          <w:p w:rsidR="00577077" w:rsidRDefault="00577077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(19%)</w:t>
            </w:r>
          </w:p>
        </w:tc>
        <w:tc>
          <w:tcPr>
            <w:tcW w:w="1276" w:type="dxa"/>
          </w:tcPr>
          <w:p w:rsidR="00577077" w:rsidRDefault="00577077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(50%)</w:t>
            </w:r>
          </w:p>
        </w:tc>
        <w:tc>
          <w:tcPr>
            <w:tcW w:w="1276" w:type="dxa"/>
          </w:tcPr>
          <w:p w:rsidR="00577077" w:rsidRDefault="00577077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(25%)</w:t>
            </w:r>
          </w:p>
        </w:tc>
      </w:tr>
      <w:tr w:rsidR="00577077" w:rsidRPr="00A97464" w:rsidTr="003C46EE">
        <w:trPr>
          <w:jc w:val="center"/>
        </w:trPr>
        <w:tc>
          <w:tcPr>
            <w:tcW w:w="1384" w:type="dxa"/>
            <w:vMerge/>
          </w:tcPr>
          <w:p w:rsidR="00577077" w:rsidRPr="00A97464" w:rsidRDefault="00577077" w:rsidP="00A31180">
            <w:pPr>
              <w:pStyle w:val="a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577077" w:rsidRDefault="00577077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10А-3</w:t>
            </w:r>
          </w:p>
        </w:tc>
        <w:tc>
          <w:tcPr>
            <w:tcW w:w="1514" w:type="dxa"/>
          </w:tcPr>
          <w:p w:rsidR="00577077" w:rsidRDefault="00577077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21" w:type="dxa"/>
          </w:tcPr>
          <w:p w:rsidR="00577077" w:rsidRDefault="00577077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(4%)</w:t>
            </w:r>
          </w:p>
        </w:tc>
        <w:tc>
          <w:tcPr>
            <w:tcW w:w="1701" w:type="dxa"/>
          </w:tcPr>
          <w:p w:rsidR="00577077" w:rsidRDefault="00577077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(43%)</w:t>
            </w:r>
          </w:p>
        </w:tc>
        <w:tc>
          <w:tcPr>
            <w:tcW w:w="1276" w:type="dxa"/>
          </w:tcPr>
          <w:p w:rsidR="00577077" w:rsidRDefault="00577077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(25%)</w:t>
            </w:r>
          </w:p>
        </w:tc>
        <w:tc>
          <w:tcPr>
            <w:tcW w:w="1276" w:type="dxa"/>
          </w:tcPr>
          <w:p w:rsidR="00577077" w:rsidRDefault="00577077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(29%)</w:t>
            </w:r>
          </w:p>
        </w:tc>
      </w:tr>
      <w:tr w:rsidR="005A016A" w:rsidRPr="00A97464" w:rsidTr="005A016A">
        <w:trPr>
          <w:trHeight w:val="647"/>
          <w:jc w:val="center"/>
        </w:trPr>
        <w:tc>
          <w:tcPr>
            <w:tcW w:w="1384" w:type="dxa"/>
            <w:vMerge w:val="restart"/>
            <w:textDirection w:val="btLr"/>
          </w:tcPr>
          <w:p w:rsidR="005A016A" w:rsidRPr="00A97464" w:rsidRDefault="005A016A" w:rsidP="005A016A">
            <w:pPr>
              <w:pStyle w:val="ad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30.11.017 МК-ИКТ-Компетентность</w:t>
            </w:r>
          </w:p>
        </w:tc>
        <w:tc>
          <w:tcPr>
            <w:tcW w:w="978" w:type="dxa"/>
          </w:tcPr>
          <w:p w:rsidR="005A016A" w:rsidRDefault="005A016A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8В-1</w:t>
            </w:r>
          </w:p>
        </w:tc>
        <w:tc>
          <w:tcPr>
            <w:tcW w:w="1514" w:type="dxa"/>
          </w:tcPr>
          <w:p w:rsidR="005A016A" w:rsidRDefault="005A016A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321" w:type="dxa"/>
          </w:tcPr>
          <w:p w:rsidR="005A016A" w:rsidRDefault="005A016A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(7%)</w:t>
            </w:r>
          </w:p>
        </w:tc>
        <w:tc>
          <w:tcPr>
            <w:tcW w:w="1701" w:type="dxa"/>
          </w:tcPr>
          <w:p w:rsidR="005A016A" w:rsidRDefault="005A016A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(38%)</w:t>
            </w:r>
          </w:p>
        </w:tc>
        <w:tc>
          <w:tcPr>
            <w:tcW w:w="1276" w:type="dxa"/>
          </w:tcPr>
          <w:p w:rsidR="005A016A" w:rsidRDefault="005A016A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(38%)</w:t>
            </w:r>
          </w:p>
        </w:tc>
        <w:tc>
          <w:tcPr>
            <w:tcW w:w="1276" w:type="dxa"/>
          </w:tcPr>
          <w:p w:rsidR="005A016A" w:rsidRDefault="005A016A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(17%)</w:t>
            </w:r>
          </w:p>
        </w:tc>
      </w:tr>
      <w:tr w:rsidR="005A016A" w:rsidRPr="00A97464" w:rsidTr="005A016A">
        <w:trPr>
          <w:trHeight w:val="685"/>
          <w:jc w:val="center"/>
        </w:trPr>
        <w:tc>
          <w:tcPr>
            <w:tcW w:w="1384" w:type="dxa"/>
            <w:vMerge/>
          </w:tcPr>
          <w:p w:rsidR="005A016A" w:rsidRPr="00A97464" w:rsidRDefault="005A016A" w:rsidP="00A31180">
            <w:pPr>
              <w:pStyle w:val="a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5A016A" w:rsidRDefault="005A016A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8А-3</w:t>
            </w:r>
          </w:p>
        </w:tc>
        <w:tc>
          <w:tcPr>
            <w:tcW w:w="1514" w:type="dxa"/>
          </w:tcPr>
          <w:p w:rsidR="005A016A" w:rsidRDefault="005A016A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21" w:type="dxa"/>
          </w:tcPr>
          <w:p w:rsidR="005A016A" w:rsidRDefault="005A016A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(6%)</w:t>
            </w:r>
          </w:p>
        </w:tc>
        <w:tc>
          <w:tcPr>
            <w:tcW w:w="1701" w:type="dxa"/>
          </w:tcPr>
          <w:p w:rsidR="005A016A" w:rsidRDefault="005A016A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(13%)</w:t>
            </w:r>
          </w:p>
        </w:tc>
        <w:tc>
          <w:tcPr>
            <w:tcW w:w="1276" w:type="dxa"/>
          </w:tcPr>
          <w:p w:rsidR="005A016A" w:rsidRDefault="005A016A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(50%)</w:t>
            </w:r>
          </w:p>
        </w:tc>
        <w:tc>
          <w:tcPr>
            <w:tcW w:w="1276" w:type="dxa"/>
          </w:tcPr>
          <w:p w:rsidR="005A016A" w:rsidRDefault="005A016A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(31%)</w:t>
            </w:r>
          </w:p>
        </w:tc>
      </w:tr>
      <w:tr w:rsidR="005A016A" w:rsidRPr="00A97464" w:rsidTr="003C46EE">
        <w:trPr>
          <w:jc w:val="center"/>
        </w:trPr>
        <w:tc>
          <w:tcPr>
            <w:tcW w:w="1384" w:type="dxa"/>
            <w:vMerge w:val="restart"/>
          </w:tcPr>
          <w:p w:rsidR="005A016A" w:rsidRPr="00A97464" w:rsidRDefault="005A016A" w:rsidP="005A016A">
            <w:pPr>
              <w:pStyle w:val="ad"/>
              <w:tabs>
                <w:tab w:val="center" w:pos="-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5.12.2017 МПУ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978" w:type="dxa"/>
          </w:tcPr>
          <w:p w:rsidR="005A016A" w:rsidRDefault="005A016A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4А-2</w:t>
            </w:r>
          </w:p>
        </w:tc>
        <w:tc>
          <w:tcPr>
            <w:tcW w:w="1514" w:type="dxa"/>
          </w:tcPr>
          <w:p w:rsidR="005A016A" w:rsidRDefault="00846E56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21" w:type="dxa"/>
          </w:tcPr>
          <w:p w:rsidR="005A016A" w:rsidRDefault="00846E56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(20%)</w:t>
            </w:r>
          </w:p>
        </w:tc>
        <w:tc>
          <w:tcPr>
            <w:tcW w:w="1701" w:type="dxa"/>
          </w:tcPr>
          <w:p w:rsidR="005A016A" w:rsidRDefault="00846E56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(44%)</w:t>
            </w:r>
          </w:p>
        </w:tc>
        <w:tc>
          <w:tcPr>
            <w:tcW w:w="1276" w:type="dxa"/>
          </w:tcPr>
          <w:p w:rsidR="005A016A" w:rsidRDefault="00846E56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(24%)</w:t>
            </w:r>
          </w:p>
        </w:tc>
        <w:tc>
          <w:tcPr>
            <w:tcW w:w="1276" w:type="dxa"/>
          </w:tcPr>
          <w:p w:rsidR="005A016A" w:rsidRDefault="00846E56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3(12%)</w:t>
            </w:r>
          </w:p>
        </w:tc>
      </w:tr>
      <w:tr w:rsidR="005A016A" w:rsidRPr="00A97464" w:rsidTr="003C46EE">
        <w:trPr>
          <w:jc w:val="center"/>
        </w:trPr>
        <w:tc>
          <w:tcPr>
            <w:tcW w:w="1384" w:type="dxa"/>
            <w:vMerge/>
          </w:tcPr>
          <w:p w:rsidR="005A016A" w:rsidRPr="00A97464" w:rsidRDefault="005A016A" w:rsidP="00A31180">
            <w:pPr>
              <w:pStyle w:val="a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5A016A" w:rsidRDefault="005A016A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4Б-2</w:t>
            </w:r>
          </w:p>
        </w:tc>
        <w:tc>
          <w:tcPr>
            <w:tcW w:w="1514" w:type="dxa"/>
          </w:tcPr>
          <w:p w:rsidR="005A016A" w:rsidRDefault="00846E56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21" w:type="dxa"/>
          </w:tcPr>
          <w:p w:rsidR="005A016A" w:rsidRDefault="00846E56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(5%)</w:t>
            </w:r>
          </w:p>
        </w:tc>
        <w:tc>
          <w:tcPr>
            <w:tcW w:w="1701" w:type="dxa"/>
          </w:tcPr>
          <w:p w:rsidR="005A016A" w:rsidRDefault="00846E56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(45%)</w:t>
            </w:r>
          </w:p>
        </w:tc>
        <w:tc>
          <w:tcPr>
            <w:tcW w:w="1276" w:type="dxa"/>
          </w:tcPr>
          <w:p w:rsidR="005A016A" w:rsidRDefault="00846E56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(45%)</w:t>
            </w:r>
          </w:p>
        </w:tc>
        <w:tc>
          <w:tcPr>
            <w:tcW w:w="1276" w:type="dxa"/>
          </w:tcPr>
          <w:p w:rsidR="005A016A" w:rsidRDefault="00846E56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(5%)</w:t>
            </w:r>
          </w:p>
        </w:tc>
      </w:tr>
      <w:tr w:rsidR="005A016A" w:rsidRPr="00A97464" w:rsidTr="003C46EE">
        <w:trPr>
          <w:jc w:val="center"/>
        </w:trPr>
        <w:tc>
          <w:tcPr>
            <w:tcW w:w="1384" w:type="dxa"/>
            <w:vMerge/>
          </w:tcPr>
          <w:p w:rsidR="005A016A" w:rsidRPr="00A97464" w:rsidRDefault="005A016A" w:rsidP="00A31180">
            <w:pPr>
              <w:pStyle w:val="a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5A016A" w:rsidRDefault="005A016A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4В-2</w:t>
            </w:r>
          </w:p>
        </w:tc>
        <w:tc>
          <w:tcPr>
            <w:tcW w:w="1514" w:type="dxa"/>
          </w:tcPr>
          <w:p w:rsidR="005A016A" w:rsidRDefault="00846E56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21" w:type="dxa"/>
          </w:tcPr>
          <w:p w:rsidR="005A016A" w:rsidRDefault="00846E56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(5%)</w:t>
            </w:r>
          </w:p>
        </w:tc>
        <w:tc>
          <w:tcPr>
            <w:tcW w:w="1701" w:type="dxa"/>
          </w:tcPr>
          <w:p w:rsidR="005A016A" w:rsidRDefault="00846E56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(62%)</w:t>
            </w:r>
          </w:p>
        </w:tc>
        <w:tc>
          <w:tcPr>
            <w:tcW w:w="1276" w:type="dxa"/>
          </w:tcPr>
          <w:p w:rsidR="005A016A" w:rsidRDefault="00846E56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(24%)</w:t>
            </w:r>
          </w:p>
        </w:tc>
        <w:tc>
          <w:tcPr>
            <w:tcW w:w="1276" w:type="dxa"/>
          </w:tcPr>
          <w:p w:rsidR="005A016A" w:rsidRDefault="00846E56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(10%)</w:t>
            </w:r>
          </w:p>
        </w:tc>
      </w:tr>
      <w:tr w:rsidR="005A016A" w:rsidRPr="00A97464" w:rsidTr="003C46EE">
        <w:trPr>
          <w:jc w:val="center"/>
        </w:trPr>
        <w:tc>
          <w:tcPr>
            <w:tcW w:w="1384" w:type="dxa"/>
            <w:vMerge/>
          </w:tcPr>
          <w:p w:rsidR="005A016A" w:rsidRPr="00A97464" w:rsidRDefault="005A016A" w:rsidP="00A31180">
            <w:pPr>
              <w:pStyle w:val="a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5A016A" w:rsidRDefault="005A016A" w:rsidP="005A016A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4А-3</w:t>
            </w:r>
          </w:p>
        </w:tc>
        <w:tc>
          <w:tcPr>
            <w:tcW w:w="1514" w:type="dxa"/>
          </w:tcPr>
          <w:p w:rsidR="005A016A" w:rsidRDefault="00846E56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21" w:type="dxa"/>
          </w:tcPr>
          <w:p w:rsidR="005A016A" w:rsidRDefault="00846E56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(37%)</w:t>
            </w:r>
          </w:p>
        </w:tc>
        <w:tc>
          <w:tcPr>
            <w:tcW w:w="1701" w:type="dxa"/>
          </w:tcPr>
          <w:p w:rsidR="005A016A" w:rsidRDefault="00846E56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(58%)</w:t>
            </w:r>
          </w:p>
        </w:tc>
        <w:tc>
          <w:tcPr>
            <w:tcW w:w="1276" w:type="dxa"/>
          </w:tcPr>
          <w:p w:rsidR="005A016A" w:rsidRDefault="00846E56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A016A" w:rsidRDefault="00846E56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(5%)</w:t>
            </w:r>
          </w:p>
        </w:tc>
      </w:tr>
      <w:tr w:rsidR="005A016A" w:rsidRPr="00A97464" w:rsidTr="003C46EE">
        <w:trPr>
          <w:jc w:val="center"/>
        </w:trPr>
        <w:tc>
          <w:tcPr>
            <w:tcW w:w="1384" w:type="dxa"/>
            <w:vMerge/>
          </w:tcPr>
          <w:p w:rsidR="005A016A" w:rsidRPr="00A97464" w:rsidRDefault="005A016A" w:rsidP="00A31180">
            <w:pPr>
              <w:pStyle w:val="a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5A016A" w:rsidRDefault="005A016A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4Б-3</w:t>
            </w:r>
          </w:p>
        </w:tc>
        <w:tc>
          <w:tcPr>
            <w:tcW w:w="1514" w:type="dxa"/>
          </w:tcPr>
          <w:p w:rsidR="005A016A" w:rsidRDefault="00846E56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21" w:type="dxa"/>
          </w:tcPr>
          <w:p w:rsidR="005A016A" w:rsidRDefault="00846E56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(13%)</w:t>
            </w:r>
          </w:p>
        </w:tc>
        <w:tc>
          <w:tcPr>
            <w:tcW w:w="1701" w:type="dxa"/>
          </w:tcPr>
          <w:p w:rsidR="005A016A" w:rsidRDefault="00846E56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(63%)</w:t>
            </w:r>
          </w:p>
        </w:tc>
        <w:tc>
          <w:tcPr>
            <w:tcW w:w="1276" w:type="dxa"/>
          </w:tcPr>
          <w:p w:rsidR="005A016A" w:rsidRDefault="00846E56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(13%)</w:t>
            </w:r>
          </w:p>
        </w:tc>
        <w:tc>
          <w:tcPr>
            <w:tcW w:w="1276" w:type="dxa"/>
          </w:tcPr>
          <w:p w:rsidR="005A016A" w:rsidRDefault="00846E56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(13%)</w:t>
            </w:r>
          </w:p>
        </w:tc>
      </w:tr>
      <w:tr w:rsidR="005A016A" w:rsidRPr="00A97464" w:rsidTr="003C46EE">
        <w:trPr>
          <w:jc w:val="center"/>
        </w:trPr>
        <w:tc>
          <w:tcPr>
            <w:tcW w:w="1384" w:type="dxa"/>
            <w:vMerge/>
          </w:tcPr>
          <w:p w:rsidR="005A016A" w:rsidRPr="00A97464" w:rsidRDefault="005A016A" w:rsidP="00A31180">
            <w:pPr>
              <w:pStyle w:val="a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5A016A" w:rsidRDefault="005A016A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4В-3</w:t>
            </w:r>
          </w:p>
        </w:tc>
        <w:tc>
          <w:tcPr>
            <w:tcW w:w="1514" w:type="dxa"/>
          </w:tcPr>
          <w:p w:rsidR="005A016A" w:rsidRDefault="005A016A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21" w:type="dxa"/>
          </w:tcPr>
          <w:p w:rsidR="005A016A" w:rsidRDefault="00846E56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(12%)</w:t>
            </w:r>
          </w:p>
        </w:tc>
        <w:tc>
          <w:tcPr>
            <w:tcW w:w="1701" w:type="dxa"/>
          </w:tcPr>
          <w:p w:rsidR="005A016A" w:rsidRDefault="00846E56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(41%)</w:t>
            </w:r>
          </w:p>
        </w:tc>
        <w:tc>
          <w:tcPr>
            <w:tcW w:w="1276" w:type="dxa"/>
          </w:tcPr>
          <w:p w:rsidR="005A016A" w:rsidRDefault="00846E56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(41%)</w:t>
            </w:r>
          </w:p>
        </w:tc>
        <w:tc>
          <w:tcPr>
            <w:tcW w:w="1276" w:type="dxa"/>
          </w:tcPr>
          <w:p w:rsidR="005A016A" w:rsidRDefault="00846E56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(6%)</w:t>
            </w:r>
          </w:p>
        </w:tc>
      </w:tr>
      <w:tr w:rsidR="005A016A" w:rsidRPr="00A97464" w:rsidTr="003C46EE">
        <w:trPr>
          <w:jc w:val="center"/>
        </w:trPr>
        <w:tc>
          <w:tcPr>
            <w:tcW w:w="1384" w:type="dxa"/>
            <w:vMerge/>
          </w:tcPr>
          <w:p w:rsidR="005A016A" w:rsidRPr="00A97464" w:rsidRDefault="005A016A" w:rsidP="00A31180">
            <w:pPr>
              <w:pStyle w:val="a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5A016A" w:rsidRDefault="005A016A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4Г-3</w:t>
            </w:r>
          </w:p>
        </w:tc>
        <w:tc>
          <w:tcPr>
            <w:tcW w:w="1514" w:type="dxa"/>
          </w:tcPr>
          <w:p w:rsidR="005A016A" w:rsidRDefault="005A016A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21" w:type="dxa"/>
          </w:tcPr>
          <w:p w:rsidR="005A016A" w:rsidRDefault="005A016A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(5%)</w:t>
            </w:r>
          </w:p>
        </w:tc>
        <w:tc>
          <w:tcPr>
            <w:tcW w:w="1701" w:type="dxa"/>
          </w:tcPr>
          <w:p w:rsidR="005A016A" w:rsidRDefault="005A016A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(45%)</w:t>
            </w:r>
          </w:p>
        </w:tc>
        <w:tc>
          <w:tcPr>
            <w:tcW w:w="1276" w:type="dxa"/>
          </w:tcPr>
          <w:p w:rsidR="005A016A" w:rsidRDefault="005A016A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(32%)</w:t>
            </w:r>
          </w:p>
        </w:tc>
        <w:tc>
          <w:tcPr>
            <w:tcW w:w="1276" w:type="dxa"/>
          </w:tcPr>
          <w:p w:rsidR="005A016A" w:rsidRDefault="005A016A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(18%)</w:t>
            </w:r>
          </w:p>
        </w:tc>
      </w:tr>
      <w:tr w:rsidR="005A016A" w:rsidRPr="00A97464" w:rsidTr="003C46EE">
        <w:trPr>
          <w:jc w:val="center"/>
        </w:trPr>
        <w:tc>
          <w:tcPr>
            <w:tcW w:w="1384" w:type="dxa"/>
            <w:vMerge/>
          </w:tcPr>
          <w:p w:rsidR="005A016A" w:rsidRPr="00A97464" w:rsidRDefault="005A016A" w:rsidP="00A31180">
            <w:pPr>
              <w:pStyle w:val="ad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78" w:type="dxa"/>
          </w:tcPr>
          <w:p w:rsidR="005A016A" w:rsidRDefault="005A016A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4А-4</w:t>
            </w:r>
          </w:p>
        </w:tc>
        <w:tc>
          <w:tcPr>
            <w:tcW w:w="1514" w:type="dxa"/>
          </w:tcPr>
          <w:p w:rsidR="005A016A" w:rsidRDefault="00846E56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21" w:type="dxa"/>
          </w:tcPr>
          <w:p w:rsidR="005A016A" w:rsidRDefault="00846E56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(4%)</w:t>
            </w:r>
          </w:p>
        </w:tc>
        <w:tc>
          <w:tcPr>
            <w:tcW w:w="1701" w:type="dxa"/>
          </w:tcPr>
          <w:p w:rsidR="005A016A" w:rsidRDefault="00846E56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(42%)</w:t>
            </w:r>
          </w:p>
        </w:tc>
        <w:tc>
          <w:tcPr>
            <w:tcW w:w="1276" w:type="dxa"/>
          </w:tcPr>
          <w:p w:rsidR="005A016A" w:rsidRDefault="00846E56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(46%)</w:t>
            </w:r>
          </w:p>
        </w:tc>
        <w:tc>
          <w:tcPr>
            <w:tcW w:w="1276" w:type="dxa"/>
          </w:tcPr>
          <w:p w:rsidR="005A016A" w:rsidRDefault="00846E56" w:rsidP="00A31180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(8%)</w:t>
            </w:r>
          </w:p>
        </w:tc>
      </w:tr>
    </w:tbl>
    <w:p w:rsidR="002D74C3" w:rsidRDefault="002D74C3" w:rsidP="00C43FCE">
      <w:pPr>
        <w:tabs>
          <w:tab w:val="left" w:pos="3525"/>
        </w:tabs>
        <w:rPr>
          <w:rFonts w:eastAsia="Times New Roman"/>
          <w:szCs w:val="28"/>
          <w:lang w:eastAsia="ru-RU"/>
        </w:rPr>
      </w:pPr>
    </w:p>
    <w:p w:rsidR="00A31180" w:rsidRPr="007A75AC" w:rsidRDefault="00A31180" w:rsidP="003C46EE">
      <w:pPr>
        <w:pStyle w:val="ad"/>
        <w:spacing w:line="360" w:lineRule="auto"/>
        <w:jc w:val="center"/>
        <w:rPr>
          <w:bCs/>
          <w:sz w:val="28"/>
          <w:szCs w:val="28"/>
          <w:u w:val="single"/>
        </w:rPr>
      </w:pPr>
      <w:r w:rsidRPr="007A75AC">
        <w:rPr>
          <w:bCs/>
          <w:sz w:val="28"/>
          <w:szCs w:val="28"/>
          <w:u w:val="single"/>
        </w:rPr>
        <w:t>Результаты диагностики учебных достижений обучающихся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76"/>
        <w:gridCol w:w="2073"/>
        <w:gridCol w:w="1203"/>
        <w:gridCol w:w="1691"/>
        <w:gridCol w:w="1324"/>
        <w:gridCol w:w="1804"/>
      </w:tblGrid>
      <w:tr w:rsidR="00A31180" w:rsidRPr="007A75AC" w:rsidTr="00A31180">
        <w:tc>
          <w:tcPr>
            <w:tcW w:w="1476" w:type="dxa"/>
          </w:tcPr>
          <w:p w:rsidR="00A31180" w:rsidRPr="007A75AC" w:rsidRDefault="00A31180" w:rsidP="00A31180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7A75A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073" w:type="dxa"/>
          </w:tcPr>
          <w:p w:rsidR="00A31180" w:rsidRPr="007A75AC" w:rsidRDefault="00A31180" w:rsidP="00A31180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7A75A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203" w:type="dxa"/>
          </w:tcPr>
          <w:p w:rsidR="00A31180" w:rsidRPr="007A75AC" w:rsidRDefault="00A31180" w:rsidP="00A31180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7A75AC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691" w:type="dxa"/>
          </w:tcPr>
          <w:p w:rsidR="00A31180" w:rsidRPr="007A75AC" w:rsidRDefault="00A31180" w:rsidP="00A31180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7A75AC">
              <w:rPr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1324" w:type="dxa"/>
          </w:tcPr>
          <w:p w:rsidR="00A31180" w:rsidRPr="007A75AC" w:rsidRDefault="00A31180" w:rsidP="00A31180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7A75AC">
              <w:rPr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804" w:type="dxa"/>
          </w:tcPr>
          <w:p w:rsidR="00A31180" w:rsidRPr="007A75AC" w:rsidRDefault="00A31180" w:rsidP="00A31180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7A75AC">
              <w:rPr>
                <w:b/>
                <w:sz w:val="28"/>
                <w:szCs w:val="28"/>
              </w:rPr>
              <w:t>% выполнения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19.01.2017</w:t>
            </w: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9А-1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9Б-1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9А-3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67,7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9Б-3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9А-4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31.01.2017</w:t>
            </w: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5Б-1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47,5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6Б-3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64,7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02.03.2017</w:t>
            </w: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7А-1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7Б-1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7В-1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7А-3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38,6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7Б-3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7А-4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29,9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14.03.2017</w:t>
            </w: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6А-1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6Б-1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38,7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6В-1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6Г-1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6А-3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40,1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6Б-3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43,5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6А-4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05.04.2017</w:t>
            </w: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7А-1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56,2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7Б-1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7В-1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7А-3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51,9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7Б-3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43,9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7А-4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53,1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19.04.2017</w:t>
            </w: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6А-1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6Б-1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71,8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6В-1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64,1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6Г-1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6А-3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6Б-3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6А-4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60,1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25.04.2017</w:t>
            </w: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6А-1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48,9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6Б-1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57,6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6В-1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59,1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6Г-1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6А-3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50,1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6Б-3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56,7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6А-4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25.04.2017</w:t>
            </w: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(Инженерный класс)</w:t>
            </w: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10А-3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45,3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25.04.2017</w:t>
            </w: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(Медицинский класс)</w:t>
            </w: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10Б-1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11.05.2017</w:t>
            </w: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(Инженерный класс)</w:t>
            </w: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10А-3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</w:t>
            </w:r>
          </w:p>
        </w:tc>
      </w:tr>
      <w:tr w:rsidR="00A31180" w:rsidRPr="007A75AC" w:rsidTr="00A31180">
        <w:tc>
          <w:tcPr>
            <w:tcW w:w="1476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11.05.2017</w:t>
            </w:r>
          </w:p>
        </w:tc>
        <w:tc>
          <w:tcPr>
            <w:tcW w:w="2073" w:type="dxa"/>
          </w:tcPr>
          <w:p w:rsidR="00A31180" w:rsidRDefault="00A31180" w:rsidP="00A3118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(Медицинский класс)</w:t>
            </w:r>
          </w:p>
        </w:tc>
        <w:tc>
          <w:tcPr>
            <w:tcW w:w="1203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10Б-1</w:t>
            </w:r>
          </w:p>
        </w:tc>
        <w:tc>
          <w:tcPr>
            <w:tcW w:w="1691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  <w:tc>
          <w:tcPr>
            <w:tcW w:w="1804" w:type="dxa"/>
          </w:tcPr>
          <w:p w:rsidR="00A31180" w:rsidRDefault="00A31180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35,3</w:t>
            </w:r>
          </w:p>
        </w:tc>
      </w:tr>
      <w:tr w:rsidR="00B632BC" w:rsidRPr="007A75AC" w:rsidTr="00A31180">
        <w:tc>
          <w:tcPr>
            <w:tcW w:w="1476" w:type="dxa"/>
            <w:vMerge w:val="restart"/>
          </w:tcPr>
          <w:p w:rsidR="00B632BC" w:rsidRDefault="00B632BC" w:rsidP="00A31180">
            <w:pPr>
              <w:pStyle w:val="ad"/>
              <w:rPr>
                <w:sz w:val="28"/>
                <w:szCs w:val="28"/>
              </w:rPr>
            </w:pPr>
            <w:r w:rsidRPr="00B632BC">
              <w:rPr>
                <w:sz w:val="28"/>
                <w:szCs w:val="28"/>
              </w:rPr>
              <w:t>27.09.17</w:t>
            </w:r>
          </w:p>
        </w:tc>
        <w:tc>
          <w:tcPr>
            <w:tcW w:w="2073" w:type="dxa"/>
            <w:vMerge w:val="restart"/>
          </w:tcPr>
          <w:p w:rsidR="00B632BC" w:rsidRDefault="00B632BC" w:rsidP="00B632BC">
            <w:pPr>
              <w:pStyle w:val="ad"/>
              <w:rPr>
                <w:sz w:val="28"/>
                <w:szCs w:val="28"/>
              </w:rPr>
            </w:pPr>
            <w:r w:rsidRPr="00B632BC">
              <w:rPr>
                <w:sz w:val="28"/>
                <w:szCs w:val="28"/>
              </w:rPr>
              <w:t>Героические страницы истории России</w:t>
            </w:r>
          </w:p>
        </w:tc>
        <w:tc>
          <w:tcPr>
            <w:tcW w:w="1203" w:type="dxa"/>
          </w:tcPr>
          <w:p w:rsidR="00B632BC" w:rsidRDefault="00B632BC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10А-1</w:t>
            </w:r>
          </w:p>
        </w:tc>
        <w:tc>
          <w:tcPr>
            <w:tcW w:w="1691" w:type="dxa"/>
          </w:tcPr>
          <w:p w:rsidR="00B632BC" w:rsidRDefault="00B632BC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24" w:type="dxa"/>
          </w:tcPr>
          <w:p w:rsidR="00B632BC" w:rsidRDefault="00B632BC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  <w:tc>
          <w:tcPr>
            <w:tcW w:w="1804" w:type="dxa"/>
          </w:tcPr>
          <w:p w:rsidR="00B632BC" w:rsidRDefault="00B632BC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</w:t>
            </w:r>
          </w:p>
        </w:tc>
      </w:tr>
      <w:tr w:rsidR="00B632BC" w:rsidRPr="007A75AC" w:rsidTr="00A31180">
        <w:tc>
          <w:tcPr>
            <w:tcW w:w="1476" w:type="dxa"/>
            <w:vMerge/>
          </w:tcPr>
          <w:p w:rsidR="00B632BC" w:rsidRPr="00B632BC" w:rsidRDefault="00B632BC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B632BC" w:rsidRPr="00B632BC" w:rsidRDefault="00B632BC" w:rsidP="00B632BC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B632BC" w:rsidRDefault="00B632BC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10А-3</w:t>
            </w:r>
          </w:p>
        </w:tc>
        <w:tc>
          <w:tcPr>
            <w:tcW w:w="1691" w:type="dxa"/>
          </w:tcPr>
          <w:p w:rsidR="00B632BC" w:rsidRDefault="00B632BC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24" w:type="dxa"/>
          </w:tcPr>
          <w:p w:rsidR="00B632BC" w:rsidRDefault="00B632BC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  <w:tc>
          <w:tcPr>
            <w:tcW w:w="1804" w:type="dxa"/>
          </w:tcPr>
          <w:p w:rsidR="00B632BC" w:rsidRDefault="00B632BC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47,5</w:t>
            </w:r>
          </w:p>
        </w:tc>
      </w:tr>
      <w:tr w:rsidR="00B632BC" w:rsidRPr="007A75AC" w:rsidTr="00A31180">
        <w:tc>
          <w:tcPr>
            <w:tcW w:w="1476" w:type="dxa"/>
            <w:vMerge/>
          </w:tcPr>
          <w:p w:rsidR="00B632BC" w:rsidRPr="00B632BC" w:rsidRDefault="00B632BC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B632BC" w:rsidRPr="00B632BC" w:rsidRDefault="00B632BC" w:rsidP="00B632BC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B632BC" w:rsidRDefault="00B632BC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10Б-1</w:t>
            </w:r>
          </w:p>
        </w:tc>
        <w:tc>
          <w:tcPr>
            <w:tcW w:w="1691" w:type="dxa"/>
          </w:tcPr>
          <w:p w:rsidR="00B632BC" w:rsidRDefault="00B632BC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24" w:type="dxa"/>
          </w:tcPr>
          <w:p w:rsidR="00B632BC" w:rsidRDefault="00B632BC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1804" w:type="dxa"/>
          </w:tcPr>
          <w:p w:rsidR="00B632BC" w:rsidRDefault="00B632BC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</w:tr>
      <w:tr w:rsidR="003C46EE" w:rsidRPr="007A75AC" w:rsidTr="00A31180">
        <w:tc>
          <w:tcPr>
            <w:tcW w:w="1476" w:type="dxa"/>
            <w:vMerge w:val="restart"/>
          </w:tcPr>
          <w:p w:rsidR="003C46EE" w:rsidRPr="00B632BC" w:rsidRDefault="003C46EE" w:rsidP="00A3118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21.09.2017</w:t>
            </w:r>
          </w:p>
        </w:tc>
        <w:tc>
          <w:tcPr>
            <w:tcW w:w="2073" w:type="dxa"/>
            <w:vMerge w:val="restart"/>
          </w:tcPr>
          <w:p w:rsidR="003C46EE" w:rsidRDefault="003C46EE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Финансовая </w:t>
            </w:r>
            <w:r>
              <w:rPr>
                <w:sz w:val="28"/>
                <w:szCs w:val="28"/>
              </w:rPr>
              <w:lastRenderedPageBreak/>
              <w:t>грамотность</w:t>
            </w:r>
          </w:p>
        </w:tc>
        <w:tc>
          <w:tcPr>
            <w:tcW w:w="1203" w:type="dxa"/>
          </w:tcPr>
          <w:p w:rsidR="003C46EE" w:rsidRDefault="003C46EE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10А-1</w:t>
            </w:r>
          </w:p>
        </w:tc>
        <w:tc>
          <w:tcPr>
            <w:tcW w:w="1691" w:type="dxa"/>
          </w:tcPr>
          <w:p w:rsidR="003C46EE" w:rsidRDefault="003C46EE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24" w:type="dxa"/>
          </w:tcPr>
          <w:p w:rsidR="003C46EE" w:rsidRDefault="003C46EE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1804" w:type="dxa"/>
          </w:tcPr>
          <w:p w:rsidR="003C46EE" w:rsidRDefault="003C46EE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59,6</w:t>
            </w:r>
          </w:p>
        </w:tc>
      </w:tr>
      <w:tr w:rsidR="003C46EE" w:rsidRPr="007A75AC" w:rsidTr="00A31180">
        <w:tc>
          <w:tcPr>
            <w:tcW w:w="1476" w:type="dxa"/>
            <w:vMerge/>
          </w:tcPr>
          <w:p w:rsidR="003C46EE" w:rsidRPr="00B632BC" w:rsidRDefault="003C46EE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3C46EE" w:rsidRDefault="003C46EE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3C46EE" w:rsidRDefault="003C46EE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11А-1</w:t>
            </w:r>
          </w:p>
        </w:tc>
        <w:tc>
          <w:tcPr>
            <w:tcW w:w="1691" w:type="dxa"/>
          </w:tcPr>
          <w:p w:rsidR="003C46EE" w:rsidRDefault="003C46EE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24" w:type="dxa"/>
          </w:tcPr>
          <w:p w:rsidR="003C46EE" w:rsidRDefault="003C46EE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</w:t>
            </w:r>
          </w:p>
        </w:tc>
        <w:tc>
          <w:tcPr>
            <w:tcW w:w="1804" w:type="dxa"/>
          </w:tcPr>
          <w:p w:rsidR="003C46EE" w:rsidRDefault="003C46EE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60,3</w:t>
            </w:r>
          </w:p>
        </w:tc>
      </w:tr>
      <w:tr w:rsidR="003C46EE" w:rsidRPr="007A75AC" w:rsidTr="00A31180">
        <w:tc>
          <w:tcPr>
            <w:tcW w:w="1476" w:type="dxa"/>
            <w:vMerge/>
          </w:tcPr>
          <w:p w:rsidR="003C46EE" w:rsidRPr="00B632BC" w:rsidRDefault="003C46EE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3C46EE" w:rsidRDefault="003C46EE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3C46EE" w:rsidRDefault="003C46EE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11А-3</w:t>
            </w:r>
          </w:p>
        </w:tc>
        <w:tc>
          <w:tcPr>
            <w:tcW w:w="1691" w:type="dxa"/>
          </w:tcPr>
          <w:p w:rsidR="003C46EE" w:rsidRDefault="003C46EE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24" w:type="dxa"/>
          </w:tcPr>
          <w:p w:rsidR="003C46EE" w:rsidRDefault="003C46EE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1804" w:type="dxa"/>
          </w:tcPr>
          <w:p w:rsidR="003C46EE" w:rsidRDefault="003C46EE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48,4</w:t>
            </w:r>
          </w:p>
        </w:tc>
      </w:tr>
      <w:tr w:rsidR="008D33C2" w:rsidRPr="007A75AC" w:rsidTr="00A31180">
        <w:tc>
          <w:tcPr>
            <w:tcW w:w="1476" w:type="dxa"/>
            <w:vMerge w:val="restart"/>
          </w:tcPr>
          <w:p w:rsidR="008D33C2" w:rsidRPr="00B632BC" w:rsidRDefault="008D33C2" w:rsidP="00A31180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12.10.2017</w:t>
            </w:r>
          </w:p>
        </w:tc>
        <w:tc>
          <w:tcPr>
            <w:tcW w:w="2073" w:type="dxa"/>
            <w:vMerge w:val="restart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203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5А-1</w:t>
            </w:r>
          </w:p>
        </w:tc>
        <w:tc>
          <w:tcPr>
            <w:tcW w:w="1691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2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180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55,2</w:t>
            </w:r>
          </w:p>
        </w:tc>
      </w:tr>
      <w:tr w:rsidR="008D33C2" w:rsidRPr="007A75AC" w:rsidTr="00A31180">
        <w:tc>
          <w:tcPr>
            <w:tcW w:w="1476" w:type="dxa"/>
            <w:vMerge/>
          </w:tcPr>
          <w:p w:rsidR="008D33C2" w:rsidRDefault="008D33C2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5Б-1</w:t>
            </w:r>
          </w:p>
        </w:tc>
        <w:tc>
          <w:tcPr>
            <w:tcW w:w="1691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2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0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64,3</w:t>
            </w:r>
          </w:p>
        </w:tc>
      </w:tr>
      <w:tr w:rsidR="008D33C2" w:rsidRPr="007A75AC" w:rsidTr="00A31180">
        <w:tc>
          <w:tcPr>
            <w:tcW w:w="1476" w:type="dxa"/>
            <w:vMerge/>
          </w:tcPr>
          <w:p w:rsidR="008D33C2" w:rsidRDefault="008D33C2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5В-1</w:t>
            </w:r>
          </w:p>
        </w:tc>
        <w:tc>
          <w:tcPr>
            <w:tcW w:w="1691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2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80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53,4</w:t>
            </w:r>
          </w:p>
        </w:tc>
      </w:tr>
      <w:tr w:rsidR="008D33C2" w:rsidRPr="007A75AC" w:rsidTr="00A31180">
        <w:tc>
          <w:tcPr>
            <w:tcW w:w="1476" w:type="dxa"/>
            <w:vMerge/>
          </w:tcPr>
          <w:p w:rsidR="008D33C2" w:rsidRDefault="008D33C2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5А-3</w:t>
            </w:r>
          </w:p>
        </w:tc>
        <w:tc>
          <w:tcPr>
            <w:tcW w:w="1691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2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</w:t>
            </w:r>
          </w:p>
        </w:tc>
      </w:tr>
      <w:tr w:rsidR="008D33C2" w:rsidRPr="007A75AC" w:rsidTr="00A31180">
        <w:tc>
          <w:tcPr>
            <w:tcW w:w="1476" w:type="dxa"/>
            <w:vMerge/>
          </w:tcPr>
          <w:p w:rsidR="008D33C2" w:rsidRDefault="008D33C2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5Б-3</w:t>
            </w:r>
          </w:p>
        </w:tc>
        <w:tc>
          <w:tcPr>
            <w:tcW w:w="1691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2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80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65,1</w:t>
            </w:r>
          </w:p>
        </w:tc>
      </w:tr>
      <w:tr w:rsidR="008D33C2" w:rsidRPr="007A75AC" w:rsidTr="00A31180">
        <w:tc>
          <w:tcPr>
            <w:tcW w:w="1476" w:type="dxa"/>
            <w:vMerge/>
          </w:tcPr>
          <w:p w:rsidR="008D33C2" w:rsidRDefault="008D33C2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5В-3</w:t>
            </w:r>
          </w:p>
        </w:tc>
        <w:tc>
          <w:tcPr>
            <w:tcW w:w="1691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2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180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62,6</w:t>
            </w:r>
          </w:p>
        </w:tc>
      </w:tr>
      <w:tr w:rsidR="008D33C2" w:rsidRPr="007A75AC" w:rsidTr="00A31180">
        <w:tc>
          <w:tcPr>
            <w:tcW w:w="1476" w:type="dxa"/>
            <w:vMerge/>
          </w:tcPr>
          <w:p w:rsidR="008D33C2" w:rsidRDefault="008D33C2" w:rsidP="00A31180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5А-4</w:t>
            </w:r>
          </w:p>
        </w:tc>
        <w:tc>
          <w:tcPr>
            <w:tcW w:w="1691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2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180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43,3</w:t>
            </w:r>
          </w:p>
        </w:tc>
      </w:tr>
      <w:tr w:rsidR="008D33C2" w:rsidRPr="007A75AC" w:rsidTr="00A31180">
        <w:tc>
          <w:tcPr>
            <w:tcW w:w="1476" w:type="dxa"/>
            <w:vMerge w:val="restart"/>
          </w:tcPr>
          <w:p w:rsidR="008D33C2" w:rsidRPr="00B632BC" w:rsidRDefault="008D33C2" w:rsidP="00846E56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12.10.2017</w:t>
            </w:r>
          </w:p>
        </w:tc>
        <w:tc>
          <w:tcPr>
            <w:tcW w:w="2073" w:type="dxa"/>
            <w:vMerge w:val="restart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203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9А-1</w:t>
            </w:r>
          </w:p>
        </w:tc>
        <w:tc>
          <w:tcPr>
            <w:tcW w:w="1691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2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180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</w:t>
            </w:r>
          </w:p>
        </w:tc>
      </w:tr>
      <w:tr w:rsidR="008D33C2" w:rsidRPr="007A75AC" w:rsidTr="00A31180">
        <w:tc>
          <w:tcPr>
            <w:tcW w:w="1476" w:type="dxa"/>
            <w:vMerge/>
          </w:tcPr>
          <w:p w:rsidR="008D33C2" w:rsidRDefault="008D33C2" w:rsidP="00846E56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9Б-1</w:t>
            </w:r>
          </w:p>
        </w:tc>
        <w:tc>
          <w:tcPr>
            <w:tcW w:w="1691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2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180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53,8</w:t>
            </w:r>
          </w:p>
        </w:tc>
      </w:tr>
      <w:tr w:rsidR="008D33C2" w:rsidRPr="007A75AC" w:rsidTr="00A31180">
        <w:tc>
          <w:tcPr>
            <w:tcW w:w="1476" w:type="dxa"/>
            <w:vMerge/>
          </w:tcPr>
          <w:p w:rsidR="008D33C2" w:rsidRDefault="008D33C2" w:rsidP="00846E56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9В-1</w:t>
            </w:r>
          </w:p>
        </w:tc>
        <w:tc>
          <w:tcPr>
            <w:tcW w:w="1691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2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180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54,2</w:t>
            </w:r>
          </w:p>
        </w:tc>
      </w:tr>
      <w:tr w:rsidR="008D33C2" w:rsidRPr="007A75AC" w:rsidTr="00A31180">
        <w:tc>
          <w:tcPr>
            <w:tcW w:w="1476" w:type="dxa"/>
            <w:vMerge/>
          </w:tcPr>
          <w:p w:rsidR="008D33C2" w:rsidRDefault="008D33C2" w:rsidP="00846E56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9А-3</w:t>
            </w:r>
          </w:p>
        </w:tc>
        <w:tc>
          <w:tcPr>
            <w:tcW w:w="1691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2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80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60,7</w:t>
            </w:r>
          </w:p>
        </w:tc>
      </w:tr>
      <w:tr w:rsidR="008D33C2" w:rsidRPr="007A75AC" w:rsidTr="00A31180">
        <w:tc>
          <w:tcPr>
            <w:tcW w:w="1476" w:type="dxa"/>
            <w:vMerge/>
          </w:tcPr>
          <w:p w:rsidR="008D33C2" w:rsidRDefault="008D33C2" w:rsidP="00846E56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9Б-3</w:t>
            </w:r>
          </w:p>
        </w:tc>
        <w:tc>
          <w:tcPr>
            <w:tcW w:w="1691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2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80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</w:t>
            </w:r>
          </w:p>
        </w:tc>
      </w:tr>
      <w:tr w:rsidR="008D33C2" w:rsidRPr="007A75AC" w:rsidTr="00A31180">
        <w:tc>
          <w:tcPr>
            <w:tcW w:w="1476" w:type="dxa"/>
            <w:vMerge/>
          </w:tcPr>
          <w:p w:rsidR="008D33C2" w:rsidRDefault="008D33C2" w:rsidP="00846E56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9А-4</w:t>
            </w:r>
          </w:p>
        </w:tc>
        <w:tc>
          <w:tcPr>
            <w:tcW w:w="1691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2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</w:tr>
      <w:tr w:rsidR="008D33C2" w:rsidRPr="007A75AC" w:rsidTr="00A31180">
        <w:tc>
          <w:tcPr>
            <w:tcW w:w="1476" w:type="dxa"/>
            <w:vMerge w:val="restart"/>
          </w:tcPr>
          <w:p w:rsidR="008D33C2" w:rsidRDefault="008D33C2" w:rsidP="00846E56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25.10.2017</w:t>
            </w:r>
          </w:p>
        </w:tc>
        <w:tc>
          <w:tcPr>
            <w:tcW w:w="2073" w:type="dxa"/>
            <w:vMerge w:val="restart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Москвы и истории России</w:t>
            </w:r>
          </w:p>
        </w:tc>
        <w:tc>
          <w:tcPr>
            <w:tcW w:w="1203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11А-1</w:t>
            </w:r>
          </w:p>
        </w:tc>
        <w:tc>
          <w:tcPr>
            <w:tcW w:w="1691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2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180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</w:tr>
      <w:tr w:rsidR="008D33C2" w:rsidRPr="007A75AC" w:rsidTr="00A31180">
        <w:tc>
          <w:tcPr>
            <w:tcW w:w="1476" w:type="dxa"/>
            <w:vMerge/>
          </w:tcPr>
          <w:p w:rsidR="008D33C2" w:rsidRDefault="008D33C2" w:rsidP="00846E56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11Б-1</w:t>
            </w:r>
          </w:p>
        </w:tc>
        <w:tc>
          <w:tcPr>
            <w:tcW w:w="1691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32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80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</w:t>
            </w:r>
          </w:p>
        </w:tc>
      </w:tr>
      <w:tr w:rsidR="008D33C2" w:rsidRPr="007A75AC" w:rsidTr="00A31180">
        <w:tc>
          <w:tcPr>
            <w:tcW w:w="1476" w:type="dxa"/>
            <w:vMerge/>
          </w:tcPr>
          <w:p w:rsidR="008D33C2" w:rsidRDefault="008D33C2" w:rsidP="00846E56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11А-3</w:t>
            </w:r>
          </w:p>
        </w:tc>
        <w:tc>
          <w:tcPr>
            <w:tcW w:w="1691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2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</w:tc>
        <w:tc>
          <w:tcPr>
            <w:tcW w:w="180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43,8</w:t>
            </w:r>
          </w:p>
        </w:tc>
      </w:tr>
      <w:tr w:rsidR="008D33C2" w:rsidRPr="007A75AC" w:rsidTr="00A31180">
        <w:tc>
          <w:tcPr>
            <w:tcW w:w="1476" w:type="dxa"/>
            <w:vMerge w:val="restart"/>
          </w:tcPr>
          <w:p w:rsidR="008D33C2" w:rsidRDefault="008D33C2" w:rsidP="00846E56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25.10.2017</w:t>
            </w:r>
          </w:p>
        </w:tc>
        <w:tc>
          <w:tcPr>
            <w:tcW w:w="2073" w:type="dxa"/>
            <w:vMerge w:val="restart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03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9А-1</w:t>
            </w:r>
          </w:p>
        </w:tc>
        <w:tc>
          <w:tcPr>
            <w:tcW w:w="1691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2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  <w:tc>
          <w:tcPr>
            <w:tcW w:w="180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49,7</w:t>
            </w:r>
          </w:p>
        </w:tc>
      </w:tr>
      <w:tr w:rsidR="008D33C2" w:rsidRPr="007A75AC" w:rsidTr="00A31180">
        <w:tc>
          <w:tcPr>
            <w:tcW w:w="1476" w:type="dxa"/>
            <w:vMerge/>
          </w:tcPr>
          <w:p w:rsidR="008D33C2" w:rsidRDefault="008D33C2" w:rsidP="00846E56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9Б-1</w:t>
            </w:r>
          </w:p>
        </w:tc>
        <w:tc>
          <w:tcPr>
            <w:tcW w:w="1691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2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  <w:tc>
          <w:tcPr>
            <w:tcW w:w="180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60,4</w:t>
            </w:r>
          </w:p>
        </w:tc>
      </w:tr>
      <w:tr w:rsidR="008D33C2" w:rsidRPr="007A75AC" w:rsidTr="00A31180">
        <w:tc>
          <w:tcPr>
            <w:tcW w:w="1476" w:type="dxa"/>
            <w:vMerge/>
          </w:tcPr>
          <w:p w:rsidR="008D33C2" w:rsidRDefault="008D33C2" w:rsidP="00846E56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9В-1</w:t>
            </w:r>
          </w:p>
        </w:tc>
        <w:tc>
          <w:tcPr>
            <w:tcW w:w="1691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2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0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77,3</w:t>
            </w:r>
          </w:p>
        </w:tc>
      </w:tr>
      <w:tr w:rsidR="008D33C2" w:rsidRPr="007A75AC" w:rsidTr="00A31180">
        <w:tc>
          <w:tcPr>
            <w:tcW w:w="1476" w:type="dxa"/>
            <w:vMerge/>
          </w:tcPr>
          <w:p w:rsidR="008D33C2" w:rsidRDefault="008D33C2" w:rsidP="00846E56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9А-3</w:t>
            </w:r>
          </w:p>
        </w:tc>
        <w:tc>
          <w:tcPr>
            <w:tcW w:w="1691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2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80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8D33C2" w:rsidRPr="007A75AC" w:rsidTr="00A31180">
        <w:tc>
          <w:tcPr>
            <w:tcW w:w="1476" w:type="dxa"/>
            <w:vMerge/>
          </w:tcPr>
          <w:p w:rsidR="008D33C2" w:rsidRDefault="008D33C2" w:rsidP="00846E56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9Б-3</w:t>
            </w:r>
          </w:p>
        </w:tc>
        <w:tc>
          <w:tcPr>
            <w:tcW w:w="1691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2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80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36,6</w:t>
            </w:r>
          </w:p>
        </w:tc>
      </w:tr>
      <w:tr w:rsidR="008D33C2" w:rsidRPr="007A75AC" w:rsidTr="00A31180">
        <w:tc>
          <w:tcPr>
            <w:tcW w:w="1476" w:type="dxa"/>
            <w:vMerge/>
          </w:tcPr>
          <w:p w:rsidR="008D33C2" w:rsidRDefault="008D33C2" w:rsidP="00846E56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9А-4</w:t>
            </w:r>
          </w:p>
        </w:tc>
        <w:tc>
          <w:tcPr>
            <w:tcW w:w="1691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2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180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</w:t>
            </w:r>
          </w:p>
        </w:tc>
      </w:tr>
      <w:tr w:rsidR="008D33C2" w:rsidRPr="007A75AC" w:rsidTr="00A31180">
        <w:tc>
          <w:tcPr>
            <w:tcW w:w="1476" w:type="dxa"/>
            <w:vMerge w:val="restart"/>
          </w:tcPr>
          <w:p w:rsidR="008D33C2" w:rsidRDefault="008D33C2" w:rsidP="00846E56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16.11.2017</w:t>
            </w:r>
          </w:p>
        </w:tc>
        <w:tc>
          <w:tcPr>
            <w:tcW w:w="2073" w:type="dxa"/>
            <w:vMerge w:val="restart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03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10А-1</w:t>
            </w:r>
          </w:p>
        </w:tc>
        <w:tc>
          <w:tcPr>
            <w:tcW w:w="1691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2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80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67,4</w:t>
            </w:r>
          </w:p>
        </w:tc>
      </w:tr>
      <w:tr w:rsidR="008D33C2" w:rsidRPr="007A75AC" w:rsidTr="00A31180">
        <w:tc>
          <w:tcPr>
            <w:tcW w:w="1476" w:type="dxa"/>
            <w:vMerge/>
          </w:tcPr>
          <w:p w:rsidR="008D33C2" w:rsidRDefault="008D33C2" w:rsidP="00846E56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10Б-1</w:t>
            </w:r>
          </w:p>
        </w:tc>
        <w:tc>
          <w:tcPr>
            <w:tcW w:w="1691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2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180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60,2</w:t>
            </w:r>
          </w:p>
        </w:tc>
      </w:tr>
      <w:tr w:rsidR="008D33C2" w:rsidRPr="007A75AC" w:rsidTr="00A31180">
        <w:tc>
          <w:tcPr>
            <w:tcW w:w="1476" w:type="dxa"/>
            <w:vMerge/>
          </w:tcPr>
          <w:p w:rsidR="008D33C2" w:rsidRDefault="008D33C2" w:rsidP="00846E56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10А-3</w:t>
            </w:r>
          </w:p>
        </w:tc>
        <w:tc>
          <w:tcPr>
            <w:tcW w:w="1691" w:type="dxa"/>
          </w:tcPr>
          <w:p w:rsidR="008D33C2" w:rsidRDefault="008D33C2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2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  <w:tc>
          <w:tcPr>
            <w:tcW w:w="1804" w:type="dxa"/>
          </w:tcPr>
          <w:p w:rsidR="008D33C2" w:rsidRDefault="008D33C2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64,3</w:t>
            </w:r>
          </w:p>
        </w:tc>
      </w:tr>
      <w:tr w:rsidR="00793FDA" w:rsidRPr="007A75AC" w:rsidTr="00A31180">
        <w:tc>
          <w:tcPr>
            <w:tcW w:w="1476" w:type="dxa"/>
            <w:vMerge w:val="restart"/>
          </w:tcPr>
          <w:p w:rsidR="00793FDA" w:rsidRDefault="00793FDA" w:rsidP="00846E56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16.11.2017</w:t>
            </w:r>
          </w:p>
        </w:tc>
        <w:tc>
          <w:tcPr>
            <w:tcW w:w="2073" w:type="dxa"/>
            <w:vMerge w:val="restart"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</w:t>
            </w:r>
            <w:r>
              <w:rPr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1203" w:type="dxa"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7А-1</w:t>
            </w:r>
          </w:p>
        </w:tc>
        <w:tc>
          <w:tcPr>
            <w:tcW w:w="1691" w:type="dxa"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24" w:type="dxa"/>
          </w:tcPr>
          <w:p w:rsidR="00793FDA" w:rsidRDefault="00793FDA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1804" w:type="dxa"/>
          </w:tcPr>
          <w:p w:rsidR="00793FDA" w:rsidRDefault="00793FDA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</w:t>
            </w:r>
          </w:p>
        </w:tc>
      </w:tr>
      <w:tr w:rsidR="00793FDA" w:rsidRPr="007A75AC" w:rsidTr="00A31180">
        <w:tc>
          <w:tcPr>
            <w:tcW w:w="1476" w:type="dxa"/>
            <w:vMerge/>
          </w:tcPr>
          <w:p w:rsidR="00793FDA" w:rsidRDefault="00793FDA" w:rsidP="00846E56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7Б-1</w:t>
            </w:r>
          </w:p>
        </w:tc>
        <w:tc>
          <w:tcPr>
            <w:tcW w:w="1691" w:type="dxa"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24" w:type="dxa"/>
          </w:tcPr>
          <w:p w:rsidR="00793FDA" w:rsidRDefault="00793FDA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  <w:tc>
          <w:tcPr>
            <w:tcW w:w="1804" w:type="dxa"/>
          </w:tcPr>
          <w:p w:rsidR="00793FDA" w:rsidRDefault="00793FDA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46,7</w:t>
            </w:r>
          </w:p>
        </w:tc>
      </w:tr>
      <w:tr w:rsidR="00793FDA" w:rsidRPr="007A75AC" w:rsidTr="00A31180">
        <w:tc>
          <w:tcPr>
            <w:tcW w:w="1476" w:type="dxa"/>
            <w:vMerge/>
          </w:tcPr>
          <w:p w:rsidR="00793FDA" w:rsidRDefault="00793FDA" w:rsidP="00846E56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7В-1,  Г-1</w:t>
            </w:r>
          </w:p>
        </w:tc>
        <w:tc>
          <w:tcPr>
            <w:tcW w:w="1691" w:type="dxa"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24" w:type="dxa"/>
          </w:tcPr>
          <w:p w:rsidR="00793FDA" w:rsidRDefault="00793FDA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804" w:type="dxa"/>
          </w:tcPr>
          <w:p w:rsidR="00793FDA" w:rsidRDefault="00793FDA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</w:tr>
      <w:tr w:rsidR="00793FDA" w:rsidRPr="007A75AC" w:rsidTr="00A31180">
        <w:tc>
          <w:tcPr>
            <w:tcW w:w="1476" w:type="dxa"/>
            <w:vMerge/>
          </w:tcPr>
          <w:p w:rsidR="00793FDA" w:rsidRDefault="00793FDA" w:rsidP="00846E56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7А-3</w:t>
            </w:r>
          </w:p>
        </w:tc>
        <w:tc>
          <w:tcPr>
            <w:tcW w:w="1691" w:type="dxa"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24" w:type="dxa"/>
          </w:tcPr>
          <w:p w:rsidR="00793FDA" w:rsidRDefault="00793FDA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804" w:type="dxa"/>
          </w:tcPr>
          <w:p w:rsidR="00793FDA" w:rsidRDefault="00793FDA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</w:tr>
      <w:tr w:rsidR="00793FDA" w:rsidRPr="007A75AC" w:rsidTr="00A31180">
        <w:tc>
          <w:tcPr>
            <w:tcW w:w="1476" w:type="dxa"/>
            <w:vMerge/>
          </w:tcPr>
          <w:p w:rsidR="00793FDA" w:rsidRDefault="00793FDA" w:rsidP="00846E56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7Б-3</w:t>
            </w:r>
          </w:p>
        </w:tc>
        <w:tc>
          <w:tcPr>
            <w:tcW w:w="1691" w:type="dxa"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24" w:type="dxa"/>
          </w:tcPr>
          <w:p w:rsidR="00793FDA" w:rsidRDefault="00793FDA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1804" w:type="dxa"/>
          </w:tcPr>
          <w:p w:rsidR="00793FDA" w:rsidRDefault="00793FDA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</w:p>
        </w:tc>
      </w:tr>
      <w:tr w:rsidR="00793FDA" w:rsidRPr="007A75AC" w:rsidTr="00A31180">
        <w:tc>
          <w:tcPr>
            <w:tcW w:w="1476" w:type="dxa"/>
            <w:vMerge/>
          </w:tcPr>
          <w:p w:rsidR="00793FDA" w:rsidRDefault="00793FDA" w:rsidP="00846E56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7А-4</w:t>
            </w:r>
          </w:p>
        </w:tc>
        <w:tc>
          <w:tcPr>
            <w:tcW w:w="1691" w:type="dxa"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24" w:type="dxa"/>
          </w:tcPr>
          <w:p w:rsidR="00793FDA" w:rsidRDefault="00793FDA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804" w:type="dxa"/>
          </w:tcPr>
          <w:p w:rsidR="00793FDA" w:rsidRDefault="00793FDA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</w:t>
            </w:r>
          </w:p>
        </w:tc>
      </w:tr>
      <w:tr w:rsidR="00793FDA" w:rsidRPr="007A75AC" w:rsidTr="00A31180">
        <w:tc>
          <w:tcPr>
            <w:tcW w:w="1476" w:type="dxa"/>
            <w:vMerge w:val="restart"/>
          </w:tcPr>
          <w:p w:rsidR="00793FDA" w:rsidRDefault="00793FDA" w:rsidP="00846E56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29.11.2017</w:t>
            </w:r>
          </w:p>
        </w:tc>
        <w:tc>
          <w:tcPr>
            <w:tcW w:w="2073" w:type="dxa"/>
            <w:vMerge w:val="restart"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203" w:type="dxa"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5А-1</w:t>
            </w:r>
          </w:p>
        </w:tc>
        <w:tc>
          <w:tcPr>
            <w:tcW w:w="1691" w:type="dxa"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24" w:type="dxa"/>
          </w:tcPr>
          <w:p w:rsidR="00793FDA" w:rsidRDefault="00793FDA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1804" w:type="dxa"/>
          </w:tcPr>
          <w:p w:rsidR="00793FDA" w:rsidRDefault="00793FDA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39,6</w:t>
            </w:r>
          </w:p>
        </w:tc>
      </w:tr>
      <w:tr w:rsidR="00793FDA" w:rsidRPr="007A75AC" w:rsidTr="00A31180">
        <w:tc>
          <w:tcPr>
            <w:tcW w:w="1476" w:type="dxa"/>
            <w:vMerge/>
          </w:tcPr>
          <w:p w:rsidR="00793FDA" w:rsidRDefault="00793FDA" w:rsidP="00846E56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5Б-1</w:t>
            </w:r>
          </w:p>
        </w:tc>
        <w:tc>
          <w:tcPr>
            <w:tcW w:w="1691" w:type="dxa"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24" w:type="dxa"/>
          </w:tcPr>
          <w:p w:rsidR="00793FDA" w:rsidRDefault="00793FDA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804" w:type="dxa"/>
          </w:tcPr>
          <w:p w:rsidR="00793FDA" w:rsidRDefault="00793FDA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47,9</w:t>
            </w:r>
          </w:p>
        </w:tc>
      </w:tr>
      <w:tr w:rsidR="00793FDA" w:rsidRPr="007A75AC" w:rsidTr="00A31180">
        <w:tc>
          <w:tcPr>
            <w:tcW w:w="1476" w:type="dxa"/>
            <w:vMerge/>
          </w:tcPr>
          <w:p w:rsidR="00793FDA" w:rsidRDefault="00793FDA" w:rsidP="00846E56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5В-1</w:t>
            </w:r>
          </w:p>
        </w:tc>
        <w:tc>
          <w:tcPr>
            <w:tcW w:w="1691" w:type="dxa"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24" w:type="dxa"/>
          </w:tcPr>
          <w:p w:rsidR="00793FDA" w:rsidRDefault="00793FDA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  <w:tc>
          <w:tcPr>
            <w:tcW w:w="1804" w:type="dxa"/>
          </w:tcPr>
          <w:p w:rsidR="00793FDA" w:rsidRDefault="00793FDA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40,6</w:t>
            </w:r>
          </w:p>
        </w:tc>
      </w:tr>
      <w:tr w:rsidR="00793FDA" w:rsidRPr="007A75AC" w:rsidTr="00A31180">
        <w:tc>
          <w:tcPr>
            <w:tcW w:w="1476" w:type="dxa"/>
            <w:vMerge/>
          </w:tcPr>
          <w:p w:rsidR="00793FDA" w:rsidRDefault="00793FDA" w:rsidP="00846E56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5А-3</w:t>
            </w:r>
          </w:p>
        </w:tc>
        <w:tc>
          <w:tcPr>
            <w:tcW w:w="1691" w:type="dxa"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24" w:type="dxa"/>
          </w:tcPr>
          <w:p w:rsidR="00793FDA" w:rsidRDefault="00793FDA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804" w:type="dxa"/>
          </w:tcPr>
          <w:p w:rsidR="00793FDA" w:rsidRDefault="00793FDA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793FDA" w:rsidRPr="007A75AC" w:rsidTr="00A31180">
        <w:tc>
          <w:tcPr>
            <w:tcW w:w="1476" w:type="dxa"/>
            <w:vMerge/>
          </w:tcPr>
          <w:p w:rsidR="00793FDA" w:rsidRDefault="00793FDA" w:rsidP="00846E56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5Б-3</w:t>
            </w:r>
          </w:p>
        </w:tc>
        <w:tc>
          <w:tcPr>
            <w:tcW w:w="1691" w:type="dxa"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24" w:type="dxa"/>
          </w:tcPr>
          <w:p w:rsidR="00793FDA" w:rsidRDefault="00793FDA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04" w:type="dxa"/>
          </w:tcPr>
          <w:p w:rsidR="00793FDA" w:rsidRDefault="00793FDA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34,4</w:t>
            </w:r>
          </w:p>
        </w:tc>
      </w:tr>
      <w:tr w:rsidR="00793FDA" w:rsidRPr="007A75AC" w:rsidTr="00A31180">
        <w:tc>
          <w:tcPr>
            <w:tcW w:w="1476" w:type="dxa"/>
            <w:vMerge/>
          </w:tcPr>
          <w:p w:rsidR="00793FDA" w:rsidRDefault="00793FDA" w:rsidP="00846E56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5В-3</w:t>
            </w:r>
          </w:p>
        </w:tc>
        <w:tc>
          <w:tcPr>
            <w:tcW w:w="1691" w:type="dxa"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24" w:type="dxa"/>
          </w:tcPr>
          <w:p w:rsidR="00793FDA" w:rsidRDefault="00793FDA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1804" w:type="dxa"/>
          </w:tcPr>
          <w:p w:rsidR="00793FDA" w:rsidRDefault="00793FDA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</w:tr>
      <w:tr w:rsidR="00793FDA" w:rsidRPr="007A75AC" w:rsidTr="00A31180">
        <w:tc>
          <w:tcPr>
            <w:tcW w:w="1476" w:type="dxa"/>
            <w:vMerge/>
          </w:tcPr>
          <w:p w:rsidR="00793FDA" w:rsidRDefault="00793FDA" w:rsidP="00846E56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5А-4</w:t>
            </w:r>
          </w:p>
        </w:tc>
        <w:tc>
          <w:tcPr>
            <w:tcW w:w="1691" w:type="dxa"/>
          </w:tcPr>
          <w:p w:rsidR="00793FDA" w:rsidRDefault="00793FDA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24" w:type="dxa"/>
          </w:tcPr>
          <w:p w:rsidR="00793FDA" w:rsidRDefault="00793FDA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804" w:type="dxa"/>
          </w:tcPr>
          <w:p w:rsidR="00793FDA" w:rsidRDefault="00793FDA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</w:tr>
      <w:tr w:rsidR="00577077" w:rsidRPr="007A75AC" w:rsidTr="00A31180">
        <w:tc>
          <w:tcPr>
            <w:tcW w:w="1476" w:type="dxa"/>
            <w:vMerge w:val="restart"/>
          </w:tcPr>
          <w:p w:rsidR="00577077" w:rsidRDefault="00577077" w:rsidP="00846E56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29.11.2017</w:t>
            </w:r>
          </w:p>
        </w:tc>
        <w:tc>
          <w:tcPr>
            <w:tcW w:w="2073" w:type="dxa"/>
            <w:vMerge w:val="restart"/>
          </w:tcPr>
          <w:p w:rsidR="00577077" w:rsidRDefault="005770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203" w:type="dxa"/>
          </w:tcPr>
          <w:p w:rsidR="00577077" w:rsidRDefault="005770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8А-1</w:t>
            </w:r>
          </w:p>
        </w:tc>
        <w:tc>
          <w:tcPr>
            <w:tcW w:w="1691" w:type="dxa"/>
          </w:tcPr>
          <w:p w:rsidR="00577077" w:rsidRDefault="005770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24" w:type="dxa"/>
          </w:tcPr>
          <w:p w:rsidR="00577077" w:rsidRDefault="00577077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804" w:type="dxa"/>
          </w:tcPr>
          <w:p w:rsidR="00577077" w:rsidRDefault="00577077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</w:t>
            </w:r>
          </w:p>
        </w:tc>
      </w:tr>
      <w:tr w:rsidR="00577077" w:rsidRPr="007A75AC" w:rsidTr="00A31180">
        <w:tc>
          <w:tcPr>
            <w:tcW w:w="1476" w:type="dxa"/>
            <w:vMerge/>
          </w:tcPr>
          <w:p w:rsidR="00577077" w:rsidRDefault="00577077" w:rsidP="00846E56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577077" w:rsidRDefault="005770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577077" w:rsidRDefault="005770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8Б-1</w:t>
            </w:r>
          </w:p>
        </w:tc>
        <w:tc>
          <w:tcPr>
            <w:tcW w:w="1691" w:type="dxa"/>
          </w:tcPr>
          <w:p w:rsidR="00577077" w:rsidRDefault="005770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24" w:type="dxa"/>
          </w:tcPr>
          <w:p w:rsidR="00577077" w:rsidRDefault="00577077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804" w:type="dxa"/>
          </w:tcPr>
          <w:p w:rsidR="00577077" w:rsidRDefault="00577077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</w:tc>
      </w:tr>
      <w:tr w:rsidR="00577077" w:rsidRPr="007A75AC" w:rsidTr="00A31180">
        <w:tc>
          <w:tcPr>
            <w:tcW w:w="1476" w:type="dxa"/>
            <w:vMerge/>
          </w:tcPr>
          <w:p w:rsidR="00577077" w:rsidRDefault="00577077" w:rsidP="00846E56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577077" w:rsidRDefault="005770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577077" w:rsidRDefault="005770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8В-1</w:t>
            </w:r>
          </w:p>
        </w:tc>
        <w:tc>
          <w:tcPr>
            <w:tcW w:w="1691" w:type="dxa"/>
          </w:tcPr>
          <w:p w:rsidR="00577077" w:rsidRDefault="005770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324" w:type="dxa"/>
          </w:tcPr>
          <w:p w:rsidR="00577077" w:rsidRDefault="00577077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  <w:tc>
          <w:tcPr>
            <w:tcW w:w="1804" w:type="dxa"/>
          </w:tcPr>
          <w:p w:rsidR="00577077" w:rsidRDefault="00577077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46,9</w:t>
            </w:r>
          </w:p>
        </w:tc>
      </w:tr>
      <w:tr w:rsidR="00577077" w:rsidRPr="007A75AC" w:rsidTr="00A31180">
        <w:tc>
          <w:tcPr>
            <w:tcW w:w="1476" w:type="dxa"/>
            <w:vMerge/>
          </w:tcPr>
          <w:p w:rsidR="00577077" w:rsidRDefault="00577077" w:rsidP="00846E56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577077" w:rsidRDefault="005770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577077" w:rsidRDefault="005770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8А-3</w:t>
            </w:r>
          </w:p>
        </w:tc>
        <w:tc>
          <w:tcPr>
            <w:tcW w:w="1691" w:type="dxa"/>
          </w:tcPr>
          <w:p w:rsidR="00577077" w:rsidRDefault="005770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24" w:type="dxa"/>
          </w:tcPr>
          <w:p w:rsidR="00577077" w:rsidRDefault="00577077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1804" w:type="dxa"/>
          </w:tcPr>
          <w:p w:rsidR="00577077" w:rsidRDefault="00577077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48,9</w:t>
            </w:r>
          </w:p>
        </w:tc>
      </w:tr>
      <w:tr w:rsidR="00577077" w:rsidRPr="007A75AC" w:rsidTr="00A31180">
        <w:tc>
          <w:tcPr>
            <w:tcW w:w="1476" w:type="dxa"/>
            <w:vMerge/>
          </w:tcPr>
          <w:p w:rsidR="00577077" w:rsidRDefault="00577077" w:rsidP="00846E56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577077" w:rsidRDefault="005770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577077" w:rsidRDefault="005770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8Б-3</w:t>
            </w:r>
          </w:p>
        </w:tc>
        <w:tc>
          <w:tcPr>
            <w:tcW w:w="1691" w:type="dxa"/>
          </w:tcPr>
          <w:p w:rsidR="00577077" w:rsidRDefault="005770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24" w:type="dxa"/>
          </w:tcPr>
          <w:p w:rsidR="00577077" w:rsidRDefault="00577077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1804" w:type="dxa"/>
          </w:tcPr>
          <w:p w:rsidR="00577077" w:rsidRDefault="00577077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577077" w:rsidRPr="007A75AC" w:rsidTr="00A31180">
        <w:tc>
          <w:tcPr>
            <w:tcW w:w="1476" w:type="dxa"/>
            <w:vMerge/>
          </w:tcPr>
          <w:p w:rsidR="00577077" w:rsidRDefault="00577077" w:rsidP="00846E56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577077" w:rsidRDefault="005770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577077" w:rsidRDefault="005770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8А-4</w:t>
            </w:r>
          </w:p>
        </w:tc>
        <w:tc>
          <w:tcPr>
            <w:tcW w:w="1691" w:type="dxa"/>
          </w:tcPr>
          <w:p w:rsidR="00577077" w:rsidRDefault="005770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24" w:type="dxa"/>
          </w:tcPr>
          <w:p w:rsidR="00577077" w:rsidRDefault="00577077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804" w:type="dxa"/>
          </w:tcPr>
          <w:p w:rsidR="00577077" w:rsidRDefault="00577077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</w:t>
            </w:r>
          </w:p>
        </w:tc>
      </w:tr>
      <w:tr w:rsidR="00846E56" w:rsidRPr="007A75AC" w:rsidTr="00A31180">
        <w:tc>
          <w:tcPr>
            <w:tcW w:w="1476" w:type="dxa"/>
            <w:vMerge w:val="restart"/>
          </w:tcPr>
          <w:p w:rsidR="00846E56" w:rsidRDefault="00846E56" w:rsidP="005A016A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5.12.2017</w:t>
            </w:r>
          </w:p>
        </w:tc>
        <w:tc>
          <w:tcPr>
            <w:tcW w:w="2073" w:type="dxa"/>
            <w:vMerge w:val="restart"/>
          </w:tcPr>
          <w:p w:rsidR="00846E56" w:rsidRDefault="00846E56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203" w:type="dxa"/>
          </w:tcPr>
          <w:p w:rsidR="00846E56" w:rsidRDefault="00846E56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10А-1</w:t>
            </w:r>
          </w:p>
        </w:tc>
        <w:tc>
          <w:tcPr>
            <w:tcW w:w="1691" w:type="dxa"/>
          </w:tcPr>
          <w:p w:rsidR="00846E56" w:rsidRDefault="00846E56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24" w:type="dxa"/>
          </w:tcPr>
          <w:p w:rsidR="00846E56" w:rsidRDefault="00846E56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804" w:type="dxa"/>
          </w:tcPr>
          <w:p w:rsidR="00846E56" w:rsidRDefault="00846E56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</w:tr>
      <w:tr w:rsidR="00846E56" w:rsidRPr="007A75AC" w:rsidTr="00A31180">
        <w:tc>
          <w:tcPr>
            <w:tcW w:w="1476" w:type="dxa"/>
            <w:vMerge/>
          </w:tcPr>
          <w:p w:rsidR="00846E56" w:rsidRDefault="00846E56" w:rsidP="005A016A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846E56" w:rsidRDefault="00846E56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846E56" w:rsidRDefault="00846E56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10А-3</w:t>
            </w:r>
          </w:p>
        </w:tc>
        <w:tc>
          <w:tcPr>
            <w:tcW w:w="1691" w:type="dxa"/>
          </w:tcPr>
          <w:p w:rsidR="00846E56" w:rsidRDefault="00846E56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324" w:type="dxa"/>
          </w:tcPr>
          <w:p w:rsidR="00846E56" w:rsidRDefault="00846E56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1804" w:type="dxa"/>
          </w:tcPr>
          <w:p w:rsidR="00846E56" w:rsidRDefault="00846E56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38,2</w:t>
            </w:r>
          </w:p>
        </w:tc>
      </w:tr>
      <w:tr w:rsidR="00846E56" w:rsidRPr="007A75AC" w:rsidTr="00A31180">
        <w:tc>
          <w:tcPr>
            <w:tcW w:w="1476" w:type="dxa"/>
            <w:vMerge/>
          </w:tcPr>
          <w:p w:rsidR="00846E56" w:rsidRDefault="00846E56" w:rsidP="005A016A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846E56" w:rsidRDefault="00846E56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846E56" w:rsidRDefault="00846E56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10Б-1</w:t>
            </w:r>
          </w:p>
        </w:tc>
        <w:tc>
          <w:tcPr>
            <w:tcW w:w="1691" w:type="dxa"/>
          </w:tcPr>
          <w:p w:rsidR="00846E56" w:rsidRDefault="00846E56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24" w:type="dxa"/>
          </w:tcPr>
          <w:p w:rsidR="00846E56" w:rsidRDefault="00846E56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1804" w:type="dxa"/>
          </w:tcPr>
          <w:p w:rsidR="00846E56" w:rsidRDefault="00846E56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26,7</w:t>
            </w:r>
          </w:p>
        </w:tc>
      </w:tr>
      <w:tr w:rsidR="00610677" w:rsidRPr="007A75AC" w:rsidTr="00A31180">
        <w:tc>
          <w:tcPr>
            <w:tcW w:w="1476" w:type="dxa"/>
            <w:vMerge w:val="restart"/>
          </w:tcPr>
          <w:p w:rsidR="00610677" w:rsidRDefault="00610677" w:rsidP="005A016A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13.12.2017</w:t>
            </w:r>
          </w:p>
        </w:tc>
        <w:tc>
          <w:tcPr>
            <w:tcW w:w="2073" w:type="dxa"/>
            <w:vMerge w:val="restart"/>
          </w:tcPr>
          <w:p w:rsidR="00610677" w:rsidRDefault="00610677" w:rsidP="00846E56">
            <w:pPr>
              <w:pStyle w:val="ad"/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03" w:type="dxa"/>
          </w:tcPr>
          <w:p w:rsidR="00610677" w:rsidRDefault="006106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4А-2</w:t>
            </w:r>
          </w:p>
        </w:tc>
        <w:tc>
          <w:tcPr>
            <w:tcW w:w="1691" w:type="dxa"/>
          </w:tcPr>
          <w:p w:rsidR="00610677" w:rsidRDefault="006106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24" w:type="dxa"/>
          </w:tcPr>
          <w:p w:rsidR="00610677" w:rsidRDefault="00610677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04" w:type="dxa"/>
          </w:tcPr>
          <w:p w:rsidR="00610677" w:rsidRDefault="00610677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69,8</w:t>
            </w:r>
          </w:p>
        </w:tc>
      </w:tr>
      <w:tr w:rsidR="00610677" w:rsidRPr="007A75AC" w:rsidTr="00A31180">
        <w:tc>
          <w:tcPr>
            <w:tcW w:w="1476" w:type="dxa"/>
            <w:vMerge/>
          </w:tcPr>
          <w:p w:rsidR="00610677" w:rsidRDefault="00610677" w:rsidP="005A016A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610677" w:rsidRDefault="00610677" w:rsidP="00846E56">
            <w:pPr>
              <w:pStyle w:val="ad"/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610677" w:rsidRDefault="006106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4Б-2</w:t>
            </w:r>
          </w:p>
        </w:tc>
        <w:tc>
          <w:tcPr>
            <w:tcW w:w="1691" w:type="dxa"/>
          </w:tcPr>
          <w:p w:rsidR="00610677" w:rsidRDefault="006106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24" w:type="dxa"/>
          </w:tcPr>
          <w:p w:rsidR="00610677" w:rsidRDefault="00610677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  <w:tc>
          <w:tcPr>
            <w:tcW w:w="1804" w:type="dxa"/>
          </w:tcPr>
          <w:p w:rsidR="00610677" w:rsidRDefault="00610677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50,3</w:t>
            </w:r>
          </w:p>
        </w:tc>
      </w:tr>
      <w:tr w:rsidR="00610677" w:rsidRPr="007A75AC" w:rsidTr="00A31180">
        <w:tc>
          <w:tcPr>
            <w:tcW w:w="1476" w:type="dxa"/>
            <w:vMerge/>
          </w:tcPr>
          <w:p w:rsidR="00610677" w:rsidRDefault="00610677" w:rsidP="005A016A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610677" w:rsidRDefault="00610677" w:rsidP="00846E56">
            <w:pPr>
              <w:pStyle w:val="ad"/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610677" w:rsidRDefault="006106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4В-2</w:t>
            </w:r>
          </w:p>
        </w:tc>
        <w:tc>
          <w:tcPr>
            <w:tcW w:w="1691" w:type="dxa"/>
          </w:tcPr>
          <w:p w:rsidR="00610677" w:rsidRDefault="006106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24" w:type="dxa"/>
          </w:tcPr>
          <w:p w:rsidR="00610677" w:rsidRDefault="00610677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  <w:tc>
          <w:tcPr>
            <w:tcW w:w="1804" w:type="dxa"/>
          </w:tcPr>
          <w:p w:rsidR="00610677" w:rsidRDefault="00610677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56,7</w:t>
            </w:r>
          </w:p>
        </w:tc>
      </w:tr>
      <w:tr w:rsidR="00610677" w:rsidRPr="007A75AC" w:rsidTr="00A31180">
        <w:tc>
          <w:tcPr>
            <w:tcW w:w="1476" w:type="dxa"/>
            <w:vMerge/>
          </w:tcPr>
          <w:p w:rsidR="00610677" w:rsidRDefault="00610677" w:rsidP="005A016A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610677" w:rsidRDefault="00610677" w:rsidP="00846E56">
            <w:pPr>
              <w:pStyle w:val="ad"/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610677" w:rsidRDefault="006106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4А-3</w:t>
            </w:r>
          </w:p>
        </w:tc>
        <w:tc>
          <w:tcPr>
            <w:tcW w:w="1691" w:type="dxa"/>
          </w:tcPr>
          <w:p w:rsidR="00610677" w:rsidRDefault="006106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24" w:type="dxa"/>
          </w:tcPr>
          <w:p w:rsidR="00610677" w:rsidRDefault="00610677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1804" w:type="dxa"/>
          </w:tcPr>
          <w:p w:rsidR="00610677" w:rsidRDefault="00610677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75,5</w:t>
            </w:r>
          </w:p>
        </w:tc>
      </w:tr>
      <w:tr w:rsidR="00610677" w:rsidRPr="007A75AC" w:rsidTr="00A31180">
        <w:tc>
          <w:tcPr>
            <w:tcW w:w="1476" w:type="dxa"/>
            <w:vMerge/>
          </w:tcPr>
          <w:p w:rsidR="00610677" w:rsidRDefault="00610677" w:rsidP="005A016A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610677" w:rsidRDefault="00610677" w:rsidP="00846E56">
            <w:pPr>
              <w:pStyle w:val="ad"/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610677" w:rsidRDefault="006106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4Б-3</w:t>
            </w:r>
          </w:p>
        </w:tc>
        <w:tc>
          <w:tcPr>
            <w:tcW w:w="1691" w:type="dxa"/>
          </w:tcPr>
          <w:p w:rsidR="00610677" w:rsidRDefault="006106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24" w:type="dxa"/>
          </w:tcPr>
          <w:p w:rsidR="00610677" w:rsidRDefault="00610677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804" w:type="dxa"/>
          </w:tcPr>
          <w:p w:rsidR="00610677" w:rsidRDefault="00610677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57,5</w:t>
            </w:r>
          </w:p>
        </w:tc>
      </w:tr>
      <w:tr w:rsidR="00610677" w:rsidRPr="007A75AC" w:rsidTr="00A31180">
        <w:tc>
          <w:tcPr>
            <w:tcW w:w="1476" w:type="dxa"/>
            <w:vMerge/>
          </w:tcPr>
          <w:p w:rsidR="00610677" w:rsidRDefault="00610677" w:rsidP="005A016A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610677" w:rsidRDefault="00610677" w:rsidP="00846E56">
            <w:pPr>
              <w:pStyle w:val="ad"/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610677" w:rsidRDefault="006106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4В-3</w:t>
            </w:r>
          </w:p>
        </w:tc>
        <w:tc>
          <w:tcPr>
            <w:tcW w:w="1691" w:type="dxa"/>
          </w:tcPr>
          <w:p w:rsidR="00610677" w:rsidRDefault="006106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24" w:type="dxa"/>
          </w:tcPr>
          <w:p w:rsidR="00610677" w:rsidRDefault="00610677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804" w:type="dxa"/>
          </w:tcPr>
          <w:p w:rsidR="00610677" w:rsidRDefault="00610677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57,6</w:t>
            </w:r>
          </w:p>
        </w:tc>
      </w:tr>
      <w:tr w:rsidR="00610677" w:rsidRPr="007A75AC" w:rsidTr="00A31180">
        <w:tc>
          <w:tcPr>
            <w:tcW w:w="1476" w:type="dxa"/>
            <w:vMerge/>
          </w:tcPr>
          <w:p w:rsidR="00610677" w:rsidRDefault="00610677" w:rsidP="005A016A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610677" w:rsidRDefault="00610677" w:rsidP="00846E56">
            <w:pPr>
              <w:pStyle w:val="ad"/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610677" w:rsidRDefault="006106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4Г-3</w:t>
            </w:r>
          </w:p>
        </w:tc>
        <w:tc>
          <w:tcPr>
            <w:tcW w:w="1691" w:type="dxa"/>
          </w:tcPr>
          <w:p w:rsidR="00610677" w:rsidRDefault="006106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24" w:type="dxa"/>
          </w:tcPr>
          <w:p w:rsidR="00610677" w:rsidRDefault="00610677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1804" w:type="dxa"/>
          </w:tcPr>
          <w:p w:rsidR="00610677" w:rsidRDefault="00610677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53,9</w:t>
            </w:r>
          </w:p>
        </w:tc>
      </w:tr>
      <w:tr w:rsidR="00610677" w:rsidRPr="007A75AC" w:rsidTr="00A31180">
        <w:tc>
          <w:tcPr>
            <w:tcW w:w="1476" w:type="dxa"/>
            <w:vMerge/>
          </w:tcPr>
          <w:p w:rsidR="00610677" w:rsidRDefault="00610677" w:rsidP="005A016A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610677" w:rsidRDefault="00610677" w:rsidP="00846E56">
            <w:pPr>
              <w:pStyle w:val="ad"/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610677" w:rsidRPr="00770079" w:rsidRDefault="006106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 w:rsidRPr="00770079">
              <w:rPr>
                <w:sz w:val="28"/>
                <w:szCs w:val="28"/>
              </w:rPr>
              <w:t>4А-4</w:t>
            </w:r>
          </w:p>
        </w:tc>
        <w:tc>
          <w:tcPr>
            <w:tcW w:w="1691" w:type="dxa"/>
          </w:tcPr>
          <w:p w:rsidR="00610677" w:rsidRDefault="00610677" w:rsidP="00846E56">
            <w:pPr>
              <w:pStyle w:val="a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24" w:type="dxa"/>
          </w:tcPr>
          <w:p w:rsidR="00610677" w:rsidRDefault="00610677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1804" w:type="dxa"/>
          </w:tcPr>
          <w:p w:rsidR="00610677" w:rsidRDefault="00610677" w:rsidP="00A3118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</w:t>
            </w:r>
          </w:p>
        </w:tc>
      </w:tr>
    </w:tbl>
    <w:p w:rsidR="00A31180" w:rsidRDefault="00A31180" w:rsidP="00C43FCE">
      <w:pPr>
        <w:tabs>
          <w:tab w:val="left" w:pos="3525"/>
        </w:tabs>
        <w:rPr>
          <w:rFonts w:eastAsia="Times New Roman"/>
          <w:szCs w:val="28"/>
          <w:lang w:eastAsia="ru-RU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767"/>
        <w:gridCol w:w="5612"/>
        <w:gridCol w:w="1418"/>
        <w:gridCol w:w="1843"/>
      </w:tblGrid>
      <w:tr w:rsidR="00770079" w:rsidRPr="00770079" w:rsidTr="005F7420">
        <w:trPr>
          <w:trHeight w:val="126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70079" w:rsidRPr="00770079" w:rsidRDefault="00770079" w:rsidP="00770079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770079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Численность обучающихся, преодолевших установленный порог в общегородских диагностиках по результатам обучения в 4-х и 7-х классах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70079" w:rsidRPr="00770079" w:rsidRDefault="00770079" w:rsidP="0077007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70079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70079" w:rsidRPr="00770079" w:rsidRDefault="00770079" w:rsidP="0077007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70079">
              <w:rPr>
                <w:rFonts w:eastAsia="Times New Roman"/>
                <w:color w:val="000000"/>
                <w:szCs w:val="28"/>
                <w:lang w:eastAsia="ru-RU"/>
              </w:rPr>
              <w:t>150</w:t>
            </w:r>
          </w:p>
        </w:tc>
      </w:tr>
      <w:tr w:rsidR="00770079" w:rsidRPr="00770079" w:rsidTr="005F7420">
        <w:trPr>
          <w:trHeight w:val="37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079" w:rsidRPr="00770079" w:rsidRDefault="00770079" w:rsidP="00770079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 w:rsidRPr="00770079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079" w:rsidRPr="00770079" w:rsidRDefault="00770079" w:rsidP="0077007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70079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079" w:rsidRPr="00770079" w:rsidRDefault="00770079" w:rsidP="0077007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70079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770079" w:rsidRPr="00770079" w:rsidTr="005F7420">
        <w:trPr>
          <w:trHeight w:val="124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079" w:rsidRPr="00770079" w:rsidRDefault="00770079" w:rsidP="0077007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70079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079" w:rsidRPr="00770079" w:rsidRDefault="00770079" w:rsidP="00770079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70079">
              <w:rPr>
                <w:rFonts w:eastAsia="Times New Roman"/>
                <w:color w:val="000000"/>
                <w:szCs w:val="28"/>
                <w:lang w:eastAsia="ru-RU"/>
              </w:rPr>
              <w:t>Численность обучающихся, преодолевших установленный порог в общегородских диагностиках по результатам обучения в 4-х и 7-х классах из числа детей-инвалидов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079" w:rsidRPr="00770079" w:rsidRDefault="00770079" w:rsidP="0077007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70079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079" w:rsidRPr="00770079" w:rsidRDefault="00770079" w:rsidP="0077007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70079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70079" w:rsidRPr="00770079" w:rsidTr="005F7420">
        <w:trPr>
          <w:trHeight w:val="114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70079" w:rsidRPr="00770079" w:rsidRDefault="00770079" w:rsidP="00770079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770079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Численность обучающихся, преодолевших установленный порог в общегородских метапредметных диагностиках в 4-х и 7-х классах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70079" w:rsidRPr="00770079" w:rsidRDefault="00770079" w:rsidP="0077007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70079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70079" w:rsidRPr="00770079" w:rsidRDefault="00770079" w:rsidP="0077007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70079">
              <w:rPr>
                <w:rFonts w:eastAsia="Times New Roman"/>
                <w:color w:val="000000"/>
                <w:szCs w:val="28"/>
                <w:lang w:eastAsia="ru-RU"/>
              </w:rPr>
              <w:t>177</w:t>
            </w:r>
          </w:p>
        </w:tc>
      </w:tr>
      <w:tr w:rsidR="00770079" w:rsidRPr="00770079" w:rsidTr="005F7420">
        <w:trPr>
          <w:trHeight w:val="37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0079" w:rsidRPr="00770079" w:rsidRDefault="00770079" w:rsidP="00770079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 w:rsidRPr="00770079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079" w:rsidRPr="00770079" w:rsidRDefault="00770079" w:rsidP="0077007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70079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079" w:rsidRPr="00770079" w:rsidRDefault="00770079" w:rsidP="0077007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70079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770079" w:rsidRPr="00770079" w:rsidTr="005F7420">
        <w:trPr>
          <w:trHeight w:val="1155"/>
        </w:trPr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079" w:rsidRPr="00770079" w:rsidRDefault="00770079" w:rsidP="0077007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70079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0079" w:rsidRPr="00770079" w:rsidRDefault="00770079" w:rsidP="00770079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70079">
              <w:rPr>
                <w:rFonts w:eastAsia="Times New Roman"/>
                <w:color w:val="000000"/>
                <w:szCs w:val="28"/>
                <w:lang w:eastAsia="ru-RU"/>
              </w:rPr>
              <w:t>Численность обучающихся, преодолевших установленный порог в общегородских метапредметных диагностиках в 4-х и 7-х классах из числа детей-инвалидов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079" w:rsidRPr="00770079" w:rsidRDefault="00770079" w:rsidP="0077007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70079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079" w:rsidRPr="00770079" w:rsidRDefault="00770079" w:rsidP="0077007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70079">
              <w:rPr>
                <w:rFonts w:eastAsia="Times New Roman"/>
                <w:color w:val="000000"/>
                <w:szCs w:val="28"/>
                <w:lang w:eastAsia="ru-RU"/>
              </w:rPr>
              <w:t>0</w:t>
            </w:r>
          </w:p>
        </w:tc>
      </w:tr>
    </w:tbl>
    <w:p w:rsidR="00770079" w:rsidRDefault="00770079" w:rsidP="00C43FCE">
      <w:pPr>
        <w:tabs>
          <w:tab w:val="left" w:pos="3525"/>
        </w:tabs>
        <w:rPr>
          <w:rFonts w:eastAsia="Times New Roman"/>
          <w:szCs w:val="28"/>
          <w:lang w:eastAsia="ru-RU"/>
        </w:rPr>
      </w:pPr>
    </w:p>
    <w:p w:rsidR="003A3562" w:rsidRDefault="00610677" w:rsidP="00610677">
      <w:pPr>
        <w:tabs>
          <w:tab w:val="left" w:pos="3525"/>
        </w:tabs>
        <w:jc w:val="center"/>
        <w:rPr>
          <w:rFonts w:eastAsia="Times New Roman"/>
          <w:b/>
          <w:szCs w:val="28"/>
          <w:lang w:eastAsia="ru-RU"/>
        </w:rPr>
      </w:pPr>
      <w:r w:rsidRPr="00610677">
        <w:rPr>
          <w:rFonts w:eastAsia="Times New Roman"/>
          <w:b/>
          <w:szCs w:val="28"/>
          <w:lang w:eastAsia="ru-RU"/>
        </w:rPr>
        <w:t>Всероссийские проверочные работы</w:t>
      </w:r>
    </w:p>
    <w:p w:rsidR="00610677" w:rsidRDefault="00610677" w:rsidP="00610677">
      <w:pPr>
        <w:tabs>
          <w:tab w:val="left" w:pos="3525"/>
        </w:tabs>
        <w:jc w:val="center"/>
        <w:rPr>
          <w:rFonts w:eastAsia="Times New Roman"/>
          <w:b/>
          <w:szCs w:val="28"/>
          <w:lang w:eastAsia="ru-RU"/>
        </w:rPr>
      </w:pPr>
    </w:p>
    <w:tbl>
      <w:tblPr>
        <w:tblStyle w:val="ab"/>
        <w:tblW w:w="0" w:type="auto"/>
        <w:tblInd w:w="894" w:type="dxa"/>
        <w:tblLook w:val="04A0" w:firstRow="1" w:lastRow="0" w:firstColumn="1" w:lastColumn="0" w:noHBand="0" w:noVBand="1"/>
      </w:tblPr>
      <w:tblGrid>
        <w:gridCol w:w="965"/>
        <w:gridCol w:w="1885"/>
        <w:gridCol w:w="1353"/>
        <w:gridCol w:w="873"/>
        <w:gridCol w:w="850"/>
        <w:gridCol w:w="851"/>
        <w:gridCol w:w="992"/>
      </w:tblGrid>
      <w:tr w:rsidR="00610677" w:rsidRPr="006425BB" w:rsidTr="006425BB">
        <w:tc>
          <w:tcPr>
            <w:tcW w:w="959" w:type="dxa"/>
            <w:vMerge w:val="restart"/>
          </w:tcPr>
          <w:p w:rsidR="00610677" w:rsidRPr="006425BB" w:rsidRDefault="00610677" w:rsidP="00610677">
            <w:pPr>
              <w:tabs>
                <w:tab w:val="left" w:pos="3525"/>
              </w:tabs>
              <w:rPr>
                <w:rFonts w:eastAsia="Times New Roman"/>
                <w:b/>
                <w:szCs w:val="28"/>
                <w:lang w:eastAsia="ru-RU"/>
              </w:rPr>
            </w:pPr>
            <w:r w:rsidRPr="006425BB">
              <w:rPr>
                <w:rFonts w:eastAsia="Times New Roman"/>
                <w:b/>
                <w:szCs w:val="28"/>
                <w:lang w:eastAsia="ru-RU"/>
              </w:rPr>
              <w:t>Класс</w:t>
            </w:r>
          </w:p>
        </w:tc>
        <w:tc>
          <w:tcPr>
            <w:tcW w:w="1885" w:type="dxa"/>
            <w:vMerge w:val="restart"/>
          </w:tcPr>
          <w:p w:rsidR="00610677" w:rsidRPr="006425BB" w:rsidRDefault="00610677" w:rsidP="00610677">
            <w:pPr>
              <w:tabs>
                <w:tab w:val="left" w:pos="3525"/>
              </w:tabs>
              <w:rPr>
                <w:rFonts w:eastAsia="Times New Roman"/>
                <w:b/>
                <w:szCs w:val="28"/>
                <w:lang w:eastAsia="ru-RU"/>
              </w:rPr>
            </w:pPr>
            <w:r w:rsidRPr="006425BB">
              <w:rPr>
                <w:rFonts w:eastAsia="Times New Roman"/>
                <w:b/>
                <w:szCs w:val="28"/>
                <w:lang w:eastAsia="ru-RU"/>
              </w:rPr>
              <w:t>Предмет</w:t>
            </w:r>
          </w:p>
        </w:tc>
        <w:tc>
          <w:tcPr>
            <w:tcW w:w="1353" w:type="dxa"/>
            <w:vMerge w:val="restart"/>
          </w:tcPr>
          <w:p w:rsidR="00610677" w:rsidRPr="006425BB" w:rsidRDefault="00610677" w:rsidP="00610677">
            <w:pPr>
              <w:tabs>
                <w:tab w:val="left" w:pos="3525"/>
              </w:tabs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6425BB">
              <w:rPr>
                <w:rFonts w:eastAsia="Times New Roman"/>
                <w:b/>
                <w:szCs w:val="28"/>
                <w:lang w:eastAsia="ru-RU"/>
              </w:rPr>
              <w:t>Кол-во уч.</w:t>
            </w:r>
          </w:p>
        </w:tc>
        <w:tc>
          <w:tcPr>
            <w:tcW w:w="3566" w:type="dxa"/>
            <w:gridSpan w:val="4"/>
          </w:tcPr>
          <w:p w:rsidR="00610677" w:rsidRPr="006425BB" w:rsidRDefault="00610677" w:rsidP="00610677">
            <w:pPr>
              <w:tabs>
                <w:tab w:val="left" w:pos="3525"/>
              </w:tabs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6425BB">
              <w:rPr>
                <w:rFonts w:eastAsia="Times New Roman"/>
                <w:b/>
                <w:szCs w:val="28"/>
                <w:lang w:eastAsia="ru-RU"/>
              </w:rPr>
              <w:t>Распределение групп баллов в %</w:t>
            </w:r>
          </w:p>
        </w:tc>
      </w:tr>
      <w:tr w:rsidR="00610677" w:rsidRPr="006425BB" w:rsidTr="006425BB">
        <w:tc>
          <w:tcPr>
            <w:tcW w:w="959" w:type="dxa"/>
            <w:vMerge/>
          </w:tcPr>
          <w:p w:rsidR="00610677" w:rsidRPr="006425BB" w:rsidRDefault="00610677" w:rsidP="00610677">
            <w:pPr>
              <w:tabs>
                <w:tab w:val="left" w:pos="3525"/>
              </w:tabs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1885" w:type="dxa"/>
            <w:vMerge/>
          </w:tcPr>
          <w:p w:rsidR="00610677" w:rsidRPr="006425BB" w:rsidRDefault="00610677" w:rsidP="00610677">
            <w:pPr>
              <w:tabs>
                <w:tab w:val="left" w:pos="3525"/>
              </w:tabs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1353" w:type="dxa"/>
            <w:vMerge/>
          </w:tcPr>
          <w:p w:rsidR="00610677" w:rsidRPr="006425BB" w:rsidRDefault="00610677" w:rsidP="00610677">
            <w:pPr>
              <w:tabs>
                <w:tab w:val="left" w:pos="3525"/>
              </w:tabs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873" w:type="dxa"/>
          </w:tcPr>
          <w:p w:rsidR="00610677" w:rsidRPr="006425BB" w:rsidRDefault="00610677" w:rsidP="00610677">
            <w:pPr>
              <w:tabs>
                <w:tab w:val="left" w:pos="3525"/>
              </w:tabs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6425BB">
              <w:rPr>
                <w:rFonts w:eastAsia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610677" w:rsidRPr="006425BB" w:rsidRDefault="00610677" w:rsidP="00610677">
            <w:pPr>
              <w:tabs>
                <w:tab w:val="left" w:pos="3525"/>
              </w:tabs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6425BB">
              <w:rPr>
                <w:rFonts w:eastAsia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610677" w:rsidRPr="006425BB" w:rsidRDefault="00610677" w:rsidP="00610677">
            <w:pPr>
              <w:tabs>
                <w:tab w:val="left" w:pos="3525"/>
              </w:tabs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6425BB">
              <w:rPr>
                <w:rFonts w:eastAsia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610677" w:rsidRPr="006425BB" w:rsidRDefault="00610677" w:rsidP="00610677">
            <w:pPr>
              <w:tabs>
                <w:tab w:val="left" w:pos="3525"/>
              </w:tabs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6425BB">
              <w:rPr>
                <w:rFonts w:eastAsia="Times New Roman"/>
                <w:b/>
                <w:szCs w:val="28"/>
                <w:lang w:eastAsia="ru-RU"/>
              </w:rPr>
              <w:t>5</w:t>
            </w:r>
          </w:p>
        </w:tc>
      </w:tr>
      <w:tr w:rsidR="00610677" w:rsidTr="006425BB">
        <w:tc>
          <w:tcPr>
            <w:tcW w:w="959" w:type="dxa"/>
          </w:tcPr>
          <w:p w:rsidR="00610677" w:rsidRDefault="00610677" w:rsidP="00610677">
            <w:pPr>
              <w:tabs>
                <w:tab w:val="left" w:pos="352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1885" w:type="dxa"/>
          </w:tcPr>
          <w:p w:rsidR="00610677" w:rsidRDefault="00610677" w:rsidP="00610677">
            <w:pPr>
              <w:tabs>
                <w:tab w:val="left" w:pos="352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Русский язык</w:t>
            </w:r>
          </w:p>
        </w:tc>
        <w:tc>
          <w:tcPr>
            <w:tcW w:w="1353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160</w:t>
            </w:r>
          </w:p>
        </w:tc>
        <w:tc>
          <w:tcPr>
            <w:tcW w:w="873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12.5</w:t>
            </w:r>
          </w:p>
        </w:tc>
        <w:tc>
          <w:tcPr>
            <w:tcW w:w="851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41.9</w:t>
            </w:r>
          </w:p>
        </w:tc>
        <w:tc>
          <w:tcPr>
            <w:tcW w:w="992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45.6</w:t>
            </w:r>
          </w:p>
        </w:tc>
      </w:tr>
      <w:tr w:rsidR="00610677" w:rsidTr="006425BB">
        <w:tc>
          <w:tcPr>
            <w:tcW w:w="959" w:type="dxa"/>
          </w:tcPr>
          <w:p w:rsidR="00610677" w:rsidRDefault="00610677" w:rsidP="00610677">
            <w:pPr>
              <w:tabs>
                <w:tab w:val="left" w:pos="352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85" w:type="dxa"/>
          </w:tcPr>
          <w:p w:rsidR="00610677" w:rsidRDefault="00610677" w:rsidP="00610677">
            <w:pPr>
              <w:tabs>
                <w:tab w:val="left" w:pos="352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Математика</w:t>
            </w:r>
          </w:p>
        </w:tc>
        <w:tc>
          <w:tcPr>
            <w:tcW w:w="1353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162</w:t>
            </w:r>
          </w:p>
        </w:tc>
        <w:tc>
          <w:tcPr>
            <w:tcW w:w="873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30.2</w:t>
            </w:r>
          </w:p>
        </w:tc>
        <w:tc>
          <w:tcPr>
            <w:tcW w:w="992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61.7</w:t>
            </w:r>
          </w:p>
        </w:tc>
      </w:tr>
      <w:tr w:rsidR="00610677" w:rsidTr="006425BB">
        <w:tc>
          <w:tcPr>
            <w:tcW w:w="959" w:type="dxa"/>
          </w:tcPr>
          <w:p w:rsidR="00610677" w:rsidRDefault="00610677" w:rsidP="00610677">
            <w:pPr>
              <w:tabs>
                <w:tab w:val="left" w:pos="352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85" w:type="dxa"/>
          </w:tcPr>
          <w:p w:rsidR="00610677" w:rsidRDefault="00610677" w:rsidP="00610677">
            <w:pPr>
              <w:tabs>
                <w:tab w:val="left" w:pos="352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Окружающий мир</w:t>
            </w:r>
          </w:p>
        </w:tc>
        <w:tc>
          <w:tcPr>
            <w:tcW w:w="1353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161</w:t>
            </w:r>
          </w:p>
        </w:tc>
        <w:tc>
          <w:tcPr>
            <w:tcW w:w="873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3.1</w:t>
            </w:r>
          </w:p>
        </w:tc>
        <w:tc>
          <w:tcPr>
            <w:tcW w:w="851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58.4</w:t>
            </w:r>
          </w:p>
        </w:tc>
        <w:tc>
          <w:tcPr>
            <w:tcW w:w="992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38.5</w:t>
            </w:r>
          </w:p>
        </w:tc>
      </w:tr>
      <w:tr w:rsidR="00610677" w:rsidTr="006425BB">
        <w:tc>
          <w:tcPr>
            <w:tcW w:w="959" w:type="dxa"/>
          </w:tcPr>
          <w:p w:rsidR="00610677" w:rsidRDefault="00610677" w:rsidP="00610677">
            <w:pPr>
              <w:tabs>
                <w:tab w:val="left" w:pos="352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1885" w:type="dxa"/>
          </w:tcPr>
          <w:p w:rsidR="00610677" w:rsidRDefault="00610677" w:rsidP="00610677">
            <w:pPr>
              <w:tabs>
                <w:tab w:val="left" w:pos="3525"/>
              </w:tabs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Русский язык</w:t>
            </w:r>
          </w:p>
        </w:tc>
        <w:tc>
          <w:tcPr>
            <w:tcW w:w="1353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140</w:t>
            </w:r>
          </w:p>
        </w:tc>
        <w:tc>
          <w:tcPr>
            <w:tcW w:w="873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7.1</w:t>
            </w:r>
          </w:p>
        </w:tc>
        <w:tc>
          <w:tcPr>
            <w:tcW w:w="850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26.4</w:t>
            </w:r>
          </w:p>
        </w:tc>
        <w:tc>
          <w:tcPr>
            <w:tcW w:w="851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45.7</w:t>
            </w:r>
          </w:p>
        </w:tc>
        <w:tc>
          <w:tcPr>
            <w:tcW w:w="992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20.7</w:t>
            </w:r>
          </w:p>
        </w:tc>
      </w:tr>
      <w:tr w:rsidR="00610677" w:rsidTr="006425BB">
        <w:tc>
          <w:tcPr>
            <w:tcW w:w="959" w:type="dxa"/>
          </w:tcPr>
          <w:p w:rsidR="00610677" w:rsidRDefault="00610677" w:rsidP="00610677">
            <w:pPr>
              <w:tabs>
                <w:tab w:val="left" w:pos="352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85" w:type="dxa"/>
          </w:tcPr>
          <w:p w:rsidR="00610677" w:rsidRDefault="00610677" w:rsidP="00610677">
            <w:pPr>
              <w:tabs>
                <w:tab w:val="left" w:pos="3525"/>
              </w:tabs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Математика</w:t>
            </w:r>
          </w:p>
        </w:tc>
        <w:tc>
          <w:tcPr>
            <w:tcW w:w="1353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136</w:t>
            </w:r>
          </w:p>
        </w:tc>
        <w:tc>
          <w:tcPr>
            <w:tcW w:w="873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7.4</w:t>
            </w:r>
          </w:p>
        </w:tc>
        <w:tc>
          <w:tcPr>
            <w:tcW w:w="850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40.4</w:t>
            </w:r>
          </w:p>
        </w:tc>
        <w:tc>
          <w:tcPr>
            <w:tcW w:w="992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27.2</w:t>
            </w:r>
          </w:p>
        </w:tc>
      </w:tr>
      <w:tr w:rsidR="00610677" w:rsidTr="006425BB">
        <w:tc>
          <w:tcPr>
            <w:tcW w:w="959" w:type="dxa"/>
          </w:tcPr>
          <w:p w:rsidR="00610677" w:rsidRDefault="00610677" w:rsidP="00610677">
            <w:pPr>
              <w:tabs>
                <w:tab w:val="left" w:pos="352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85" w:type="dxa"/>
          </w:tcPr>
          <w:p w:rsidR="00610677" w:rsidRDefault="00610677" w:rsidP="00610677">
            <w:pPr>
              <w:tabs>
                <w:tab w:val="left" w:pos="3525"/>
              </w:tabs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История</w:t>
            </w:r>
          </w:p>
        </w:tc>
        <w:tc>
          <w:tcPr>
            <w:tcW w:w="1353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132</w:t>
            </w:r>
          </w:p>
        </w:tc>
        <w:tc>
          <w:tcPr>
            <w:tcW w:w="873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16.7</w:t>
            </w:r>
          </w:p>
        </w:tc>
        <w:tc>
          <w:tcPr>
            <w:tcW w:w="850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26.5</w:t>
            </w:r>
          </w:p>
        </w:tc>
        <w:tc>
          <w:tcPr>
            <w:tcW w:w="851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35.6</w:t>
            </w:r>
          </w:p>
        </w:tc>
        <w:tc>
          <w:tcPr>
            <w:tcW w:w="992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21.2</w:t>
            </w:r>
          </w:p>
        </w:tc>
      </w:tr>
      <w:tr w:rsidR="00610677" w:rsidTr="006425BB">
        <w:tc>
          <w:tcPr>
            <w:tcW w:w="959" w:type="dxa"/>
          </w:tcPr>
          <w:p w:rsidR="00610677" w:rsidRDefault="00610677" w:rsidP="00610677">
            <w:pPr>
              <w:tabs>
                <w:tab w:val="left" w:pos="3525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85" w:type="dxa"/>
          </w:tcPr>
          <w:p w:rsidR="00610677" w:rsidRDefault="00610677" w:rsidP="00610677">
            <w:pPr>
              <w:tabs>
                <w:tab w:val="left" w:pos="3525"/>
              </w:tabs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Биология</w:t>
            </w:r>
          </w:p>
        </w:tc>
        <w:tc>
          <w:tcPr>
            <w:tcW w:w="1353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128</w:t>
            </w:r>
          </w:p>
        </w:tc>
        <w:tc>
          <w:tcPr>
            <w:tcW w:w="873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3.1</w:t>
            </w:r>
          </w:p>
        </w:tc>
        <w:tc>
          <w:tcPr>
            <w:tcW w:w="850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15.6</w:t>
            </w:r>
          </w:p>
        </w:tc>
        <w:tc>
          <w:tcPr>
            <w:tcW w:w="851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60.9</w:t>
            </w:r>
          </w:p>
        </w:tc>
        <w:tc>
          <w:tcPr>
            <w:tcW w:w="992" w:type="dxa"/>
            <w:vAlign w:val="center"/>
          </w:tcPr>
          <w:p w:rsidR="00610677" w:rsidRPr="00610677" w:rsidRDefault="00610677" w:rsidP="00FA68D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eastAsia="Times New Roman"/>
                <w:szCs w:val="28"/>
                <w:lang w:eastAsia="ru-RU"/>
              </w:rPr>
            </w:pPr>
            <w:r w:rsidRPr="00610677">
              <w:rPr>
                <w:rFonts w:eastAsia="Times New Roman"/>
                <w:szCs w:val="28"/>
                <w:lang w:eastAsia="ru-RU"/>
              </w:rPr>
              <w:t>20.3</w:t>
            </w:r>
          </w:p>
        </w:tc>
      </w:tr>
    </w:tbl>
    <w:p w:rsidR="00610677" w:rsidRDefault="00610677" w:rsidP="00610677">
      <w:pPr>
        <w:tabs>
          <w:tab w:val="left" w:pos="3525"/>
        </w:tabs>
        <w:jc w:val="center"/>
        <w:rPr>
          <w:rFonts w:eastAsia="Times New Roman"/>
          <w:szCs w:val="28"/>
          <w:lang w:eastAsia="ru-RU"/>
        </w:rPr>
      </w:pPr>
    </w:p>
    <w:p w:rsidR="006425BB" w:rsidRDefault="006425BB" w:rsidP="006425BB">
      <w:pPr>
        <w:pStyle w:val="ad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по результатам диагностики знаний позволяют оценить каждого обучающегося, уровень и структуру знаний класса в целом, результат класса относительно среднего результата по городу, а также на основе анализа определить направления совершенствования образовательного процесса в школе.</w:t>
      </w:r>
    </w:p>
    <w:p w:rsidR="00610677" w:rsidRDefault="00A701D9" w:rsidP="00A701D9">
      <w:pPr>
        <w:tabs>
          <w:tab w:val="left" w:pos="709"/>
          <w:tab w:val="left" w:pos="851"/>
          <w:tab w:val="left" w:pos="3261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ab/>
      </w:r>
      <w:r w:rsidR="006425BB">
        <w:rPr>
          <w:rFonts w:eastAsia="Times New Roman"/>
          <w:szCs w:val="28"/>
          <w:lang w:eastAsia="ru-RU"/>
        </w:rPr>
        <w:t>По результатам анкетирования 2017 года выявлено, что количество родителей, которые удовлетворены качеством образования в школе, - 72 процента, количество обучающихся, удовлетворенных образовательным процессом – 81 процент. Высказаны пожелания о расширении спектр</w:t>
      </w:r>
      <w:r w:rsidR="000A2DF1">
        <w:rPr>
          <w:rFonts w:eastAsia="Times New Roman"/>
          <w:szCs w:val="28"/>
          <w:lang w:eastAsia="ru-RU"/>
        </w:rPr>
        <w:t xml:space="preserve">а дополнительного образования, </w:t>
      </w:r>
      <w:r>
        <w:rPr>
          <w:rFonts w:eastAsia="Times New Roman"/>
          <w:szCs w:val="28"/>
          <w:lang w:eastAsia="ru-RU"/>
        </w:rPr>
        <w:t xml:space="preserve">открытие классов с углубленным изучением отдельных предметов, изменение сроков каникул с четвертей на триместры, расширение спектра </w:t>
      </w:r>
      <w:r w:rsidR="00EF776D">
        <w:rPr>
          <w:rFonts w:eastAsia="Times New Roman"/>
          <w:szCs w:val="28"/>
          <w:lang w:eastAsia="ru-RU"/>
        </w:rPr>
        <w:t xml:space="preserve">изучения </w:t>
      </w:r>
      <w:r>
        <w:rPr>
          <w:rFonts w:eastAsia="Times New Roman"/>
          <w:szCs w:val="28"/>
          <w:lang w:eastAsia="ru-RU"/>
        </w:rPr>
        <w:t>иностранных</w:t>
      </w:r>
      <w:r w:rsidR="00EF776D">
        <w:rPr>
          <w:rFonts w:eastAsia="Times New Roman"/>
          <w:szCs w:val="28"/>
          <w:lang w:eastAsia="ru-RU"/>
        </w:rPr>
        <w:t xml:space="preserve"> языков, организация ГПД для 5 класса. </w:t>
      </w:r>
      <w:r>
        <w:rPr>
          <w:rFonts w:eastAsia="Times New Roman"/>
          <w:szCs w:val="28"/>
          <w:lang w:eastAsia="ru-RU"/>
        </w:rPr>
        <w:t xml:space="preserve"> </w:t>
      </w:r>
    </w:p>
    <w:p w:rsidR="000A2DF1" w:rsidRDefault="000A2DF1" w:rsidP="00610677">
      <w:pPr>
        <w:tabs>
          <w:tab w:val="left" w:pos="3525"/>
        </w:tabs>
        <w:jc w:val="center"/>
        <w:rPr>
          <w:rFonts w:eastAsia="Times New Roman"/>
          <w:szCs w:val="28"/>
          <w:lang w:eastAsia="ru-RU"/>
        </w:rPr>
      </w:pPr>
    </w:p>
    <w:p w:rsidR="000A2DF1" w:rsidRPr="000A2DF1" w:rsidRDefault="000A2DF1" w:rsidP="000A2DF1">
      <w:pPr>
        <w:pStyle w:val="a3"/>
        <w:numPr>
          <w:ilvl w:val="0"/>
          <w:numId w:val="4"/>
        </w:numPr>
        <w:tabs>
          <w:tab w:val="left" w:pos="3525"/>
        </w:tabs>
        <w:jc w:val="center"/>
        <w:rPr>
          <w:rFonts w:eastAsia="Times New Roman"/>
          <w:b/>
          <w:szCs w:val="28"/>
          <w:lang w:val="en-US" w:eastAsia="ru-RU"/>
        </w:rPr>
      </w:pPr>
      <w:r w:rsidRPr="000A2DF1">
        <w:rPr>
          <w:rFonts w:eastAsia="Times New Roman"/>
          <w:b/>
          <w:szCs w:val="28"/>
          <w:lang w:val="en-US" w:eastAsia="ru-RU"/>
        </w:rPr>
        <w:t>Кадровое обеспечение</w:t>
      </w:r>
    </w:p>
    <w:p w:rsidR="000A2DF1" w:rsidRDefault="000A2DF1" w:rsidP="000A2DF1">
      <w:pPr>
        <w:tabs>
          <w:tab w:val="left" w:pos="3525"/>
        </w:tabs>
        <w:ind w:left="360"/>
        <w:rPr>
          <w:rFonts w:eastAsia="Times New Roman"/>
          <w:szCs w:val="28"/>
          <w:lang w:eastAsia="ru-RU"/>
        </w:rPr>
      </w:pPr>
    </w:p>
    <w:p w:rsidR="00A701D9" w:rsidRDefault="00A701D9" w:rsidP="000A2DF1">
      <w:pPr>
        <w:tabs>
          <w:tab w:val="left" w:pos="3525"/>
        </w:tabs>
        <w:ind w:left="360"/>
        <w:rPr>
          <w:rFonts w:eastAsia="Times New Roman"/>
          <w:szCs w:val="28"/>
          <w:lang w:eastAsia="ru-RU"/>
        </w:rPr>
      </w:pPr>
    </w:p>
    <w:tbl>
      <w:tblPr>
        <w:tblW w:w="9405" w:type="dxa"/>
        <w:tblInd w:w="93" w:type="dxa"/>
        <w:tblLook w:val="04A0" w:firstRow="1" w:lastRow="0" w:firstColumn="1" w:lastColumn="0" w:noHBand="0" w:noVBand="1"/>
      </w:tblPr>
      <w:tblGrid>
        <w:gridCol w:w="640"/>
        <w:gridCol w:w="640"/>
        <w:gridCol w:w="4689"/>
        <w:gridCol w:w="1276"/>
        <w:gridCol w:w="2160"/>
      </w:tblGrid>
      <w:tr w:rsidR="00A701D9" w:rsidRPr="00A701D9" w:rsidTr="00340237">
        <w:trPr>
          <w:trHeight w:val="375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A701D9" w:rsidRPr="00A701D9" w:rsidRDefault="00A701D9" w:rsidP="00A701D9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Численность работников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A701D9" w:rsidRPr="00A701D9" w:rsidRDefault="00A701D9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A701D9" w:rsidRPr="00A701D9" w:rsidRDefault="00A701D9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EF776D" w:rsidRPr="00A701D9" w:rsidTr="005F7420">
        <w:trPr>
          <w:trHeight w:val="375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EF776D" w:rsidRPr="00A701D9" w:rsidRDefault="00EF776D" w:rsidP="00A701D9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EF776D" w:rsidRPr="00A701D9" w:rsidRDefault="00EF776D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EF776D" w:rsidRPr="00A701D9" w:rsidRDefault="005F7420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224</w:t>
            </w:r>
          </w:p>
        </w:tc>
      </w:tr>
      <w:tr w:rsidR="00EF776D" w:rsidRPr="00A701D9" w:rsidTr="00340237">
        <w:trPr>
          <w:trHeight w:val="375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6D" w:rsidRDefault="00EF776D" w:rsidP="00A701D9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EF776D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6D" w:rsidRDefault="00EF776D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6D" w:rsidRPr="00A701D9" w:rsidRDefault="00EF776D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7A3E9D" w:rsidRPr="00A701D9" w:rsidTr="0034023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9D" w:rsidRPr="00EF776D" w:rsidRDefault="007A3E9D" w:rsidP="00A701D9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 xml:space="preserve">- 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9D" w:rsidRPr="00EF776D" w:rsidRDefault="007A3E9D" w:rsidP="00A701D9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С высшим образованием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9D" w:rsidRDefault="007A3E9D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9D" w:rsidRPr="005F7420" w:rsidRDefault="005F7420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209</w:t>
            </w:r>
          </w:p>
        </w:tc>
      </w:tr>
      <w:tr w:rsidR="007A3E9D" w:rsidRPr="00A701D9" w:rsidTr="0034023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9D" w:rsidRDefault="007A3E9D" w:rsidP="00A701D9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9D" w:rsidRDefault="00F37406" w:rsidP="00A701D9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высшим пе</w:t>
            </w:r>
            <w:r w:rsidR="007A3E9D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дагогическим образованием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9D" w:rsidRDefault="007A3E9D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9D" w:rsidRPr="005F7420" w:rsidRDefault="005F7420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203</w:t>
            </w:r>
          </w:p>
        </w:tc>
      </w:tr>
      <w:tr w:rsidR="007A3E9D" w:rsidRPr="00A701D9" w:rsidTr="0034023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9D" w:rsidRDefault="007A3E9D" w:rsidP="00A701D9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9D" w:rsidRDefault="007A3E9D" w:rsidP="00A701D9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Средним профессиональным образованием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9D" w:rsidRDefault="007A3E9D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9D" w:rsidRPr="005F7420" w:rsidRDefault="005F7420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</w:tr>
      <w:tr w:rsidR="007A3E9D" w:rsidRPr="00A701D9" w:rsidTr="0034023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9D" w:rsidRDefault="007A3E9D" w:rsidP="00A701D9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9D" w:rsidRDefault="007A3E9D" w:rsidP="00A701D9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Средним профессиональным педагогическим образованием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9D" w:rsidRDefault="007A3E9D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E9D" w:rsidRPr="005F7420" w:rsidRDefault="005F7420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</w:tr>
      <w:tr w:rsidR="00F37406" w:rsidRPr="00A701D9" w:rsidTr="00340237">
        <w:trPr>
          <w:trHeight w:val="375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37406" w:rsidRDefault="00F37406" w:rsidP="00A701D9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37406" w:rsidRDefault="00F37406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F37406" w:rsidRPr="00F37406" w:rsidRDefault="00F37406" w:rsidP="00F3740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37406" w:rsidRDefault="00F37406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5F7420" w:rsidRPr="00A701D9" w:rsidRDefault="005F7420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93</w:t>
            </w:r>
          </w:p>
        </w:tc>
      </w:tr>
      <w:tr w:rsidR="00F37406" w:rsidRPr="00A701D9" w:rsidTr="00340237">
        <w:trPr>
          <w:trHeight w:val="375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37406" w:rsidRDefault="00F37406" w:rsidP="00FA68D7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37406" w:rsidRDefault="00F37406" w:rsidP="00FA68D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F37406" w:rsidRPr="00F37406" w:rsidRDefault="00F37406" w:rsidP="00FA68D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37406" w:rsidRDefault="00F37406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5F7420" w:rsidRPr="00A701D9" w:rsidRDefault="005F7420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91</w:t>
            </w:r>
          </w:p>
        </w:tc>
      </w:tr>
      <w:tr w:rsidR="00F37406" w:rsidRPr="00A701D9" w:rsidTr="00340237">
        <w:trPr>
          <w:trHeight w:val="375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37406" w:rsidRDefault="00F37406" w:rsidP="00FA68D7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37406" w:rsidRDefault="00F37406" w:rsidP="00FA68D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37406" w:rsidRDefault="00F37406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5F7420" w:rsidRPr="00A701D9" w:rsidRDefault="005F7420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</w:tr>
      <w:tr w:rsidR="00F37406" w:rsidRPr="00A701D9" w:rsidTr="00340237">
        <w:trPr>
          <w:trHeight w:val="375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37406" w:rsidRDefault="00F37406" w:rsidP="00FA68D7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Удельный вес численности педагогических работников, имеющих среднее профессиональное образование педагогической направленности(профиля),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37406" w:rsidRDefault="005F7420" w:rsidP="00FA68D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37406" w:rsidRDefault="00F37406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5F7420" w:rsidRPr="00A701D9" w:rsidRDefault="005F7420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</w:tr>
      <w:tr w:rsidR="00B44CA5" w:rsidRPr="00A701D9" w:rsidTr="0080632E">
        <w:trPr>
          <w:trHeight w:val="375"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CA5" w:rsidRPr="004D5EE5" w:rsidRDefault="00B44CA5" w:rsidP="00FA68D7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Численность/ 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  <w:p w:rsidR="00B44CA5" w:rsidRPr="00A701D9" w:rsidRDefault="00B44CA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44CA5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340237" w:rsidRPr="00A701D9" w:rsidTr="0034023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37" w:rsidRDefault="00340237" w:rsidP="00FA68D7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37" w:rsidRDefault="00340237" w:rsidP="00FA68D7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37" w:rsidRPr="004D5EE5" w:rsidRDefault="00340237" w:rsidP="00FA68D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Человек/</w:t>
            </w:r>
            <w:r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val="en-US" w:eastAsia="ru-RU"/>
              </w:rPr>
              <w:lastRenderedPageBreak/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37" w:rsidRPr="005F7420" w:rsidRDefault="00B44CA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76</w:t>
            </w:r>
            <w:r w:rsidR="005F7420">
              <w:rPr>
                <w:rFonts w:eastAsia="Times New Roman"/>
                <w:color w:val="000000"/>
                <w:szCs w:val="28"/>
                <w:lang w:eastAsia="ru-RU"/>
              </w:rPr>
              <w:t xml:space="preserve">/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33,9</w:t>
            </w:r>
            <w:r w:rsidR="005F7420">
              <w:rPr>
                <w:rFonts w:eastAsia="Times New Roman"/>
                <w:color w:val="000000"/>
                <w:szCs w:val="28"/>
                <w:lang w:eastAsia="ru-RU"/>
              </w:rPr>
              <w:t>%</w:t>
            </w:r>
          </w:p>
        </w:tc>
      </w:tr>
      <w:tr w:rsidR="00340237" w:rsidRPr="00A701D9" w:rsidTr="0034023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37" w:rsidRDefault="00340237" w:rsidP="00FA68D7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37" w:rsidRDefault="00340237" w:rsidP="00FA68D7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37" w:rsidRPr="004D5EE5" w:rsidRDefault="00340237" w:rsidP="00FA68D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Человек/</w:t>
            </w:r>
            <w:r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%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37" w:rsidRPr="005F7420" w:rsidRDefault="00B44CA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63/ 28</w:t>
            </w:r>
            <w:r w:rsidR="005F7420">
              <w:rPr>
                <w:rFonts w:eastAsia="Times New Roman"/>
                <w:color w:val="000000"/>
                <w:szCs w:val="28"/>
                <w:lang w:eastAsia="ru-RU"/>
              </w:rPr>
              <w:t>%</w:t>
            </w:r>
          </w:p>
        </w:tc>
      </w:tr>
      <w:tr w:rsidR="00B44CA5" w:rsidRPr="00A701D9" w:rsidTr="0080632E">
        <w:trPr>
          <w:trHeight w:val="375"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CA5" w:rsidRPr="00A701D9" w:rsidRDefault="00B44CA5" w:rsidP="00B44CA5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которых составляет:</w:t>
            </w:r>
          </w:p>
        </w:tc>
      </w:tr>
      <w:tr w:rsidR="00340237" w:rsidRPr="00A701D9" w:rsidTr="0034023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37" w:rsidRDefault="00340237" w:rsidP="00FA68D7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37" w:rsidRDefault="00340237" w:rsidP="00FA68D7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До 5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37" w:rsidRPr="004D5EE5" w:rsidRDefault="00340237" w:rsidP="00FA68D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Человек/</w:t>
            </w:r>
            <w:r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%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37" w:rsidRPr="00B44CA5" w:rsidRDefault="00B44CA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17/ 8%</w:t>
            </w:r>
          </w:p>
        </w:tc>
      </w:tr>
      <w:tr w:rsidR="00340237" w:rsidRPr="00A701D9" w:rsidTr="00340237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37" w:rsidRDefault="00340237" w:rsidP="00FA68D7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 xml:space="preserve">- 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37" w:rsidRDefault="00340237" w:rsidP="00FA68D7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Свыше 30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37" w:rsidRPr="004D5EE5" w:rsidRDefault="00340237" w:rsidP="00FA68D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Человек/</w:t>
            </w:r>
            <w:r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%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37" w:rsidRPr="00B44CA5" w:rsidRDefault="00B44CA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47/ 21%</w:t>
            </w:r>
          </w:p>
        </w:tc>
      </w:tr>
      <w:tr w:rsidR="00340237" w:rsidRPr="00A701D9" w:rsidTr="00FA68D7">
        <w:trPr>
          <w:trHeight w:val="375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37" w:rsidRPr="00340237" w:rsidRDefault="00340237" w:rsidP="00FA68D7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Численность/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37" w:rsidRPr="004D5EE5" w:rsidRDefault="00340237" w:rsidP="00FA68D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Человек/</w:t>
            </w:r>
            <w:r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%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37" w:rsidRPr="002428B1" w:rsidRDefault="002428B1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37/17%</w:t>
            </w:r>
          </w:p>
        </w:tc>
      </w:tr>
      <w:tr w:rsidR="00340237" w:rsidRPr="00A701D9" w:rsidTr="00FA68D7">
        <w:trPr>
          <w:trHeight w:val="375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37" w:rsidRDefault="00340237" w:rsidP="00FA68D7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Численность/ 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37" w:rsidRPr="004D5EE5" w:rsidRDefault="00340237" w:rsidP="00FA68D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Человек/</w:t>
            </w:r>
            <w:r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%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8B1" w:rsidRPr="002428B1" w:rsidRDefault="002428B1" w:rsidP="002428B1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65/29%</w:t>
            </w:r>
          </w:p>
        </w:tc>
      </w:tr>
      <w:tr w:rsidR="006A2CB5" w:rsidRPr="00A701D9" w:rsidTr="00FA68D7">
        <w:trPr>
          <w:trHeight w:val="375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6A2CB5" w:rsidRDefault="006A2CB5" w:rsidP="00FA68D7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4D5EE5" w:rsidRDefault="006A2CB5" w:rsidP="00FA68D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Человек/</w:t>
            </w:r>
            <w:r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%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2428B1" w:rsidRDefault="002428B1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208/ 72%</w:t>
            </w:r>
          </w:p>
        </w:tc>
      </w:tr>
      <w:tr w:rsidR="006A2CB5" w:rsidRPr="00A701D9" w:rsidTr="00FA68D7">
        <w:trPr>
          <w:trHeight w:val="375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6A2CB5" w:rsidRDefault="006A2CB5" w:rsidP="006A2CB5">
            <w:pPr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Численность/ 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  <w:r w:rsidR="002428B1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 xml:space="preserve"> (за последние пять лет)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Default="006A2CB5" w:rsidP="00FA68D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Человек/</w:t>
            </w:r>
            <w:r>
              <w:rPr>
                <w:rFonts w:eastAsia="Times New Roman"/>
                <w:color w:val="000000"/>
                <w:szCs w:val="28"/>
                <w:lang w:val="en-US" w:eastAsia="ru-RU"/>
              </w:rPr>
              <w:t xml:space="preserve"> %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2428B1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208/ 72%</w:t>
            </w:r>
          </w:p>
        </w:tc>
      </w:tr>
      <w:tr w:rsidR="006A2CB5" w:rsidRPr="00A701D9" w:rsidTr="00340237">
        <w:trPr>
          <w:trHeight w:val="795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Численность обучающихся в расчете на одного  работника образовательной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:rsidR="006A2CB5" w:rsidRPr="00A701D9" w:rsidRDefault="002428B1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8,7</w:t>
            </w:r>
          </w:p>
        </w:tc>
      </w:tr>
      <w:tr w:rsidR="006A2CB5" w:rsidRPr="00A701D9" w:rsidTr="00340237">
        <w:trPr>
          <w:trHeight w:val="375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6A2CB5" w:rsidRPr="00A701D9" w:rsidTr="00340237">
        <w:trPr>
          <w:trHeight w:val="14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Численность педагогических работников, осуществляющих основной учебный процесс (учителя, воспитатели, преподаватели и мастера производственного обучения)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2428B1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155</w:t>
            </w:r>
          </w:p>
        </w:tc>
      </w:tr>
      <w:tr w:rsidR="006A2CB5" w:rsidRPr="00A701D9" w:rsidTr="0034023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6A2CB5" w:rsidRPr="00A701D9" w:rsidTr="00340237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Численность учителей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2428B1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100</w:t>
            </w:r>
          </w:p>
        </w:tc>
      </w:tr>
      <w:tr w:rsidR="006A2CB5" w:rsidRPr="00A701D9" w:rsidTr="00340237">
        <w:trPr>
          <w:trHeight w:val="1620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 xml:space="preserve">Удельный вес численности педагогических работников, осуществляющих основной учебный процесс (учителя, воспитатели, преподаватели и мастера производственного обучения), в общей численности работников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:rsidR="006A2CB5" w:rsidRPr="00A701D9" w:rsidRDefault="002428B1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54%</w:t>
            </w:r>
          </w:p>
        </w:tc>
      </w:tr>
      <w:tr w:rsidR="006A2CB5" w:rsidRPr="00A701D9" w:rsidTr="00340237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Численность иных педагогических работников, не осуществляющих основной учебный процесс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2428B1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55</w:t>
            </w:r>
          </w:p>
        </w:tc>
      </w:tr>
      <w:tr w:rsidR="006A2CB5" w:rsidRPr="00A701D9" w:rsidTr="00340237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Численность административно-управленческого персонала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2428B1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</w:tr>
      <w:tr w:rsidR="006A2CB5" w:rsidRPr="00A701D9" w:rsidTr="00340237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Численность прочих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2428B1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71</w:t>
            </w:r>
          </w:p>
        </w:tc>
      </w:tr>
      <w:tr w:rsidR="006A2CB5" w:rsidRPr="00A701D9" w:rsidTr="00340237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6A2CB5" w:rsidRPr="00A701D9" w:rsidTr="00340237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Численность финансово-экономических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2428B1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</w:tr>
      <w:tr w:rsidR="006A2CB5" w:rsidRPr="00A701D9" w:rsidTr="00340237">
        <w:trPr>
          <w:trHeight w:val="375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6A2CB5" w:rsidRPr="00A701D9" w:rsidTr="00340237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Численность работников, оформленных в образовательной организации по основному месту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2428B1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282</w:t>
            </w:r>
          </w:p>
        </w:tc>
      </w:tr>
      <w:tr w:rsidR="006A2CB5" w:rsidRPr="00A701D9" w:rsidTr="00340237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Численность внешних совместителей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2428B1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6A2CB5" w:rsidRPr="00A701D9" w:rsidTr="00340237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Численность работников, привлекаемых по договорам гражданско-правового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2428B1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6A2CB5" w:rsidRPr="00A701D9" w:rsidTr="00340237">
        <w:trPr>
          <w:trHeight w:val="750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Средняя месячная заработная плата работников образовательной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рублей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6A2CB5" w:rsidRPr="00A701D9" w:rsidRDefault="002428B1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8B1">
              <w:rPr>
                <w:rFonts w:eastAsia="Times New Roman"/>
                <w:color w:val="000000"/>
                <w:szCs w:val="28"/>
                <w:lang w:eastAsia="ru-RU"/>
              </w:rPr>
              <w:t>69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2428B1">
              <w:rPr>
                <w:rFonts w:eastAsia="Times New Roman"/>
                <w:color w:val="000000"/>
                <w:szCs w:val="28"/>
                <w:lang w:eastAsia="ru-RU"/>
              </w:rPr>
              <w:t>676,7</w:t>
            </w:r>
          </w:p>
        </w:tc>
      </w:tr>
      <w:tr w:rsidR="006A2CB5" w:rsidRPr="00A701D9" w:rsidTr="00340237">
        <w:trPr>
          <w:trHeight w:val="375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6A2CB5" w:rsidRPr="00A701D9" w:rsidTr="00340237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Средняя месячная заработная плата педагогических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рублей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2428B1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428B1">
              <w:rPr>
                <w:rFonts w:eastAsia="Times New Roman"/>
                <w:color w:val="000000"/>
                <w:szCs w:val="28"/>
                <w:lang w:eastAsia="ru-RU"/>
              </w:rPr>
              <w:t>73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  <w:r w:rsidRPr="002428B1">
              <w:rPr>
                <w:rFonts w:eastAsia="Times New Roman"/>
                <w:color w:val="000000"/>
                <w:szCs w:val="28"/>
                <w:lang w:eastAsia="ru-RU"/>
              </w:rPr>
              <w:t>872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,0</w:t>
            </w:r>
          </w:p>
        </w:tc>
      </w:tr>
      <w:tr w:rsidR="006A2CB5" w:rsidRPr="00A701D9" w:rsidTr="00340237">
        <w:trPr>
          <w:trHeight w:val="840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Отношение средней месячной заработной платы педагогических работников к средней заработной плате в городе Москве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:rsidR="002428B1" w:rsidRDefault="002428B1" w:rsidP="002428B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1,131</w:t>
            </w:r>
          </w:p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6A2CB5" w:rsidRPr="00A701D9" w:rsidTr="00340237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6A2CB5" w:rsidRPr="00A701D9" w:rsidTr="00340237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Средняя месячная заработная плата педагогических работников, осуществляющих основной учебный процесс (учителя, воспитатели, преподаватели и мастера производственного обучения)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рублей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487EE0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87EE0">
              <w:rPr>
                <w:rFonts w:eastAsia="Times New Roman"/>
                <w:color w:val="000000"/>
                <w:szCs w:val="28"/>
                <w:lang w:eastAsia="ru-RU"/>
              </w:rPr>
              <w:t>69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487EE0">
              <w:rPr>
                <w:rFonts w:eastAsia="Times New Roman"/>
                <w:color w:val="000000"/>
                <w:szCs w:val="28"/>
                <w:lang w:eastAsia="ru-RU"/>
              </w:rPr>
              <w:t>209,25</w:t>
            </w:r>
          </w:p>
        </w:tc>
      </w:tr>
      <w:tr w:rsidR="006A2CB5" w:rsidRPr="00A701D9" w:rsidTr="00340237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в их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6A2CB5" w:rsidRPr="00A701D9" w:rsidTr="00340237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Средняя месячная заработная плата учителей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рублей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487EE0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87EE0">
              <w:rPr>
                <w:rFonts w:eastAsia="Times New Roman"/>
                <w:color w:val="000000"/>
                <w:szCs w:val="28"/>
                <w:lang w:eastAsia="ru-RU"/>
              </w:rPr>
              <w:t>78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487EE0">
              <w:rPr>
                <w:rFonts w:eastAsia="Times New Roman"/>
                <w:color w:val="000000"/>
                <w:szCs w:val="28"/>
                <w:lang w:eastAsia="ru-RU"/>
              </w:rPr>
              <w:t>158,1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6A2CB5" w:rsidRPr="00A701D9" w:rsidTr="00340237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Средняя месячная заработная плата иных педагогических работников, не осуществляющих основной учебный процесс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рублей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487EE0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87EE0">
              <w:rPr>
                <w:rFonts w:eastAsia="Times New Roman"/>
                <w:color w:val="000000"/>
                <w:szCs w:val="28"/>
                <w:lang w:eastAsia="ru-RU"/>
              </w:rPr>
              <w:t>65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487EE0">
              <w:rPr>
                <w:rFonts w:eastAsia="Times New Roman"/>
                <w:color w:val="000000"/>
                <w:szCs w:val="28"/>
                <w:lang w:eastAsia="ru-RU"/>
              </w:rPr>
              <w:t>217,7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6A2CB5" w:rsidRPr="00A701D9" w:rsidTr="00340237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Средняя месячная заработная плата административно-управленческого персонала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рублей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487EE0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87EE0">
              <w:rPr>
                <w:rFonts w:eastAsia="Times New Roman"/>
                <w:color w:val="000000"/>
                <w:szCs w:val="28"/>
                <w:lang w:eastAsia="ru-RU"/>
              </w:rPr>
              <w:t>136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487EE0">
              <w:rPr>
                <w:rFonts w:eastAsia="Times New Roman"/>
                <w:color w:val="000000"/>
                <w:szCs w:val="28"/>
                <w:lang w:eastAsia="ru-RU"/>
              </w:rPr>
              <w:t>845,8</w:t>
            </w:r>
          </w:p>
        </w:tc>
      </w:tr>
      <w:tr w:rsidR="006A2CB5" w:rsidRPr="00A701D9" w:rsidTr="00340237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Средняя месячная заработная плата прочих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рублей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487EE0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87EE0">
              <w:rPr>
                <w:rFonts w:eastAsia="Times New Roman"/>
                <w:color w:val="000000"/>
                <w:szCs w:val="28"/>
                <w:lang w:eastAsia="ru-RU"/>
              </w:rPr>
              <w:t>49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487EE0">
              <w:rPr>
                <w:rFonts w:eastAsia="Times New Roman"/>
                <w:color w:val="000000"/>
                <w:szCs w:val="28"/>
                <w:lang w:eastAsia="ru-RU"/>
              </w:rPr>
              <w:t>401,2</w:t>
            </w:r>
          </w:p>
        </w:tc>
      </w:tr>
      <w:tr w:rsidR="006A2CB5" w:rsidRPr="00A701D9" w:rsidTr="00340237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6A2CB5" w:rsidRPr="00A701D9" w:rsidTr="00340237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Средняя месячная заработная плата финансово-экономических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рублей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487EE0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87EE0">
              <w:rPr>
                <w:rFonts w:eastAsia="Times New Roman"/>
                <w:color w:val="000000"/>
                <w:szCs w:val="28"/>
                <w:lang w:eastAsia="ru-RU"/>
              </w:rPr>
              <w:t>75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487EE0">
              <w:rPr>
                <w:rFonts w:eastAsia="Times New Roman"/>
                <w:color w:val="000000"/>
                <w:szCs w:val="28"/>
                <w:lang w:eastAsia="ru-RU"/>
              </w:rPr>
              <w:t>023,81</w:t>
            </w:r>
          </w:p>
        </w:tc>
      </w:tr>
      <w:tr w:rsidR="006A2CB5" w:rsidRPr="00A701D9" w:rsidTr="00340237">
        <w:trPr>
          <w:trHeight w:val="375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i/>
                <w:iCs/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6A2CB5" w:rsidRPr="00A701D9" w:rsidTr="00340237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Средняя месячная заработная плата 10 процентов работников с наибольшими суммами дохода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рублей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EE0" w:rsidRDefault="00487EE0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6A2CB5" w:rsidRPr="00487EE0" w:rsidRDefault="00487EE0" w:rsidP="00487EE0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487EE0">
              <w:rPr>
                <w:rFonts w:eastAsia="Times New Roman"/>
                <w:szCs w:val="28"/>
                <w:lang w:eastAsia="ru-RU"/>
              </w:rPr>
              <w:t>133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87EE0">
              <w:rPr>
                <w:rFonts w:eastAsia="Times New Roman"/>
                <w:szCs w:val="28"/>
                <w:lang w:eastAsia="ru-RU"/>
              </w:rPr>
              <w:t>175,43</w:t>
            </w:r>
          </w:p>
        </w:tc>
      </w:tr>
      <w:tr w:rsidR="006A2CB5" w:rsidRPr="00A701D9" w:rsidTr="00D879FF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Средняя месячная заработная плата 10 процентов работников с наименьшими суммами дохода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рублей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CB5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487EE0" w:rsidRPr="00A701D9" w:rsidRDefault="00487EE0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87EE0">
              <w:rPr>
                <w:rFonts w:eastAsia="Times New Roman"/>
                <w:color w:val="000000"/>
                <w:szCs w:val="28"/>
                <w:lang w:eastAsia="ru-RU"/>
              </w:rPr>
              <w:t>34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487EE0">
              <w:rPr>
                <w:rFonts w:eastAsia="Times New Roman"/>
                <w:color w:val="000000"/>
                <w:szCs w:val="28"/>
                <w:lang w:eastAsia="ru-RU"/>
              </w:rPr>
              <w:t>453,79</w:t>
            </w:r>
          </w:p>
        </w:tc>
      </w:tr>
      <w:tr w:rsidR="006A2CB5" w:rsidRPr="00A701D9" w:rsidTr="00D879FF">
        <w:trPr>
          <w:trHeight w:val="1260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:rsidR="006A2CB5" w:rsidRPr="00A701D9" w:rsidRDefault="006A2CB5" w:rsidP="00A701D9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Отношение средней месячной заработной платы 10 процентов работников с наибольшими суммами дохода и 10 процентов работников с наименьшими суммами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:rsidR="006A2CB5" w:rsidRPr="00A701D9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701D9">
              <w:rPr>
                <w:rFonts w:eastAsia="Times New Roman"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:rsidR="006A2CB5" w:rsidRDefault="006A2CB5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487EE0" w:rsidRPr="00A701D9" w:rsidRDefault="00487EE0" w:rsidP="00A701D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87EE0">
              <w:rPr>
                <w:rFonts w:eastAsia="Times New Roman"/>
                <w:color w:val="000000"/>
                <w:szCs w:val="28"/>
                <w:lang w:eastAsia="ru-RU"/>
              </w:rPr>
              <w:t>3,94</w:t>
            </w:r>
          </w:p>
        </w:tc>
      </w:tr>
    </w:tbl>
    <w:p w:rsidR="00A701D9" w:rsidRDefault="00A701D9" w:rsidP="00D879FF">
      <w:pPr>
        <w:tabs>
          <w:tab w:val="left" w:pos="3525"/>
        </w:tabs>
        <w:rPr>
          <w:rFonts w:eastAsia="Times New Roman"/>
          <w:szCs w:val="28"/>
          <w:lang w:eastAsia="ru-RU"/>
        </w:rPr>
      </w:pPr>
    </w:p>
    <w:p w:rsidR="00D879FF" w:rsidRDefault="00D879FF" w:rsidP="00D879FF">
      <w:pPr>
        <w:tabs>
          <w:tab w:val="left" w:pos="567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D879FF" w:rsidRDefault="00D879FF" w:rsidP="00D879FF">
      <w:pPr>
        <w:tabs>
          <w:tab w:val="left" w:pos="567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  <w:t>Основные принципы кадровой политики направлены:</w:t>
      </w:r>
    </w:p>
    <w:p w:rsidR="00D879FF" w:rsidRDefault="00D879FF" w:rsidP="00D879FF">
      <w:pPr>
        <w:tabs>
          <w:tab w:val="left" w:pos="567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на сохранение, укрепление и развитие кадрового потенциала;</w:t>
      </w:r>
    </w:p>
    <w:p w:rsidR="00D879FF" w:rsidRDefault="00D879FF" w:rsidP="00D879FF">
      <w:pPr>
        <w:tabs>
          <w:tab w:val="left" w:pos="567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создание квалифицированного коллектива, способного работать в современных условиях;</w:t>
      </w:r>
    </w:p>
    <w:p w:rsidR="00D879FF" w:rsidRDefault="00D879FF" w:rsidP="00D879FF">
      <w:pPr>
        <w:tabs>
          <w:tab w:val="left" w:pos="567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- повышения уровня квалификации персонала.</w:t>
      </w:r>
    </w:p>
    <w:p w:rsidR="00D879FF" w:rsidRDefault="00D879FF" w:rsidP="00D879FF">
      <w:pPr>
        <w:tabs>
          <w:tab w:val="left" w:pos="567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D879FF" w:rsidRDefault="00D879FF" w:rsidP="00D879FF">
      <w:pPr>
        <w:tabs>
          <w:tab w:val="left" w:pos="567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образовательная деятельность в школе обеспечена квалифицированным профессиональным педагогическим составом;</w:t>
      </w:r>
    </w:p>
    <w:p w:rsidR="00D879FF" w:rsidRDefault="00D879FF" w:rsidP="00D879FF">
      <w:pPr>
        <w:tabs>
          <w:tab w:val="left" w:pos="567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кадровый потенциал Школы динамично развивается на основе целенаправленной работы по повышению квалификации педагогов.</w:t>
      </w:r>
    </w:p>
    <w:p w:rsidR="00D879FF" w:rsidRDefault="00D879FF" w:rsidP="00D879FF">
      <w:pPr>
        <w:tabs>
          <w:tab w:val="left" w:pos="567"/>
        </w:tabs>
        <w:rPr>
          <w:rFonts w:eastAsia="Times New Roman"/>
          <w:szCs w:val="28"/>
          <w:lang w:eastAsia="ru-RU"/>
        </w:rPr>
      </w:pPr>
    </w:p>
    <w:p w:rsidR="00D879FF" w:rsidRDefault="00D879FF" w:rsidP="00D879FF">
      <w:pPr>
        <w:pStyle w:val="a3"/>
        <w:numPr>
          <w:ilvl w:val="0"/>
          <w:numId w:val="4"/>
        </w:numPr>
        <w:tabs>
          <w:tab w:val="left" w:pos="3525"/>
        </w:tabs>
        <w:jc w:val="center"/>
        <w:rPr>
          <w:rFonts w:eastAsia="Times New Roman"/>
          <w:b/>
          <w:szCs w:val="28"/>
          <w:lang w:eastAsia="ru-RU"/>
        </w:rPr>
      </w:pPr>
      <w:r w:rsidRPr="00D879FF">
        <w:rPr>
          <w:rFonts w:eastAsia="Times New Roman"/>
          <w:b/>
          <w:szCs w:val="28"/>
          <w:lang w:eastAsia="ru-RU"/>
        </w:rPr>
        <w:t>Оценка учебно-методического и библиотечно-информационного обеспечения</w:t>
      </w:r>
    </w:p>
    <w:p w:rsidR="00D879FF" w:rsidRDefault="00D879FF" w:rsidP="00D879FF">
      <w:pPr>
        <w:pStyle w:val="a3"/>
        <w:tabs>
          <w:tab w:val="left" w:pos="3525"/>
        </w:tabs>
        <w:ind w:left="1080"/>
        <w:rPr>
          <w:rFonts w:eastAsia="Times New Roman"/>
          <w:b/>
          <w:szCs w:val="28"/>
          <w:lang w:eastAsia="ru-RU"/>
        </w:rPr>
      </w:pPr>
    </w:p>
    <w:p w:rsidR="00D879FF" w:rsidRDefault="004F27CB" w:rsidP="004F27CB">
      <w:pPr>
        <w:pStyle w:val="a3"/>
        <w:tabs>
          <w:tab w:val="left" w:pos="3525"/>
        </w:tabs>
        <w:ind w:left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Общая характеристика:</w:t>
      </w:r>
    </w:p>
    <w:p w:rsidR="004F27CB" w:rsidRDefault="0080632E" w:rsidP="004F27CB">
      <w:pPr>
        <w:pStyle w:val="a3"/>
        <w:tabs>
          <w:tab w:val="left" w:pos="3525"/>
          <w:tab w:val="center" w:pos="4677"/>
        </w:tabs>
        <w:ind w:left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художественная литература – 19 503 экз.</w:t>
      </w:r>
    </w:p>
    <w:p w:rsidR="004F27CB" w:rsidRDefault="004F27CB" w:rsidP="004F27CB">
      <w:pPr>
        <w:pStyle w:val="a3"/>
        <w:tabs>
          <w:tab w:val="left" w:pos="3525"/>
          <w:tab w:val="center" w:pos="4677"/>
        </w:tabs>
        <w:ind w:left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Книгообеспеченность –</w:t>
      </w:r>
    </w:p>
    <w:p w:rsidR="004F27CB" w:rsidRDefault="004F27CB" w:rsidP="00487EE0">
      <w:pPr>
        <w:pStyle w:val="a3"/>
        <w:tabs>
          <w:tab w:val="left" w:pos="2955"/>
        </w:tabs>
        <w:ind w:left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обращаемость – </w:t>
      </w:r>
      <w:r w:rsidR="00487EE0">
        <w:rPr>
          <w:rFonts w:eastAsia="Times New Roman"/>
          <w:szCs w:val="28"/>
          <w:lang w:eastAsia="ru-RU"/>
        </w:rPr>
        <w:tab/>
      </w:r>
    </w:p>
    <w:p w:rsidR="004F27CB" w:rsidRDefault="004F27CB" w:rsidP="004F27CB">
      <w:pPr>
        <w:pStyle w:val="a3"/>
        <w:tabs>
          <w:tab w:val="left" w:pos="3525"/>
          <w:tab w:val="center" w:pos="4677"/>
        </w:tabs>
        <w:ind w:left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объем учебного фонда – </w:t>
      </w:r>
      <w:r w:rsidR="0080632E">
        <w:rPr>
          <w:rFonts w:eastAsia="Times New Roman"/>
          <w:szCs w:val="28"/>
          <w:lang w:eastAsia="ru-RU"/>
        </w:rPr>
        <w:t>104 483 экз.</w:t>
      </w:r>
    </w:p>
    <w:p w:rsidR="004F27CB" w:rsidRDefault="004F27CB" w:rsidP="004F27CB">
      <w:pPr>
        <w:pStyle w:val="a3"/>
        <w:tabs>
          <w:tab w:val="left" w:pos="3525"/>
          <w:tab w:val="center" w:pos="4677"/>
        </w:tabs>
        <w:ind w:left="0"/>
        <w:rPr>
          <w:rFonts w:eastAsia="Times New Roman"/>
          <w:szCs w:val="28"/>
          <w:lang w:eastAsia="ru-RU"/>
        </w:rPr>
      </w:pPr>
    </w:p>
    <w:p w:rsidR="004F27CB" w:rsidRDefault="004F27CB" w:rsidP="004F27CB">
      <w:pPr>
        <w:pStyle w:val="a3"/>
        <w:tabs>
          <w:tab w:val="left" w:pos="3525"/>
          <w:tab w:val="center" w:pos="4677"/>
        </w:tabs>
        <w:ind w:left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Состав фонда и его использование: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4F27CB" w:rsidTr="004F27CB">
        <w:tc>
          <w:tcPr>
            <w:tcW w:w="675" w:type="dxa"/>
          </w:tcPr>
          <w:p w:rsidR="004F27CB" w:rsidRDefault="004F27CB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№</w:t>
            </w:r>
          </w:p>
        </w:tc>
        <w:tc>
          <w:tcPr>
            <w:tcW w:w="4110" w:type="dxa"/>
          </w:tcPr>
          <w:p w:rsidR="004F27CB" w:rsidRDefault="004F27CB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Вид литературы</w:t>
            </w:r>
          </w:p>
        </w:tc>
        <w:tc>
          <w:tcPr>
            <w:tcW w:w="2393" w:type="dxa"/>
          </w:tcPr>
          <w:p w:rsidR="004F27CB" w:rsidRDefault="004F27CB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Количество единиц в фонде</w:t>
            </w:r>
          </w:p>
        </w:tc>
        <w:tc>
          <w:tcPr>
            <w:tcW w:w="2393" w:type="dxa"/>
          </w:tcPr>
          <w:p w:rsidR="004F27CB" w:rsidRDefault="004F27CB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Сколько экземпляров выдавалось за год</w:t>
            </w:r>
          </w:p>
        </w:tc>
      </w:tr>
      <w:tr w:rsidR="004F27CB" w:rsidTr="004F27CB">
        <w:tc>
          <w:tcPr>
            <w:tcW w:w="675" w:type="dxa"/>
          </w:tcPr>
          <w:p w:rsidR="004F27CB" w:rsidRDefault="004F27CB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4110" w:type="dxa"/>
          </w:tcPr>
          <w:p w:rsidR="004F27CB" w:rsidRDefault="004F27CB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Учебная</w:t>
            </w:r>
          </w:p>
        </w:tc>
        <w:tc>
          <w:tcPr>
            <w:tcW w:w="2393" w:type="dxa"/>
          </w:tcPr>
          <w:p w:rsidR="004F27CB" w:rsidRDefault="0080632E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83 490</w:t>
            </w:r>
          </w:p>
        </w:tc>
        <w:tc>
          <w:tcPr>
            <w:tcW w:w="2393" w:type="dxa"/>
          </w:tcPr>
          <w:p w:rsidR="004F27CB" w:rsidRDefault="004F27CB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F27CB" w:rsidTr="004F27CB">
        <w:tc>
          <w:tcPr>
            <w:tcW w:w="675" w:type="dxa"/>
          </w:tcPr>
          <w:p w:rsidR="004F27CB" w:rsidRDefault="004F27CB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2.</w:t>
            </w:r>
          </w:p>
        </w:tc>
        <w:tc>
          <w:tcPr>
            <w:tcW w:w="4110" w:type="dxa"/>
          </w:tcPr>
          <w:p w:rsidR="004F27CB" w:rsidRDefault="004F27CB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Педагогическая</w:t>
            </w:r>
          </w:p>
        </w:tc>
        <w:tc>
          <w:tcPr>
            <w:tcW w:w="2393" w:type="dxa"/>
          </w:tcPr>
          <w:p w:rsidR="004F27CB" w:rsidRDefault="0080632E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231</w:t>
            </w:r>
          </w:p>
        </w:tc>
        <w:tc>
          <w:tcPr>
            <w:tcW w:w="2393" w:type="dxa"/>
          </w:tcPr>
          <w:p w:rsidR="004F27CB" w:rsidRDefault="004F27CB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F27CB" w:rsidTr="004F27CB">
        <w:tc>
          <w:tcPr>
            <w:tcW w:w="675" w:type="dxa"/>
          </w:tcPr>
          <w:p w:rsidR="004F27CB" w:rsidRDefault="004F27CB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3.</w:t>
            </w:r>
          </w:p>
        </w:tc>
        <w:tc>
          <w:tcPr>
            <w:tcW w:w="4110" w:type="dxa"/>
          </w:tcPr>
          <w:p w:rsidR="004F27CB" w:rsidRDefault="004F27CB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Художественная</w:t>
            </w:r>
          </w:p>
        </w:tc>
        <w:tc>
          <w:tcPr>
            <w:tcW w:w="2393" w:type="dxa"/>
          </w:tcPr>
          <w:p w:rsidR="004F27CB" w:rsidRDefault="0080632E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19503</w:t>
            </w:r>
          </w:p>
        </w:tc>
        <w:tc>
          <w:tcPr>
            <w:tcW w:w="2393" w:type="dxa"/>
          </w:tcPr>
          <w:p w:rsidR="004F27CB" w:rsidRDefault="004F27CB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F27CB" w:rsidTr="004F27CB">
        <w:tc>
          <w:tcPr>
            <w:tcW w:w="675" w:type="dxa"/>
          </w:tcPr>
          <w:p w:rsidR="004F27CB" w:rsidRDefault="004F27CB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4.</w:t>
            </w:r>
          </w:p>
        </w:tc>
        <w:tc>
          <w:tcPr>
            <w:tcW w:w="4110" w:type="dxa"/>
          </w:tcPr>
          <w:p w:rsidR="004F27CB" w:rsidRDefault="004F27CB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Справочная</w:t>
            </w:r>
          </w:p>
        </w:tc>
        <w:tc>
          <w:tcPr>
            <w:tcW w:w="2393" w:type="dxa"/>
          </w:tcPr>
          <w:p w:rsidR="004F27CB" w:rsidRDefault="0080632E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270</w:t>
            </w:r>
          </w:p>
        </w:tc>
        <w:tc>
          <w:tcPr>
            <w:tcW w:w="2393" w:type="dxa"/>
          </w:tcPr>
          <w:p w:rsidR="004F27CB" w:rsidRDefault="004F27CB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F27CB" w:rsidTr="004F27CB">
        <w:tc>
          <w:tcPr>
            <w:tcW w:w="675" w:type="dxa"/>
          </w:tcPr>
          <w:p w:rsidR="004F27CB" w:rsidRDefault="004F27CB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5.</w:t>
            </w:r>
          </w:p>
        </w:tc>
        <w:tc>
          <w:tcPr>
            <w:tcW w:w="4110" w:type="dxa"/>
          </w:tcPr>
          <w:p w:rsidR="004F27CB" w:rsidRDefault="004F27CB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Языковедение, литературоведение</w:t>
            </w:r>
          </w:p>
        </w:tc>
        <w:tc>
          <w:tcPr>
            <w:tcW w:w="2393" w:type="dxa"/>
          </w:tcPr>
          <w:p w:rsidR="004F27CB" w:rsidRDefault="0080632E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222</w:t>
            </w:r>
          </w:p>
        </w:tc>
        <w:tc>
          <w:tcPr>
            <w:tcW w:w="2393" w:type="dxa"/>
          </w:tcPr>
          <w:p w:rsidR="004F27CB" w:rsidRDefault="004F27CB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F27CB" w:rsidTr="004F27CB">
        <w:tc>
          <w:tcPr>
            <w:tcW w:w="675" w:type="dxa"/>
          </w:tcPr>
          <w:p w:rsidR="004F27CB" w:rsidRDefault="004F27CB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6.</w:t>
            </w:r>
          </w:p>
        </w:tc>
        <w:tc>
          <w:tcPr>
            <w:tcW w:w="4110" w:type="dxa"/>
          </w:tcPr>
          <w:p w:rsidR="004F27CB" w:rsidRDefault="004F27CB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Естественно-научная</w:t>
            </w:r>
          </w:p>
        </w:tc>
        <w:tc>
          <w:tcPr>
            <w:tcW w:w="2393" w:type="dxa"/>
          </w:tcPr>
          <w:p w:rsidR="004F27CB" w:rsidRDefault="0080632E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237</w:t>
            </w:r>
          </w:p>
        </w:tc>
        <w:tc>
          <w:tcPr>
            <w:tcW w:w="2393" w:type="dxa"/>
          </w:tcPr>
          <w:p w:rsidR="004F27CB" w:rsidRDefault="004F27CB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F27CB" w:rsidTr="004F27CB">
        <w:tc>
          <w:tcPr>
            <w:tcW w:w="675" w:type="dxa"/>
          </w:tcPr>
          <w:p w:rsidR="004F27CB" w:rsidRDefault="004F27CB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7.</w:t>
            </w:r>
          </w:p>
        </w:tc>
        <w:tc>
          <w:tcPr>
            <w:tcW w:w="4110" w:type="dxa"/>
          </w:tcPr>
          <w:p w:rsidR="004F27CB" w:rsidRDefault="004F27CB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Техническая</w:t>
            </w:r>
          </w:p>
        </w:tc>
        <w:tc>
          <w:tcPr>
            <w:tcW w:w="2393" w:type="dxa"/>
          </w:tcPr>
          <w:p w:rsidR="004F27CB" w:rsidRDefault="0080632E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2393" w:type="dxa"/>
          </w:tcPr>
          <w:p w:rsidR="004F27CB" w:rsidRDefault="004F27CB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F27CB" w:rsidTr="004F27CB">
        <w:tc>
          <w:tcPr>
            <w:tcW w:w="675" w:type="dxa"/>
          </w:tcPr>
          <w:p w:rsidR="004F27CB" w:rsidRDefault="004F27CB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8.</w:t>
            </w:r>
          </w:p>
        </w:tc>
        <w:tc>
          <w:tcPr>
            <w:tcW w:w="4110" w:type="dxa"/>
          </w:tcPr>
          <w:p w:rsidR="004F27CB" w:rsidRDefault="004F27CB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Обществнно-политическая</w:t>
            </w:r>
          </w:p>
        </w:tc>
        <w:tc>
          <w:tcPr>
            <w:tcW w:w="2393" w:type="dxa"/>
          </w:tcPr>
          <w:p w:rsidR="004F27CB" w:rsidRDefault="0080632E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530</w:t>
            </w:r>
          </w:p>
        </w:tc>
        <w:tc>
          <w:tcPr>
            <w:tcW w:w="2393" w:type="dxa"/>
          </w:tcPr>
          <w:p w:rsidR="004F27CB" w:rsidRDefault="004F27CB" w:rsidP="004F27CB">
            <w:pPr>
              <w:pStyle w:val="a3"/>
              <w:tabs>
                <w:tab w:val="left" w:pos="3525"/>
                <w:tab w:val="center" w:pos="4677"/>
              </w:tabs>
              <w:ind w:left="0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4F27CB" w:rsidRDefault="004F27CB" w:rsidP="004F27CB">
      <w:pPr>
        <w:pStyle w:val="a3"/>
        <w:tabs>
          <w:tab w:val="left" w:pos="3525"/>
          <w:tab w:val="center" w:pos="4677"/>
        </w:tabs>
        <w:ind w:left="0"/>
        <w:rPr>
          <w:rFonts w:eastAsia="Times New Roman"/>
          <w:szCs w:val="28"/>
          <w:lang w:eastAsia="ru-RU"/>
        </w:rPr>
      </w:pPr>
    </w:p>
    <w:p w:rsidR="00B059A7" w:rsidRDefault="00B059A7" w:rsidP="00B059A7">
      <w:pPr>
        <w:pStyle w:val="a3"/>
        <w:tabs>
          <w:tab w:val="left" w:pos="993"/>
          <w:tab w:val="center" w:pos="4677"/>
        </w:tabs>
        <w:ind w:left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="004F27CB">
        <w:rPr>
          <w:rFonts w:eastAsia="Times New Roman"/>
          <w:szCs w:val="28"/>
          <w:lang w:eastAsia="ru-RU"/>
        </w:rPr>
        <w:t>Фонд библиотеки соответствует требованиям ФГОС, учебники фонда входят в федеральный перечень, утвержденный приказом Минобрнауки от 15.07.17 г. № 629</w:t>
      </w:r>
      <w:r>
        <w:rPr>
          <w:rFonts w:eastAsia="Times New Roman"/>
          <w:szCs w:val="28"/>
          <w:lang w:eastAsia="ru-RU"/>
        </w:rPr>
        <w:t>.</w:t>
      </w:r>
    </w:p>
    <w:p w:rsidR="00B059A7" w:rsidRDefault="00B059A7" w:rsidP="00B059A7">
      <w:pPr>
        <w:pStyle w:val="a3"/>
        <w:tabs>
          <w:tab w:val="left" w:pos="993"/>
          <w:tab w:val="center" w:pos="4677"/>
        </w:tabs>
        <w:ind w:left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  <w:t xml:space="preserve">В библиотеке имеются электронные образовательные ресурсы – </w:t>
      </w:r>
      <w:r w:rsidR="0080632E">
        <w:rPr>
          <w:rFonts w:eastAsia="Times New Roman"/>
          <w:szCs w:val="28"/>
          <w:lang w:eastAsia="ru-RU"/>
        </w:rPr>
        <w:t>116 дисков</w:t>
      </w:r>
      <w:r>
        <w:rPr>
          <w:rFonts w:eastAsia="Times New Roman"/>
          <w:szCs w:val="28"/>
          <w:lang w:eastAsia="ru-RU"/>
        </w:rPr>
        <w:t xml:space="preserve">. Мультимедийные средства (презентации, электронные энциклопедии, дидактические материалы) - </w:t>
      </w:r>
      <w:r w:rsidR="0080632E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>.</w:t>
      </w:r>
    </w:p>
    <w:p w:rsidR="00B059A7" w:rsidRDefault="00B059A7" w:rsidP="00B059A7">
      <w:pPr>
        <w:pStyle w:val="a3"/>
        <w:tabs>
          <w:tab w:val="left" w:pos="993"/>
          <w:tab w:val="center" w:pos="4677"/>
        </w:tabs>
        <w:ind w:left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  <w:t>Средний уровень посещаемости библи</w:t>
      </w:r>
      <w:r w:rsidR="00B45580">
        <w:rPr>
          <w:rFonts w:eastAsia="Times New Roman"/>
          <w:szCs w:val="28"/>
          <w:lang w:eastAsia="ru-RU"/>
        </w:rPr>
        <w:t>о</w:t>
      </w:r>
      <w:r>
        <w:rPr>
          <w:rFonts w:eastAsia="Times New Roman"/>
          <w:szCs w:val="28"/>
          <w:lang w:eastAsia="ru-RU"/>
        </w:rPr>
        <w:t xml:space="preserve">теки </w:t>
      </w:r>
      <w:r w:rsidRPr="00EA57DE">
        <w:rPr>
          <w:rFonts w:eastAsia="Times New Roman"/>
          <w:szCs w:val="28"/>
          <w:lang w:eastAsia="ru-RU"/>
        </w:rPr>
        <w:t xml:space="preserve">- </w:t>
      </w:r>
      <w:r w:rsidR="00EA57DE" w:rsidRPr="00EA57DE">
        <w:rPr>
          <w:rFonts w:eastAsia="Times New Roman"/>
          <w:szCs w:val="28"/>
          <w:lang w:eastAsia="ru-RU"/>
        </w:rPr>
        <w:t>20</w:t>
      </w:r>
      <w:r w:rsidRPr="00EA57DE">
        <w:rPr>
          <w:rFonts w:eastAsia="Times New Roman"/>
          <w:szCs w:val="28"/>
          <w:lang w:eastAsia="ru-RU"/>
        </w:rPr>
        <w:t>человек</w:t>
      </w:r>
      <w:r>
        <w:rPr>
          <w:rFonts w:eastAsia="Times New Roman"/>
          <w:szCs w:val="28"/>
          <w:lang w:eastAsia="ru-RU"/>
        </w:rPr>
        <w:t xml:space="preserve"> в день.</w:t>
      </w:r>
    </w:p>
    <w:p w:rsidR="00B059A7" w:rsidRDefault="00B059A7" w:rsidP="00B059A7">
      <w:pPr>
        <w:pStyle w:val="a3"/>
        <w:tabs>
          <w:tab w:val="left" w:pos="993"/>
          <w:tab w:val="center" w:pos="4677"/>
        </w:tabs>
        <w:ind w:left="0"/>
        <w:rPr>
          <w:rFonts w:eastAsia="Times New Roman"/>
          <w:szCs w:val="28"/>
          <w:lang w:eastAsia="ru-RU"/>
        </w:rPr>
      </w:pPr>
    </w:p>
    <w:p w:rsidR="00B059A7" w:rsidRDefault="00B059A7" w:rsidP="004F27CB">
      <w:pPr>
        <w:pStyle w:val="a3"/>
        <w:tabs>
          <w:tab w:val="left" w:pos="3525"/>
          <w:tab w:val="center" w:pos="4677"/>
        </w:tabs>
        <w:ind w:left="0"/>
        <w:rPr>
          <w:rFonts w:eastAsia="Times New Roman"/>
          <w:szCs w:val="28"/>
          <w:lang w:eastAsia="ru-RU"/>
        </w:rPr>
      </w:pPr>
    </w:p>
    <w:p w:rsidR="004F27CB" w:rsidRDefault="004F27CB" w:rsidP="004F27CB">
      <w:pPr>
        <w:pStyle w:val="a3"/>
        <w:tabs>
          <w:tab w:val="left" w:pos="3525"/>
          <w:tab w:val="center" w:pos="4677"/>
        </w:tabs>
        <w:ind w:left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</w:t>
      </w:r>
      <w:r>
        <w:rPr>
          <w:rFonts w:eastAsia="Times New Roman"/>
          <w:szCs w:val="28"/>
          <w:lang w:eastAsia="ru-RU"/>
        </w:rPr>
        <w:tab/>
      </w:r>
    </w:p>
    <w:tbl>
      <w:tblPr>
        <w:tblW w:w="9405" w:type="dxa"/>
        <w:tblInd w:w="93" w:type="dxa"/>
        <w:tblLook w:val="04A0" w:firstRow="1" w:lastRow="0" w:firstColumn="1" w:lastColumn="0" w:noHBand="0" w:noVBand="1"/>
      </w:tblPr>
      <w:tblGrid>
        <w:gridCol w:w="582"/>
        <w:gridCol w:w="5387"/>
        <w:gridCol w:w="1276"/>
        <w:gridCol w:w="2160"/>
      </w:tblGrid>
      <w:tr w:rsidR="00911A22" w:rsidRPr="00A701D9" w:rsidTr="00911A22">
        <w:trPr>
          <w:trHeight w:val="75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9A7" w:rsidRPr="00A701D9" w:rsidRDefault="00911A22" w:rsidP="00FA68D7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11A22">
              <w:rPr>
                <w:rFonts w:eastAsia="Times New Roman"/>
                <w:color w:val="000000"/>
                <w:szCs w:val="28"/>
                <w:lang w:eastAsia="ru-RU"/>
              </w:rPr>
              <w:t>Количество компьютеров в расчете на одного обучающегося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9A7" w:rsidRPr="00A701D9" w:rsidRDefault="00911A22" w:rsidP="00FA68D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11A22">
              <w:rPr>
                <w:rFonts w:eastAsia="Times New Roman"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9A7" w:rsidRPr="00A701D9" w:rsidRDefault="00EA57DE" w:rsidP="00FA68D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</w:tr>
      <w:tr w:rsidR="00B059A7" w:rsidRPr="00A701D9" w:rsidTr="00EF60FF">
        <w:trPr>
          <w:trHeight w:val="37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9A7" w:rsidRPr="00A701D9" w:rsidRDefault="00911A22" w:rsidP="00FA68D7">
            <w:pPr>
              <w:jc w:val="left"/>
              <w:rPr>
                <w:rFonts w:eastAsia="Times New Roman"/>
                <w:iCs/>
                <w:color w:val="000000"/>
                <w:szCs w:val="28"/>
                <w:lang w:eastAsia="ru-RU"/>
              </w:rPr>
            </w:pPr>
            <w:r w:rsidRPr="00911A22">
              <w:rPr>
                <w:rFonts w:eastAsia="Times New Roman"/>
                <w:iCs/>
                <w:color w:val="000000"/>
                <w:szCs w:val="28"/>
                <w:lang w:eastAsia="ru-RU"/>
              </w:rPr>
              <w:lastRenderedPageBreak/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9A7" w:rsidRPr="00A701D9" w:rsidRDefault="00911A22" w:rsidP="00FA68D7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11A22">
              <w:rPr>
                <w:rFonts w:eastAsia="Times New Roman"/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9A7" w:rsidRDefault="00B059A7" w:rsidP="00EF60F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EF60FF" w:rsidRPr="00A701D9" w:rsidRDefault="00EF60FF" w:rsidP="00EF60FF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65,9</w:t>
            </w:r>
          </w:p>
        </w:tc>
      </w:tr>
      <w:tr w:rsidR="00911A22" w:rsidRPr="00A701D9" w:rsidTr="00FA68D7">
        <w:trPr>
          <w:trHeight w:val="75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22" w:rsidRPr="00A701D9" w:rsidRDefault="00911A22" w:rsidP="00FA68D7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22" w:rsidRPr="00A701D9" w:rsidRDefault="00911A22" w:rsidP="00FA68D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Да/</w:t>
            </w:r>
            <w:r>
              <w:rPr>
                <w:rFonts w:eastAsia="Times New Roman"/>
                <w:color w:val="000000"/>
                <w:szCs w:val="28"/>
                <w:lang w:val="en-US" w:eastAsia="ru-RU"/>
              </w:rPr>
              <w:t>нет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22" w:rsidRPr="00A701D9" w:rsidRDefault="00EF60FF" w:rsidP="00FA68D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</w:t>
            </w:r>
            <w:r w:rsidR="00EA57DE"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</w:p>
        </w:tc>
      </w:tr>
      <w:tr w:rsidR="00310555" w:rsidRPr="00A701D9" w:rsidTr="00B34694">
        <w:trPr>
          <w:trHeight w:val="84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9A7" w:rsidRPr="00A701D9" w:rsidRDefault="00911A22" w:rsidP="00FA68D7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9A7" w:rsidRPr="00A701D9" w:rsidRDefault="00911A22" w:rsidP="00FA68D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Да/</w:t>
            </w:r>
            <w:r>
              <w:rPr>
                <w:rFonts w:eastAsia="Times New Roman"/>
                <w:color w:val="000000"/>
                <w:szCs w:val="28"/>
                <w:lang w:val="en-US" w:eastAsia="ru-RU"/>
              </w:rPr>
              <w:t>нет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9A7" w:rsidRPr="00A701D9" w:rsidRDefault="00EF60FF" w:rsidP="00FA68D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</w:t>
            </w:r>
            <w:r w:rsidR="00EA57DE"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</w:p>
        </w:tc>
      </w:tr>
      <w:tr w:rsidR="00310555" w:rsidRPr="00A701D9" w:rsidTr="00B34694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55" w:rsidRDefault="00310555" w:rsidP="00FA68D7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55" w:rsidRDefault="00310555" w:rsidP="00FA68D7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55" w:rsidRDefault="00310555" w:rsidP="00FA68D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Да/</w:t>
            </w:r>
            <w:r>
              <w:rPr>
                <w:rFonts w:eastAsia="Times New Roman"/>
                <w:color w:val="000000"/>
                <w:szCs w:val="28"/>
                <w:lang w:val="en-US" w:eastAsia="ru-RU"/>
              </w:rPr>
              <w:t>нет</w:t>
            </w:r>
          </w:p>
          <w:p w:rsidR="00310555" w:rsidRPr="00310555" w:rsidRDefault="00310555" w:rsidP="00310555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55" w:rsidRPr="00A701D9" w:rsidRDefault="00EF60FF" w:rsidP="00FA68D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</w:t>
            </w:r>
            <w:r w:rsidR="00EA57DE"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</w:p>
        </w:tc>
      </w:tr>
      <w:tr w:rsidR="00310555" w:rsidRPr="00A701D9" w:rsidTr="00B34694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55" w:rsidRDefault="00310555" w:rsidP="00FA68D7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-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55" w:rsidRDefault="00310555" w:rsidP="00FA68D7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 медиатекой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55" w:rsidRPr="00310555" w:rsidRDefault="00310555" w:rsidP="00FA68D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Да/</w:t>
            </w:r>
            <w:r>
              <w:rPr>
                <w:rFonts w:eastAsia="Times New Roman"/>
                <w:color w:val="000000"/>
                <w:szCs w:val="28"/>
                <w:lang w:val="en-US" w:eastAsia="ru-RU"/>
              </w:rPr>
              <w:t>нет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55" w:rsidRPr="00A701D9" w:rsidRDefault="00EF60FF" w:rsidP="00FA68D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</w:t>
            </w:r>
            <w:r w:rsidR="00EA57DE"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</w:p>
        </w:tc>
      </w:tr>
      <w:tr w:rsidR="00310555" w:rsidRPr="00A701D9" w:rsidTr="00B34694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55" w:rsidRDefault="00310555" w:rsidP="00FA68D7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55" w:rsidRDefault="00310555" w:rsidP="00FA68D7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55" w:rsidRPr="00310555" w:rsidRDefault="00310555" w:rsidP="00FA68D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Да/</w:t>
            </w:r>
            <w:r>
              <w:rPr>
                <w:rFonts w:eastAsia="Times New Roman"/>
                <w:color w:val="000000"/>
                <w:szCs w:val="28"/>
                <w:lang w:val="en-US" w:eastAsia="ru-RU"/>
              </w:rPr>
              <w:t>нет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55" w:rsidRPr="00A701D9" w:rsidRDefault="00EF60FF" w:rsidP="00FA68D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</w:t>
            </w:r>
            <w:r w:rsidR="00EA57DE"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</w:p>
        </w:tc>
      </w:tr>
      <w:tr w:rsidR="00310555" w:rsidRPr="00A701D9" w:rsidTr="00B34694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55" w:rsidRDefault="00310555" w:rsidP="00FA68D7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55" w:rsidRDefault="00310555" w:rsidP="00FA68D7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55" w:rsidRPr="00310555" w:rsidRDefault="00310555" w:rsidP="00FA68D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Да/</w:t>
            </w:r>
            <w:r>
              <w:rPr>
                <w:rFonts w:eastAsia="Times New Roman"/>
                <w:color w:val="000000"/>
                <w:szCs w:val="28"/>
                <w:lang w:val="en-US" w:eastAsia="ru-RU"/>
              </w:rPr>
              <w:t>нет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55" w:rsidRPr="00A701D9" w:rsidRDefault="00EF60FF" w:rsidP="00FA68D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</w:t>
            </w:r>
            <w:r w:rsidR="00EA57DE"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</w:p>
        </w:tc>
      </w:tr>
      <w:tr w:rsidR="00310555" w:rsidRPr="00A701D9" w:rsidTr="00B34694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55" w:rsidRDefault="00310555" w:rsidP="00FA68D7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55" w:rsidRDefault="00310555" w:rsidP="00FA68D7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55" w:rsidRPr="00310555" w:rsidRDefault="00310555" w:rsidP="00FA68D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Да/</w:t>
            </w:r>
            <w:r>
              <w:rPr>
                <w:rFonts w:eastAsia="Times New Roman"/>
                <w:color w:val="000000"/>
                <w:szCs w:val="28"/>
                <w:lang w:val="en-US" w:eastAsia="ru-RU"/>
              </w:rPr>
              <w:t>нет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55" w:rsidRPr="00A701D9" w:rsidRDefault="00EF60FF" w:rsidP="00FA68D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</w:t>
            </w:r>
            <w:r w:rsidR="00EA57DE"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</w:p>
        </w:tc>
      </w:tr>
      <w:tr w:rsidR="00310555" w:rsidRPr="00A701D9" w:rsidTr="00B34694">
        <w:trPr>
          <w:trHeight w:val="84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55" w:rsidRPr="00310555" w:rsidRDefault="00310555" w:rsidP="00FA68D7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Численность </w:t>
            </w:r>
            <w:r w:rsidRPr="00310555">
              <w:rPr>
                <w:rFonts w:eastAsia="Times New Roman"/>
                <w:color w:val="000000"/>
                <w:szCs w:val="28"/>
                <w:lang w:eastAsia="ru-RU"/>
              </w:rPr>
              <w:t>/ удельный вес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численности </w:t>
            </w:r>
            <w:r w:rsidR="00770079">
              <w:rPr>
                <w:rFonts w:eastAsia="Times New Roman"/>
                <w:color w:val="000000"/>
                <w:szCs w:val="28"/>
                <w:lang w:eastAsia="ru-RU"/>
              </w:rPr>
              <w:t>об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уча</w:t>
            </w:r>
            <w:r w:rsidR="00770079">
              <w:rPr>
                <w:rFonts w:eastAsia="Times New Roman"/>
                <w:color w:val="000000"/>
                <w:szCs w:val="28"/>
                <w:lang w:eastAsia="ru-RU"/>
              </w:rPr>
              <w:t>ю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щихся, которым обеспечена возможность пользоваться широкополосным Интернетом (не менее 2 Мб/с), в общей численности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55" w:rsidRPr="00310555" w:rsidRDefault="00310555" w:rsidP="00FA68D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Человек/ %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55" w:rsidRPr="00EA57DE" w:rsidRDefault="00EA57DE" w:rsidP="00FA68D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1585 / 63,5%</w:t>
            </w:r>
          </w:p>
        </w:tc>
      </w:tr>
      <w:tr w:rsidR="00310555" w:rsidRPr="00A701D9" w:rsidTr="00B34694">
        <w:trPr>
          <w:trHeight w:val="84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55" w:rsidRDefault="00310555" w:rsidP="00FA68D7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Общая площадь помещений, в которых осуществляется образовательная деятельность: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55" w:rsidRDefault="00310555" w:rsidP="00FA68D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55" w:rsidRPr="00A701D9" w:rsidRDefault="00EA57DE" w:rsidP="00FA68D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35 324,50</w:t>
            </w:r>
          </w:p>
        </w:tc>
      </w:tr>
      <w:tr w:rsidR="00310555" w:rsidRPr="00A701D9" w:rsidTr="00B34694">
        <w:trPr>
          <w:trHeight w:val="84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55" w:rsidRDefault="00310555" w:rsidP="00FA68D7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 том числе:</w:t>
            </w:r>
          </w:p>
          <w:p w:rsidR="00310555" w:rsidRDefault="00310555" w:rsidP="00FA68D7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- в расчете на одного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55" w:rsidRDefault="00310555" w:rsidP="00FA68D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55" w:rsidRPr="00A701D9" w:rsidRDefault="00EA57DE" w:rsidP="00FA68D7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14,2</w:t>
            </w:r>
          </w:p>
        </w:tc>
      </w:tr>
    </w:tbl>
    <w:p w:rsidR="004F27CB" w:rsidRDefault="004F27CB" w:rsidP="004F27CB">
      <w:pPr>
        <w:pStyle w:val="a3"/>
        <w:tabs>
          <w:tab w:val="left" w:pos="3525"/>
          <w:tab w:val="center" w:pos="4677"/>
        </w:tabs>
        <w:ind w:left="0"/>
        <w:rPr>
          <w:rFonts w:eastAsia="Times New Roman"/>
          <w:szCs w:val="28"/>
          <w:lang w:eastAsia="ru-RU"/>
        </w:rPr>
      </w:pPr>
    </w:p>
    <w:p w:rsidR="00B34694" w:rsidRDefault="00B34694" w:rsidP="004F27CB">
      <w:pPr>
        <w:pStyle w:val="a3"/>
        <w:tabs>
          <w:tab w:val="left" w:pos="3525"/>
          <w:tab w:val="center" w:pos="4677"/>
        </w:tabs>
        <w:ind w:left="0"/>
        <w:rPr>
          <w:rFonts w:eastAsia="Times New Roman"/>
          <w:szCs w:val="28"/>
          <w:lang w:eastAsia="ru-RU"/>
        </w:rPr>
      </w:pPr>
    </w:p>
    <w:p w:rsidR="00B34694" w:rsidRPr="00B34694" w:rsidRDefault="00B34694" w:rsidP="00B34694">
      <w:pPr>
        <w:pStyle w:val="a3"/>
        <w:numPr>
          <w:ilvl w:val="0"/>
          <w:numId w:val="4"/>
        </w:numPr>
        <w:tabs>
          <w:tab w:val="left" w:pos="3525"/>
          <w:tab w:val="center" w:pos="4677"/>
        </w:tabs>
        <w:jc w:val="center"/>
        <w:rPr>
          <w:rFonts w:eastAsia="Times New Roman"/>
          <w:b/>
          <w:szCs w:val="28"/>
          <w:lang w:eastAsia="ru-RU"/>
        </w:rPr>
      </w:pPr>
      <w:r w:rsidRPr="00B34694">
        <w:rPr>
          <w:rFonts w:eastAsia="Times New Roman"/>
          <w:b/>
          <w:szCs w:val="28"/>
          <w:lang w:eastAsia="ru-RU"/>
        </w:rPr>
        <w:t>Оценка материально-технической базы</w:t>
      </w:r>
    </w:p>
    <w:p w:rsidR="00B34694" w:rsidRDefault="00B34694" w:rsidP="00B34694">
      <w:pPr>
        <w:tabs>
          <w:tab w:val="left" w:pos="3525"/>
          <w:tab w:val="center" w:pos="4677"/>
        </w:tabs>
        <w:rPr>
          <w:rFonts w:eastAsia="Times New Roman"/>
          <w:szCs w:val="28"/>
          <w:lang w:eastAsia="ru-RU"/>
        </w:rPr>
      </w:pPr>
    </w:p>
    <w:p w:rsidR="00B34694" w:rsidRDefault="00B34694" w:rsidP="00B34694">
      <w:pPr>
        <w:tabs>
          <w:tab w:val="left" w:pos="567"/>
          <w:tab w:val="center" w:pos="4677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  <w:t>Материально-техническое обеспечение Школы позволяет раелизавывать в полной мере образовательные</w:t>
      </w:r>
      <w:r w:rsidR="0024022D">
        <w:rPr>
          <w:rFonts w:eastAsia="Times New Roman"/>
          <w:szCs w:val="28"/>
          <w:lang w:eastAsia="ru-RU"/>
        </w:rPr>
        <w:t xml:space="preserve"> программы. В школе оборудованы</w:t>
      </w:r>
      <w:r>
        <w:rPr>
          <w:rFonts w:eastAsia="Times New Roman"/>
          <w:szCs w:val="28"/>
          <w:lang w:eastAsia="ru-RU"/>
        </w:rPr>
        <w:t>:</w:t>
      </w:r>
    </w:p>
    <w:p w:rsidR="00B34694" w:rsidRDefault="00B34694" w:rsidP="00B34694">
      <w:pPr>
        <w:tabs>
          <w:tab w:val="left" w:pos="567"/>
          <w:tab w:val="center" w:pos="4677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лаборатория по физике;</w:t>
      </w:r>
    </w:p>
    <w:p w:rsidR="00B34694" w:rsidRDefault="00B34694" w:rsidP="00B34694">
      <w:pPr>
        <w:tabs>
          <w:tab w:val="left" w:pos="567"/>
          <w:tab w:val="center" w:pos="4677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лаборатория по химии;</w:t>
      </w:r>
    </w:p>
    <w:p w:rsidR="00B34694" w:rsidRDefault="00B34694" w:rsidP="00B34694">
      <w:pPr>
        <w:tabs>
          <w:tab w:val="left" w:pos="567"/>
          <w:tab w:val="center" w:pos="4677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лаборатория по биологии;</w:t>
      </w:r>
    </w:p>
    <w:p w:rsidR="00B34694" w:rsidRDefault="00B34694" w:rsidP="00B34694">
      <w:pPr>
        <w:tabs>
          <w:tab w:val="left" w:pos="567"/>
          <w:tab w:val="center" w:pos="4677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- 5 компьютерных классов;</w:t>
      </w:r>
    </w:p>
    <w:p w:rsidR="00B34694" w:rsidRDefault="00B34694" w:rsidP="00B34694">
      <w:pPr>
        <w:tabs>
          <w:tab w:val="left" w:pos="567"/>
          <w:tab w:val="center" w:pos="4677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- 3 кабинета технологии для девочек;</w:t>
      </w:r>
    </w:p>
    <w:p w:rsidR="00B34694" w:rsidRDefault="00B34694" w:rsidP="00B34694">
      <w:pPr>
        <w:tabs>
          <w:tab w:val="left" w:pos="567"/>
          <w:tab w:val="center" w:pos="4677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- кабинет ОБЖ;</w:t>
      </w:r>
    </w:p>
    <w:p w:rsidR="00B34694" w:rsidRDefault="00B34694" w:rsidP="00B34694">
      <w:pPr>
        <w:tabs>
          <w:tab w:val="left" w:pos="567"/>
          <w:tab w:val="center" w:pos="4677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конвергентная лаборатория «Курчатовский проект»</w:t>
      </w:r>
    </w:p>
    <w:p w:rsidR="00B34694" w:rsidRDefault="00B34694" w:rsidP="00B34694">
      <w:pPr>
        <w:tabs>
          <w:tab w:val="left" w:pos="567"/>
          <w:tab w:val="center" w:pos="4677"/>
        </w:tabs>
        <w:rPr>
          <w:rFonts w:eastAsia="Times New Roman"/>
          <w:szCs w:val="28"/>
          <w:lang w:eastAsia="ru-RU"/>
        </w:rPr>
      </w:pPr>
    </w:p>
    <w:p w:rsidR="00B34694" w:rsidRDefault="00B34694" w:rsidP="00B34694">
      <w:pPr>
        <w:tabs>
          <w:tab w:val="left" w:pos="567"/>
          <w:tab w:val="center" w:pos="4677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  <w:t xml:space="preserve">В каждом здании оборудованы спортивный и актовый залы, столовая и пищеблок. </w:t>
      </w:r>
    </w:p>
    <w:p w:rsidR="007D5ACD" w:rsidRDefault="007D5ACD" w:rsidP="00B34694">
      <w:pPr>
        <w:tabs>
          <w:tab w:val="left" w:pos="567"/>
          <w:tab w:val="center" w:pos="4677"/>
        </w:tabs>
        <w:rPr>
          <w:rFonts w:eastAsia="Times New Roman"/>
          <w:szCs w:val="28"/>
          <w:lang w:eastAsia="ru-RU"/>
        </w:rPr>
      </w:pPr>
    </w:p>
    <w:p w:rsidR="007D5ACD" w:rsidRDefault="007D5ACD" w:rsidP="007D5ACD">
      <w:pPr>
        <w:tabs>
          <w:tab w:val="left" w:pos="567"/>
          <w:tab w:val="center" w:pos="4677"/>
        </w:tabs>
        <w:jc w:val="center"/>
        <w:rPr>
          <w:rFonts w:eastAsia="Times New Roman"/>
          <w:b/>
          <w:szCs w:val="28"/>
          <w:lang w:eastAsia="ru-RU"/>
        </w:rPr>
      </w:pPr>
      <w:r w:rsidRPr="007D5ACD">
        <w:rPr>
          <w:rFonts w:eastAsia="Times New Roman"/>
          <w:b/>
          <w:szCs w:val="28"/>
          <w:lang w:eastAsia="ru-RU"/>
        </w:rPr>
        <w:t>РЕЗУЛЬТАТЫ АНАЛИЗА ПОКАЗАТЕЛЕЙ ДЕЯТЕЛЬНОСТИ</w:t>
      </w:r>
    </w:p>
    <w:p w:rsidR="007D5ACD" w:rsidRDefault="007D5ACD" w:rsidP="007D5ACD">
      <w:pPr>
        <w:tabs>
          <w:tab w:val="left" w:pos="567"/>
          <w:tab w:val="center" w:pos="4677"/>
        </w:tabs>
        <w:jc w:val="center"/>
        <w:rPr>
          <w:rFonts w:eastAsia="Times New Roman"/>
          <w:b/>
          <w:szCs w:val="28"/>
          <w:lang w:eastAsia="ru-RU"/>
        </w:rPr>
      </w:pPr>
    </w:p>
    <w:p w:rsidR="00FA68D7" w:rsidRDefault="00FA68D7" w:rsidP="00FA68D7">
      <w:pPr>
        <w:rPr>
          <w:rFonts w:ascii="Georgia" w:eastAsia="Times New Roman" w:hAnsi="Georgia"/>
        </w:rPr>
      </w:pPr>
      <w:r w:rsidRPr="00FA68D7">
        <w:rPr>
          <w:rFonts w:eastAsia="Times New Roman"/>
          <w:szCs w:val="28"/>
          <w:lang w:eastAsia="ru-RU"/>
        </w:rPr>
        <w:t xml:space="preserve">В соответствии с </w:t>
      </w:r>
      <w:r w:rsidRPr="00FA68D7">
        <w:rPr>
          <w:rFonts w:ascii="Georgia" w:eastAsia="Times New Roman" w:hAnsi="Georgia"/>
        </w:rPr>
        <w:t>Приказом</w:t>
      </w:r>
      <w:r>
        <w:rPr>
          <w:rFonts w:ascii="Georgia" w:eastAsia="Times New Roman" w:hAnsi="Georgia"/>
        </w:rPr>
        <w:t xml:space="preserve"> Минобрнауки России от 10.12.2013 № 1324</w:t>
      </w:r>
    </w:p>
    <w:p w:rsidR="007D5ACD" w:rsidRDefault="007D5ACD" w:rsidP="007D5ACD">
      <w:pPr>
        <w:tabs>
          <w:tab w:val="left" w:pos="567"/>
          <w:tab w:val="center" w:pos="4677"/>
        </w:tabs>
        <w:jc w:val="center"/>
        <w:rPr>
          <w:rFonts w:eastAsia="Times New Roman"/>
          <w:b/>
          <w:szCs w:val="28"/>
          <w:lang w:eastAsia="ru-RU"/>
        </w:rPr>
      </w:pPr>
    </w:p>
    <w:tbl>
      <w:tblPr>
        <w:tblW w:w="9506" w:type="dxa"/>
        <w:tblInd w:w="-1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01"/>
        <w:gridCol w:w="5386"/>
        <w:gridCol w:w="1418"/>
        <w:gridCol w:w="1701"/>
      </w:tblGrid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FA68D7">
            <w:pPr>
              <w:pStyle w:val="align-center"/>
            </w:pPr>
            <w:r>
              <w:t xml:space="preserve">№ п/п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FA68D7">
            <w:pPr>
              <w:pStyle w:val="align-center"/>
            </w:pPr>
            <w:r>
              <w:t xml:space="preserve">Показатели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FA68D7">
            <w:pPr>
              <w:pStyle w:val="align-center"/>
            </w:pPr>
            <w:r>
              <w:t xml:space="preserve">Единица измерения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FA5102" w:rsidP="00CC1BC7">
            <w:pPr>
              <w:pStyle w:val="align-center"/>
            </w:pPr>
            <w:r>
              <w:t>Данные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align-center"/>
            </w:pPr>
            <w:r>
              <w:rPr>
                <w:b/>
                <w:bCs/>
              </w:rPr>
              <w:t xml:space="preserve">1.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rPr>
                <w:b/>
                <w:bCs/>
              </w:rPr>
              <w:t xml:space="preserve">Образовательная деятельность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align-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FA5102" w:rsidP="00FA68D7">
            <w:pPr>
              <w:pStyle w:val="align-center"/>
            </w:pPr>
          </w:p>
        </w:tc>
      </w:tr>
      <w:tr w:rsidR="007C74FD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7C74FD" w:rsidRDefault="007C74FD" w:rsidP="00FA68D7">
            <w:pPr>
              <w:pStyle w:val="align-center"/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7C74FD" w:rsidRDefault="00261696" w:rsidP="00FA68D7">
            <w:pPr>
              <w:pStyle w:val="formattext"/>
            </w:pPr>
            <w:r>
              <w:t>Общая численность обучающихся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7C74FD" w:rsidRDefault="00261696" w:rsidP="00FA68D7">
            <w:pPr>
              <w:pStyle w:val="formattext"/>
            </w:pPr>
            <w:r>
              <w:t>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4FD" w:rsidRDefault="00261696" w:rsidP="00FA68D7">
            <w:pPr>
              <w:pStyle w:val="align-center"/>
            </w:pPr>
            <w:r>
              <w:t>2496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align-center"/>
            </w:pPr>
            <w:r>
              <w:t xml:space="preserve">1.1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 xml:space="preserve">человек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EA57DE" w:rsidP="00FA68D7">
            <w:pPr>
              <w:pStyle w:val="align-center"/>
            </w:pPr>
            <w:r>
              <w:t>911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align-center"/>
            </w:pPr>
            <w:r>
              <w:t xml:space="preserve">1.1.1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>В режиме полного дня (8-12 часов)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 xml:space="preserve">человек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EA57DE" w:rsidP="00FA68D7">
            <w:pPr>
              <w:pStyle w:val="align-center"/>
            </w:pPr>
            <w:r>
              <w:t>748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align-center"/>
            </w:pPr>
            <w:r>
              <w:t xml:space="preserve">1.1.2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>В режиме кратковременного пребывания (3-5 часов)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 xml:space="preserve">человек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EA57DE" w:rsidP="00FA68D7">
            <w:pPr>
              <w:pStyle w:val="align-center"/>
            </w:pPr>
            <w:r>
              <w:t>163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align-center"/>
            </w:pPr>
            <w:r>
              <w:t xml:space="preserve">1.1.3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 xml:space="preserve">В семейной дошкольной группе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 xml:space="preserve">человек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EA57DE" w:rsidP="00FA68D7">
            <w:pPr>
              <w:pStyle w:val="align-center"/>
            </w:pPr>
            <w:r>
              <w:t>26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align-center"/>
            </w:pPr>
            <w:r>
              <w:t xml:space="preserve">1.1.4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 xml:space="preserve">человек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EA57DE" w:rsidP="00FA68D7">
            <w:pPr>
              <w:pStyle w:val="align-center"/>
            </w:pPr>
            <w:r>
              <w:t>0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align-center"/>
            </w:pPr>
            <w:r>
              <w:t xml:space="preserve">1.2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 xml:space="preserve">Общая численность воспитанников в возрасте до 3 лет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 xml:space="preserve">человек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EA57DE" w:rsidP="00FA68D7">
            <w:pPr>
              <w:pStyle w:val="align-center"/>
            </w:pPr>
            <w:r>
              <w:t>22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align-center"/>
            </w:pPr>
            <w:r>
              <w:t xml:space="preserve">1.3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 xml:space="preserve">Общая численность воспитанников в возрасте от 3 до 8 лет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 xml:space="preserve">человек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EA57DE" w:rsidP="00FA68D7">
            <w:pPr>
              <w:pStyle w:val="align-center"/>
            </w:pPr>
            <w:r>
              <w:t>889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align-center"/>
            </w:pPr>
            <w:r>
              <w:t xml:space="preserve">1.4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Pr="00EA57DE" w:rsidRDefault="00EA57DE" w:rsidP="00FA68D7">
            <w:pPr>
              <w:pStyle w:val="align-center"/>
              <w:rPr>
                <w:lang w:val="en-US"/>
              </w:rPr>
            </w:pPr>
            <w:r>
              <w:t>911 / 100%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align-center"/>
            </w:pPr>
            <w:r>
              <w:t xml:space="preserve">1.4.1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>В режиме полного дня (8-12 часов)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Pr="00EA57DE" w:rsidRDefault="00EA57DE" w:rsidP="00FA68D7">
            <w:pPr>
              <w:pStyle w:val="align-center"/>
              <w:rPr>
                <w:lang w:val="en-US"/>
              </w:rPr>
            </w:pPr>
            <w:r>
              <w:rPr>
                <w:lang w:val="en-US"/>
              </w:rPr>
              <w:t>748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align-center"/>
            </w:pPr>
            <w:r>
              <w:lastRenderedPageBreak/>
              <w:t xml:space="preserve">1.4.2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>В режиме продленного дня (12-14 часов)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Pr="00EA57DE" w:rsidRDefault="00EA57DE" w:rsidP="00FA68D7">
            <w:pPr>
              <w:pStyle w:val="align-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align-center"/>
            </w:pPr>
            <w:r>
              <w:t xml:space="preserve">1.4.3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 xml:space="preserve">В режиме круглосуточного пребывания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Pr="00EA57DE" w:rsidRDefault="00EA57DE" w:rsidP="00FA68D7">
            <w:pPr>
              <w:pStyle w:val="align-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align-center"/>
            </w:pPr>
            <w:r>
              <w:t xml:space="preserve">1.5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Pr="00EA57DE" w:rsidRDefault="00EA57DE" w:rsidP="00FA68D7">
            <w:pPr>
              <w:pStyle w:val="align-center"/>
              <w:rPr>
                <w:lang w:val="en-US"/>
              </w:rPr>
            </w:pPr>
            <w:r>
              <w:rPr>
                <w:lang w:val="en-US"/>
              </w:rPr>
              <w:t>51/ 5,6%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align-center"/>
            </w:pPr>
            <w:r>
              <w:t xml:space="preserve">1.5.1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Pr="00EA57DE" w:rsidRDefault="00EA57DE" w:rsidP="00FA68D7">
            <w:pPr>
              <w:pStyle w:val="align-center"/>
              <w:rPr>
                <w:lang w:val="en-US"/>
              </w:rPr>
            </w:pPr>
            <w:r>
              <w:rPr>
                <w:lang w:val="en-US"/>
              </w:rPr>
              <w:t>51/ 5,6%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align-center"/>
            </w:pPr>
            <w:r>
              <w:t xml:space="preserve">1.5.2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 xml:space="preserve">По освоению образовательной программы дошкольного образования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Pr="00EA57DE" w:rsidRDefault="00EA57DE" w:rsidP="00FA68D7">
            <w:pPr>
              <w:pStyle w:val="align-center"/>
              <w:rPr>
                <w:lang w:val="en-US"/>
              </w:rPr>
            </w:pPr>
            <w:r>
              <w:rPr>
                <w:lang w:val="en-US"/>
              </w:rPr>
              <w:t>51/ 5,6%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align-center"/>
            </w:pPr>
            <w:r>
              <w:t xml:space="preserve">1.5.3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 xml:space="preserve">По присмотру и уходу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Pr="00EA57DE" w:rsidRDefault="00EA57DE" w:rsidP="00FA68D7">
            <w:pPr>
              <w:pStyle w:val="align-center"/>
              <w:rPr>
                <w:lang w:val="en-US"/>
              </w:rPr>
            </w:pPr>
            <w:r>
              <w:rPr>
                <w:lang w:val="en-US"/>
              </w:rPr>
              <w:t>51/ 5,6%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align-center"/>
            </w:pPr>
            <w:r>
              <w:t xml:space="preserve">1.6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 xml:space="preserve">день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Pr="00EA57DE" w:rsidRDefault="00EA57DE" w:rsidP="00FA68D7">
            <w:pPr>
              <w:pStyle w:val="align-center"/>
              <w:rPr>
                <w:lang w:val="en-US"/>
              </w:rPr>
            </w:pPr>
            <w:r>
              <w:rPr>
                <w:lang w:val="en-US"/>
              </w:rPr>
              <w:t>31,5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align-center"/>
            </w:pPr>
            <w:r>
              <w:t xml:space="preserve">1.7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 xml:space="preserve">человек/человек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Pr="00EA57DE" w:rsidRDefault="00EA57DE" w:rsidP="00FA68D7">
            <w:pPr>
              <w:pStyle w:val="align-center"/>
              <w:rPr>
                <w:lang w:val="en-US"/>
              </w:rPr>
            </w:pPr>
            <w:r>
              <w:rPr>
                <w:lang w:val="en-US"/>
              </w:rPr>
              <w:t>62/9</w:t>
            </w:r>
            <w:r w:rsidR="007C74FD">
              <w:rPr>
                <w:lang w:val="en-US"/>
              </w:rPr>
              <w:t>11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align-center"/>
            </w:pPr>
            <w:r>
              <w:t xml:space="preserve">1.8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FA5102" w:rsidP="00FA68D7">
            <w:pPr>
              <w:pStyle w:val="align-center"/>
            </w:pP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align-center"/>
            </w:pPr>
            <w:r>
              <w:t xml:space="preserve">1.8.1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 xml:space="preserve">Музыкального руководителя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 xml:space="preserve">да/нет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7C74FD" w:rsidP="00FA68D7">
            <w:pPr>
              <w:pStyle w:val="align-center"/>
            </w:pPr>
            <w:r>
              <w:t>Да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align-center"/>
            </w:pPr>
            <w:r>
              <w:t xml:space="preserve">1.8.2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 xml:space="preserve">Инструктора по физической культуре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 xml:space="preserve">да/нет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7C74FD" w:rsidP="00FA68D7">
            <w:pPr>
              <w:pStyle w:val="align-center"/>
            </w:pPr>
            <w:r>
              <w:t>Да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align-center"/>
            </w:pPr>
            <w:r>
              <w:t xml:space="preserve">1.8.3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 xml:space="preserve">Учителя-логопеда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 xml:space="preserve">да/нет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7C74FD" w:rsidP="00FA68D7">
            <w:pPr>
              <w:pStyle w:val="align-center"/>
            </w:pPr>
            <w:r>
              <w:t>Да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align-center"/>
            </w:pPr>
            <w:r>
              <w:t xml:space="preserve">1.8.4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 xml:space="preserve">Логопеда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7C74FD" w:rsidP="00FA68D7">
            <w:pPr>
              <w:pStyle w:val="align-center"/>
            </w:pPr>
            <w:r>
              <w:t>Нет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align-center"/>
            </w:pPr>
            <w:r>
              <w:t xml:space="preserve">1.8.5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 xml:space="preserve">Учителя-дефектолога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 xml:space="preserve">да/нет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7C74FD" w:rsidP="00FA68D7">
            <w:pPr>
              <w:pStyle w:val="align-center"/>
            </w:pPr>
            <w:r>
              <w:t>Да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align-center"/>
            </w:pPr>
            <w:r>
              <w:t xml:space="preserve">1.8.6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pStyle w:val="formattext"/>
            </w:pPr>
            <w:r>
              <w:t xml:space="preserve">Педагога-психолога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A5102" w:rsidRDefault="00FA5102" w:rsidP="00FA68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7C74FD" w:rsidP="00FA68D7">
            <w:pPr>
              <w:pStyle w:val="align-center"/>
            </w:pPr>
            <w:r>
              <w:t>Да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align-center"/>
            </w:pPr>
            <w:r>
              <w:t>1.</w:t>
            </w:r>
            <w:r w:rsidR="005D7BBC">
              <w:t>9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Общая численность учащихся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человек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261696" w:rsidP="00261696">
            <w:pPr>
              <w:pStyle w:val="formattext"/>
              <w:jc w:val="center"/>
            </w:pPr>
            <w:r>
              <w:t>1585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5D7BBC" w:rsidP="00CC1BC7">
            <w:pPr>
              <w:pStyle w:val="align-center"/>
            </w:pPr>
            <w:r>
              <w:t>1.10</w:t>
            </w:r>
            <w:r w:rsidR="00FA5102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человек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261696" w:rsidP="00261696">
            <w:pPr>
              <w:pStyle w:val="formattext"/>
              <w:jc w:val="center"/>
            </w:pPr>
            <w:r>
              <w:t>733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5D7BBC" w:rsidP="00CC1BC7">
            <w:pPr>
              <w:pStyle w:val="align-center"/>
            </w:pPr>
            <w:r>
              <w:lastRenderedPageBreak/>
              <w:t>1.11</w:t>
            </w:r>
            <w:r w:rsidR="00FA5102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человек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261696" w:rsidP="00261696">
            <w:pPr>
              <w:pStyle w:val="formattext"/>
              <w:jc w:val="center"/>
            </w:pPr>
            <w:r>
              <w:t>680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5D7BBC" w:rsidP="00CC1BC7">
            <w:pPr>
              <w:pStyle w:val="align-center"/>
            </w:pPr>
            <w:r>
              <w:t>1.12</w:t>
            </w:r>
            <w:r w:rsidR="00FA5102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человек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261696" w:rsidP="00261696">
            <w:pPr>
              <w:pStyle w:val="formattext"/>
              <w:jc w:val="center"/>
            </w:pPr>
            <w:r>
              <w:t>172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5D7BBC" w:rsidP="00CC1BC7">
            <w:pPr>
              <w:pStyle w:val="align-center"/>
            </w:pPr>
            <w:r>
              <w:t>1.13</w:t>
            </w:r>
            <w:r w:rsidR="00FA5102">
              <w:t xml:space="preserve"> </w:t>
            </w:r>
          </w:p>
          <w:p w:rsidR="00FA5102" w:rsidRDefault="00FA5102" w:rsidP="00CC1BC7">
            <w:pPr>
              <w:rPr>
                <w:rFonts w:eastAsia="Times New Roman"/>
                <w:sz w:val="24"/>
                <w:szCs w:val="24"/>
              </w:rPr>
            </w:pPr>
            <w:r>
              <w:rPr>
                <w:rStyle w:val="btn"/>
                <w:rFonts w:eastAsia="Times New Roman"/>
                <w:vanish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Pr="00261696" w:rsidRDefault="00261696" w:rsidP="00261696">
            <w:pPr>
              <w:pStyle w:val="formattext"/>
              <w:jc w:val="center"/>
            </w:pPr>
            <w:r>
              <w:t>906/ 56%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5D7BBC" w:rsidP="00CC1BC7">
            <w:pPr>
              <w:pStyle w:val="align-center"/>
            </w:pPr>
            <w:r>
              <w:t>1.14</w:t>
            </w:r>
            <w:r w:rsidR="00FA5102">
              <w:t xml:space="preserve"> </w:t>
            </w:r>
          </w:p>
          <w:p w:rsidR="00FA5102" w:rsidRDefault="00FA5102" w:rsidP="00CC1BC7">
            <w:pPr>
              <w:rPr>
                <w:rFonts w:eastAsia="Times New Roman"/>
                <w:sz w:val="24"/>
                <w:szCs w:val="24"/>
              </w:rPr>
            </w:pPr>
            <w:r>
              <w:rPr>
                <w:rStyle w:val="btn"/>
                <w:rFonts w:eastAsia="Times New Roman"/>
                <w:vanish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Средний балл </w:t>
            </w:r>
            <w:r w:rsidR="00261696">
              <w:t xml:space="preserve">(средняя оценка) </w:t>
            </w:r>
            <w:r>
              <w:t xml:space="preserve">государственной итоговой аттестации выпускников 9 класса по русскому языку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балл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261696" w:rsidP="00261696">
            <w:pPr>
              <w:pStyle w:val="formattext"/>
              <w:jc w:val="center"/>
            </w:pPr>
            <w:r>
              <w:t>30,7 (4)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5D7BBC">
            <w:pPr>
              <w:pStyle w:val="align-center"/>
            </w:pPr>
            <w:r>
              <w:t>1.</w:t>
            </w:r>
            <w:r w:rsidR="005D7BBC">
              <w:t>15</w:t>
            </w:r>
            <w:r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Средний балл</w:t>
            </w:r>
            <w:r w:rsidR="00261696">
              <w:t xml:space="preserve"> (средняя оценка)</w:t>
            </w:r>
            <w:r>
              <w:t xml:space="preserve"> государственной итоговой аттестации выпускников 9 класса по математике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балл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FA5102" w:rsidP="00261696">
            <w:pPr>
              <w:pStyle w:val="formattext"/>
              <w:jc w:val="center"/>
            </w:pPr>
          </w:p>
          <w:p w:rsidR="00261696" w:rsidRPr="00261696" w:rsidRDefault="00261696" w:rsidP="00261696">
            <w:pPr>
              <w:pStyle w:val="formattext"/>
              <w:jc w:val="center"/>
              <w:rPr>
                <w:lang w:val="en-US"/>
              </w:rPr>
            </w:pPr>
            <w:r>
              <w:t>17,3 (</w:t>
            </w:r>
            <w:r>
              <w:rPr>
                <w:lang w:val="en-US"/>
              </w:rPr>
              <w:t>3,8</w:t>
            </w:r>
            <w:r>
              <w:t>)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5D7BBC" w:rsidP="00CC1BC7">
            <w:pPr>
              <w:pStyle w:val="align-center"/>
            </w:pPr>
            <w:r>
              <w:t>1.16</w:t>
            </w:r>
            <w:r w:rsidR="00FA5102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Средний балл</w:t>
            </w:r>
            <w:r w:rsidR="00261696" w:rsidRPr="00261696">
              <w:t xml:space="preserve"> </w:t>
            </w:r>
            <w:r>
              <w:t xml:space="preserve"> единого государственного экзамена выпускников 11 класса по русскому языку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балл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Pr="00261696" w:rsidRDefault="00261696" w:rsidP="00261696">
            <w:pPr>
              <w:pStyle w:val="formattext"/>
              <w:jc w:val="center"/>
              <w:rPr>
                <w:lang w:val="en-US"/>
              </w:rPr>
            </w:pPr>
            <w:r w:rsidRPr="00261696">
              <w:t>68</w:t>
            </w:r>
            <w:r>
              <w:rPr>
                <w:lang w:val="en-US"/>
              </w:rPr>
              <w:t>,4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5D7BBC" w:rsidP="00CC1BC7">
            <w:pPr>
              <w:pStyle w:val="align-center"/>
            </w:pPr>
            <w:r>
              <w:t>1.17</w:t>
            </w:r>
            <w:r w:rsidR="00FA5102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61696" w:rsidRPr="00261696" w:rsidRDefault="00FA5102" w:rsidP="00CC1BC7">
            <w:pPr>
              <w:pStyle w:val="formattext"/>
            </w:pPr>
            <w:r>
              <w:t>Средний балл единого государственного экзамена выпускников 11 класса по математике</w:t>
            </w:r>
            <w:r w:rsidR="00261696" w:rsidRPr="00261696">
              <w:t>:</w:t>
            </w:r>
          </w:p>
          <w:p w:rsidR="00261696" w:rsidRDefault="00261696" w:rsidP="00CC1BC7">
            <w:pPr>
              <w:pStyle w:val="formattext"/>
            </w:pPr>
            <w:r>
              <w:t>- базовый уровень</w:t>
            </w:r>
          </w:p>
          <w:p w:rsidR="00FA5102" w:rsidRDefault="00261696" w:rsidP="00CC1BC7">
            <w:pPr>
              <w:pStyle w:val="formattext"/>
            </w:pPr>
            <w:r>
              <w:t>- профильный уровень</w:t>
            </w:r>
            <w:r w:rsidR="00FA5102"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балл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FA5102" w:rsidP="00261696">
            <w:pPr>
              <w:pStyle w:val="formattext"/>
              <w:jc w:val="center"/>
            </w:pPr>
          </w:p>
          <w:p w:rsidR="00261696" w:rsidRDefault="00261696" w:rsidP="00261696">
            <w:pPr>
              <w:pStyle w:val="formattext"/>
              <w:jc w:val="center"/>
            </w:pPr>
          </w:p>
          <w:p w:rsidR="00261696" w:rsidRDefault="00261696" w:rsidP="00261696">
            <w:pPr>
              <w:pStyle w:val="formattext"/>
              <w:jc w:val="center"/>
            </w:pPr>
            <w:r>
              <w:t>4</w:t>
            </w:r>
          </w:p>
          <w:p w:rsidR="00261696" w:rsidRDefault="00261696" w:rsidP="00261696">
            <w:pPr>
              <w:pStyle w:val="formattext"/>
              <w:jc w:val="center"/>
            </w:pPr>
            <w:r>
              <w:t>47,8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5D7BBC" w:rsidP="00CC1BC7">
            <w:pPr>
              <w:pStyle w:val="align-center"/>
            </w:pPr>
            <w:r>
              <w:t>1.18</w:t>
            </w:r>
            <w:r w:rsidR="00FA5102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96" w:rsidRDefault="00261696" w:rsidP="00261696">
            <w:pPr>
              <w:pStyle w:val="formattext"/>
            </w:pPr>
          </w:p>
          <w:p w:rsidR="00FA5102" w:rsidRPr="00261696" w:rsidRDefault="00261696" w:rsidP="0026169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1/ 0,9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5D7BBC">
            <w:pPr>
              <w:pStyle w:val="align-center"/>
            </w:pPr>
            <w:r>
              <w:t>1.</w:t>
            </w:r>
            <w:r w:rsidR="005D7BBC">
              <w:t>19</w:t>
            </w:r>
            <w:r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FA5102" w:rsidP="00261696">
            <w:pPr>
              <w:pStyle w:val="formattext"/>
              <w:jc w:val="center"/>
            </w:pPr>
          </w:p>
          <w:p w:rsidR="00261696" w:rsidRPr="00261696" w:rsidRDefault="00261696" w:rsidP="00261696">
            <w:pPr>
              <w:pStyle w:val="formattext"/>
              <w:jc w:val="center"/>
            </w:pPr>
            <w:r>
              <w:t>3/ 2,8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5D7BBC" w:rsidP="00CC1BC7">
            <w:pPr>
              <w:pStyle w:val="align-center"/>
            </w:pPr>
            <w:r>
              <w:t>1.20</w:t>
            </w:r>
            <w:r w:rsidR="00FA5102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</w:t>
            </w:r>
            <w:r>
              <w:lastRenderedPageBreak/>
              <w:t xml:space="preserve">русскому языку, в общей численности выпускников 11 класса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lastRenderedPageBreak/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FA5102" w:rsidP="00261696">
            <w:pPr>
              <w:pStyle w:val="formattext"/>
              <w:jc w:val="center"/>
            </w:pPr>
          </w:p>
          <w:p w:rsidR="00261696" w:rsidRDefault="00261696" w:rsidP="00261696">
            <w:pPr>
              <w:pStyle w:val="formattext"/>
              <w:jc w:val="center"/>
            </w:pPr>
            <w:r>
              <w:t>0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5D7BBC" w:rsidP="00CC1BC7">
            <w:pPr>
              <w:pStyle w:val="align-center"/>
            </w:pPr>
            <w:r>
              <w:t>1.21</w:t>
            </w:r>
            <w:r w:rsidR="00FA5102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FA5102" w:rsidP="00261696">
            <w:pPr>
              <w:pStyle w:val="formattext"/>
              <w:jc w:val="center"/>
            </w:pPr>
          </w:p>
          <w:p w:rsidR="00261696" w:rsidRPr="00261696" w:rsidRDefault="00261696" w:rsidP="00261696">
            <w:pPr>
              <w:pStyle w:val="formattext"/>
              <w:jc w:val="center"/>
            </w:pPr>
            <w:r>
              <w:t>1/ 0,9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5D7BBC" w:rsidP="00CC1BC7">
            <w:pPr>
              <w:pStyle w:val="align-center"/>
            </w:pPr>
            <w:r>
              <w:t>1.22</w:t>
            </w:r>
            <w:r w:rsidR="00FA5102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FA5102" w:rsidP="00261696">
            <w:pPr>
              <w:pStyle w:val="formattext"/>
              <w:jc w:val="center"/>
            </w:pPr>
          </w:p>
          <w:p w:rsidR="00261696" w:rsidRPr="00261696" w:rsidRDefault="00261696" w:rsidP="00261696">
            <w:pPr>
              <w:pStyle w:val="formattext"/>
              <w:jc w:val="center"/>
            </w:pPr>
            <w:r>
              <w:t>2/ 1,9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5D7BBC">
            <w:pPr>
              <w:pStyle w:val="align-center"/>
            </w:pPr>
            <w:r>
              <w:t>1.</w:t>
            </w:r>
            <w:r w:rsidR="005D7BBC">
              <w:t>23</w:t>
            </w:r>
            <w:r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FA5102" w:rsidP="00261696">
            <w:pPr>
              <w:pStyle w:val="formattext"/>
              <w:jc w:val="center"/>
            </w:pPr>
          </w:p>
          <w:p w:rsidR="00261696" w:rsidRDefault="00261696" w:rsidP="00261696">
            <w:pPr>
              <w:pStyle w:val="formattext"/>
              <w:jc w:val="center"/>
            </w:pPr>
            <w:r>
              <w:t>1/ 0,9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5D7BBC">
            <w:pPr>
              <w:pStyle w:val="align-center"/>
            </w:pPr>
            <w:r>
              <w:t>1.</w:t>
            </w:r>
            <w:r w:rsidR="005D7BBC">
              <w:t>24</w:t>
            </w:r>
            <w:r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FA5102" w:rsidP="00261696">
            <w:pPr>
              <w:pStyle w:val="formattext"/>
              <w:jc w:val="center"/>
            </w:pPr>
          </w:p>
          <w:p w:rsidR="00261696" w:rsidRPr="00261696" w:rsidRDefault="00261696" w:rsidP="00261696">
            <w:pPr>
              <w:pStyle w:val="formattext"/>
              <w:jc w:val="center"/>
            </w:pPr>
            <w:r>
              <w:t>11/ 10,3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5D7BBC" w:rsidP="00CC1BC7">
            <w:pPr>
              <w:pStyle w:val="align-center"/>
            </w:pPr>
            <w:r>
              <w:t>1.25</w:t>
            </w:r>
            <w:r w:rsidR="00FA5102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96" w:rsidRDefault="00261696" w:rsidP="00CC1BC7">
            <w:pPr>
              <w:pStyle w:val="formattext"/>
            </w:pPr>
          </w:p>
          <w:p w:rsidR="00FA5102" w:rsidRPr="00261696" w:rsidRDefault="00261696" w:rsidP="00261696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61696">
              <w:rPr>
                <w:rFonts w:eastAsiaTheme="minorEastAsia"/>
                <w:sz w:val="24"/>
                <w:szCs w:val="24"/>
                <w:lang w:eastAsia="ru-RU"/>
              </w:rPr>
              <w:t>15/ 13,4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5D7BBC" w:rsidP="00CC1BC7">
            <w:pPr>
              <w:pStyle w:val="align-center"/>
            </w:pPr>
            <w:r>
              <w:t>1.26</w:t>
            </w:r>
            <w:r w:rsidR="00FA5102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FA5102" w:rsidP="00261696">
            <w:pPr>
              <w:pStyle w:val="formattext"/>
              <w:jc w:val="center"/>
            </w:pPr>
          </w:p>
          <w:p w:rsidR="00261696" w:rsidRPr="00261696" w:rsidRDefault="00261696" w:rsidP="00261696">
            <w:pPr>
              <w:pStyle w:val="formattext"/>
              <w:jc w:val="center"/>
            </w:pPr>
            <w:r>
              <w:t>1077/ 68%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5D7BBC" w:rsidP="00CC1BC7">
            <w:pPr>
              <w:pStyle w:val="align-center"/>
            </w:pPr>
            <w:r>
              <w:t>1.27</w:t>
            </w:r>
            <w:r w:rsidR="00FA5102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FA5102" w:rsidP="00261696">
            <w:pPr>
              <w:pStyle w:val="formattext"/>
              <w:jc w:val="center"/>
            </w:pPr>
          </w:p>
          <w:p w:rsidR="00261696" w:rsidRPr="0076732B" w:rsidRDefault="0076732B" w:rsidP="00261696">
            <w:pPr>
              <w:pStyle w:val="formattext"/>
              <w:jc w:val="center"/>
            </w:pPr>
            <w:r>
              <w:t>66/ 4,2%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5D7BBC" w:rsidP="00CC1BC7">
            <w:pPr>
              <w:pStyle w:val="align-center"/>
            </w:pPr>
            <w:r>
              <w:t>1.27</w:t>
            </w:r>
            <w:r w:rsidR="00FA5102">
              <w:t xml:space="preserve">.1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Регионального уровня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Pr="0076732B" w:rsidRDefault="00261696" w:rsidP="00261696">
            <w:pPr>
              <w:pStyle w:val="formattext"/>
              <w:jc w:val="center"/>
            </w:pPr>
            <w:r>
              <w:t>1</w:t>
            </w:r>
            <w:r w:rsidR="0076732B">
              <w:rPr>
                <w:lang w:val="en-US"/>
              </w:rPr>
              <w:t>/ 0,06%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5D7BBC">
            <w:pPr>
              <w:pStyle w:val="align-center"/>
            </w:pPr>
            <w:r>
              <w:t>1.</w:t>
            </w:r>
            <w:r w:rsidR="005D7BBC">
              <w:t>27</w:t>
            </w:r>
            <w:r>
              <w:t xml:space="preserve">.2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Федерального уровня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Pr="0076732B" w:rsidRDefault="0076732B" w:rsidP="0076732B">
            <w:pPr>
              <w:pStyle w:val="formattext"/>
              <w:jc w:val="center"/>
            </w:pPr>
            <w:r>
              <w:t>56</w:t>
            </w:r>
            <w:r>
              <w:rPr>
                <w:lang w:val="en-US"/>
              </w:rPr>
              <w:t>/ 3,5%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5D7BBC" w:rsidP="00CC1BC7">
            <w:pPr>
              <w:pStyle w:val="align-center"/>
            </w:pPr>
            <w:r>
              <w:t>1.27</w:t>
            </w:r>
            <w:r w:rsidR="00FA5102">
              <w:t xml:space="preserve">.3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Международного уровня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Pr="0076732B" w:rsidRDefault="0076732B" w:rsidP="0076732B">
            <w:pPr>
              <w:pStyle w:val="formattext"/>
              <w:jc w:val="center"/>
            </w:pPr>
            <w:r>
              <w:t>9</w:t>
            </w:r>
            <w:r>
              <w:rPr>
                <w:lang w:val="en-US"/>
              </w:rPr>
              <w:t>/ 0,6%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5D7BBC" w:rsidP="00CC1BC7">
            <w:pPr>
              <w:pStyle w:val="align-center"/>
            </w:pPr>
            <w:r>
              <w:lastRenderedPageBreak/>
              <w:t>1.28</w:t>
            </w:r>
            <w:r w:rsidR="00FA5102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FA5102" w:rsidP="0076732B">
            <w:pPr>
              <w:pStyle w:val="formattext"/>
              <w:jc w:val="center"/>
            </w:pPr>
          </w:p>
          <w:p w:rsidR="0076732B" w:rsidRDefault="0076732B" w:rsidP="0076732B">
            <w:pPr>
              <w:pStyle w:val="formattext"/>
              <w:jc w:val="center"/>
            </w:pPr>
            <w:r>
              <w:t>0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5D7BBC" w:rsidP="00CC1BC7">
            <w:pPr>
              <w:pStyle w:val="align-center"/>
            </w:pPr>
            <w:r>
              <w:t>1.29</w:t>
            </w:r>
            <w:r w:rsidR="00FA5102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Численность/удельный вес численности учащихся, получающих образование в рамках профильного обучения, в общей численности </w:t>
            </w:r>
            <w:r w:rsidR="0076732B">
              <w:t>об</w:t>
            </w:r>
            <w:r>
              <w:t>уча</w:t>
            </w:r>
            <w:r w:rsidR="0076732B">
              <w:t>ю</w:t>
            </w:r>
            <w:r>
              <w:t xml:space="preserve">щихся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FA5102" w:rsidP="0076732B">
            <w:pPr>
              <w:pStyle w:val="formattext"/>
              <w:jc w:val="center"/>
            </w:pPr>
          </w:p>
          <w:p w:rsidR="0076732B" w:rsidRPr="0076732B" w:rsidRDefault="0076732B" w:rsidP="0076732B">
            <w:pPr>
              <w:pStyle w:val="formattext"/>
              <w:jc w:val="center"/>
            </w:pPr>
            <w:r>
              <w:t>172/6,9%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5D7BBC" w:rsidP="00CC1BC7">
            <w:pPr>
              <w:pStyle w:val="align-center"/>
            </w:pPr>
            <w:r>
              <w:t>1.30</w:t>
            </w:r>
            <w:r w:rsidR="00FA5102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</w:t>
            </w:r>
            <w:r w:rsidR="0076732B">
              <w:t>об</w:t>
            </w:r>
            <w:r>
              <w:t>уча</w:t>
            </w:r>
            <w:r w:rsidR="0076732B">
              <w:t>ю</w:t>
            </w:r>
            <w:r>
              <w:t xml:space="preserve">щихся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FA5102" w:rsidP="0076732B">
            <w:pPr>
              <w:pStyle w:val="formattext"/>
              <w:jc w:val="center"/>
            </w:pPr>
          </w:p>
          <w:p w:rsidR="0076732B" w:rsidRPr="0076732B" w:rsidRDefault="0076732B" w:rsidP="0076732B">
            <w:pPr>
              <w:pStyle w:val="formattext"/>
              <w:jc w:val="center"/>
            </w:pPr>
            <w:r>
              <w:t>1585</w:t>
            </w:r>
            <w:r>
              <w:rPr>
                <w:lang w:val="en-US"/>
              </w:rPr>
              <w:t>/ 63,5%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5D7BBC" w:rsidP="00CC1BC7">
            <w:pPr>
              <w:pStyle w:val="align-center"/>
            </w:pPr>
            <w:r>
              <w:t>1.31</w:t>
            </w:r>
            <w:r w:rsidR="00FA5102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32B" w:rsidRDefault="0076732B" w:rsidP="00CC1BC7">
            <w:pPr>
              <w:pStyle w:val="formattext"/>
            </w:pPr>
          </w:p>
          <w:p w:rsidR="00FA5102" w:rsidRPr="0076732B" w:rsidRDefault="0076732B" w:rsidP="0076732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56/ 3,5%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5D7BBC" w:rsidP="00CC1BC7">
            <w:pPr>
              <w:pStyle w:val="align-center"/>
            </w:pPr>
            <w:r>
              <w:t>1.32</w:t>
            </w:r>
            <w:r w:rsidR="00FA5102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человек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32B" w:rsidRDefault="0076732B" w:rsidP="0076732B">
            <w:pPr>
              <w:pStyle w:val="formattext"/>
              <w:jc w:val="center"/>
            </w:pPr>
            <w:r>
              <w:t>224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5D7BBC" w:rsidP="00CC1BC7">
            <w:pPr>
              <w:pStyle w:val="align-center"/>
            </w:pPr>
            <w:r>
              <w:t>1.33</w:t>
            </w:r>
            <w:r w:rsidR="00FA5102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FA5102" w:rsidP="0076732B">
            <w:pPr>
              <w:pStyle w:val="formattext"/>
              <w:jc w:val="center"/>
            </w:pPr>
          </w:p>
          <w:p w:rsidR="0076732B" w:rsidRPr="0076732B" w:rsidRDefault="0076732B" w:rsidP="0076732B">
            <w:pPr>
              <w:pStyle w:val="formattext"/>
              <w:jc w:val="center"/>
            </w:pPr>
            <w:r>
              <w:t>209</w:t>
            </w:r>
            <w:r>
              <w:rPr>
                <w:lang w:val="en-US"/>
              </w:rPr>
              <w:t>/ 93%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5D7BBC" w:rsidP="00CC1BC7">
            <w:pPr>
              <w:pStyle w:val="align-center"/>
            </w:pPr>
            <w:r>
              <w:t>1.34</w:t>
            </w:r>
            <w:r w:rsidR="00FA5102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FA5102" w:rsidP="0076732B">
            <w:pPr>
              <w:pStyle w:val="formattext"/>
              <w:jc w:val="center"/>
            </w:pPr>
          </w:p>
          <w:p w:rsidR="0076732B" w:rsidRPr="0076732B" w:rsidRDefault="0076732B" w:rsidP="0076732B">
            <w:pPr>
              <w:pStyle w:val="formattext"/>
              <w:jc w:val="center"/>
            </w:pPr>
            <w:r>
              <w:t>203/ 91%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5D7BBC" w:rsidP="00CC1BC7">
            <w:pPr>
              <w:pStyle w:val="align-center"/>
            </w:pPr>
            <w:r>
              <w:t>1.35</w:t>
            </w:r>
            <w:r w:rsidR="00FA5102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32B" w:rsidRDefault="0076732B" w:rsidP="00CC1BC7">
            <w:pPr>
              <w:pStyle w:val="formattext"/>
            </w:pPr>
          </w:p>
          <w:p w:rsidR="00FA5102" w:rsidRPr="0076732B" w:rsidRDefault="0076732B" w:rsidP="0076732B">
            <w:pPr>
              <w:tabs>
                <w:tab w:val="left" w:pos="240"/>
                <w:tab w:val="center" w:pos="700"/>
              </w:tabs>
              <w:jc w:val="left"/>
              <w:rPr>
                <w:lang w:eastAsia="ru-RU"/>
              </w:rPr>
            </w:pP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  <w:t>15/ 7%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5D7BBC" w:rsidP="00CC1BC7">
            <w:pPr>
              <w:pStyle w:val="align-center"/>
            </w:pPr>
            <w:r>
              <w:t>1.36</w:t>
            </w:r>
            <w:r w:rsidR="00FA5102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32B" w:rsidRDefault="0076732B" w:rsidP="0076732B">
            <w:pPr>
              <w:pStyle w:val="formattext"/>
              <w:jc w:val="center"/>
            </w:pPr>
          </w:p>
          <w:p w:rsidR="0076732B" w:rsidRDefault="0076732B" w:rsidP="0076732B">
            <w:pPr>
              <w:pStyle w:val="formattext"/>
              <w:jc w:val="center"/>
            </w:pPr>
            <w:r>
              <w:t>15/ 7%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E46A7" w:rsidP="00CC1BC7">
            <w:pPr>
              <w:pStyle w:val="align-center"/>
            </w:pPr>
            <w:r>
              <w:t>1.37</w:t>
            </w:r>
            <w:r w:rsidR="00FA5102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>
              <w:lastRenderedPageBreak/>
              <w:t>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lastRenderedPageBreak/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FA5102" w:rsidP="0076732B">
            <w:pPr>
              <w:pStyle w:val="formattext"/>
              <w:jc w:val="center"/>
            </w:pPr>
          </w:p>
          <w:p w:rsidR="0076732B" w:rsidRPr="0076732B" w:rsidRDefault="0076732B" w:rsidP="0076732B">
            <w:pPr>
              <w:pStyle w:val="formattext"/>
              <w:jc w:val="center"/>
            </w:pPr>
            <w:r>
              <w:lastRenderedPageBreak/>
              <w:t>139/ 62 %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E46A7" w:rsidP="00CC1BC7">
            <w:pPr>
              <w:pStyle w:val="align-center"/>
            </w:pPr>
            <w:r>
              <w:lastRenderedPageBreak/>
              <w:t>1.37</w:t>
            </w:r>
            <w:r w:rsidR="00FA5102">
              <w:t xml:space="preserve">.1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Высшая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Pr="0076732B" w:rsidRDefault="0076732B" w:rsidP="0076732B">
            <w:pPr>
              <w:pStyle w:val="formattext"/>
              <w:jc w:val="center"/>
            </w:pPr>
            <w:r>
              <w:t>76/ 33,9%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E46A7" w:rsidP="00CC1BC7">
            <w:pPr>
              <w:pStyle w:val="align-center"/>
            </w:pPr>
            <w:r>
              <w:t>1.37</w:t>
            </w:r>
            <w:r w:rsidR="00FA5102">
              <w:t xml:space="preserve">.2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Первая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Pr="0076732B" w:rsidRDefault="0076732B" w:rsidP="0076732B">
            <w:pPr>
              <w:pStyle w:val="formattext"/>
              <w:jc w:val="center"/>
            </w:pPr>
            <w:r>
              <w:t>63/ 28%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E46A7" w:rsidP="00CC1BC7">
            <w:pPr>
              <w:pStyle w:val="align-center"/>
            </w:pPr>
            <w:r>
              <w:t>1.38</w:t>
            </w:r>
            <w:r w:rsidR="00FA5102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FA5102" w:rsidP="00CC1BC7">
            <w:pPr>
              <w:pStyle w:val="formattext"/>
            </w:pP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E46A7" w:rsidP="00CC1BC7">
            <w:pPr>
              <w:pStyle w:val="align-center"/>
            </w:pPr>
            <w:r>
              <w:t>1.38</w:t>
            </w:r>
            <w:r w:rsidR="00FA5102">
              <w:t xml:space="preserve">.1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До 5 лет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Pr="0076732B" w:rsidRDefault="0076732B" w:rsidP="0076732B">
            <w:pPr>
              <w:pStyle w:val="formattext"/>
              <w:jc w:val="center"/>
            </w:pPr>
            <w:r>
              <w:t>17/ 8%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E46A7" w:rsidP="00CC1BC7">
            <w:pPr>
              <w:pStyle w:val="align-center"/>
            </w:pPr>
            <w:r>
              <w:t>1.38</w:t>
            </w:r>
            <w:r w:rsidR="00FA5102">
              <w:t xml:space="preserve">.2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Свыше 30 лет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Pr="0076732B" w:rsidRDefault="0076732B" w:rsidP="0076732B">
            <w:pPr>
              <w:pStyle w:val="formattext"/>
              <w:jc w:val="center"/>
            </w:pPr>
            <w:r>
              <w:t>47/ 21%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E46A7" w:rsidP="00CC1BC7">
            <w:pPr>
              <w:pStyle w:val="align-center"/>
            </w:pPr>
            <w:r>
              <w:t>1.39</w:t>
            </w:r>
            <w:r w:rsidR="00FA5102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32B" w:rsidRDefault="0076732B" w:rsidP="00CC1BC7">
            <w:pPr>
              <w:pStyle w:val="formattext"/>
            </w:pPr>
          </w:p>
          <w:p w:rsidR="00FA5102" w:rsidRPr="0076732B" w:rsidRDefault="0076732B" w:rsidP="0076732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37/ 17%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E46A7" w:rsidP="00CC1BC7">
            <w:pPr>
              <w:pStyle w:val="align-center"/>
            </w:pPr>
            <w:r>
              <w:t>1.40</w:t>
            </w:r>
            <w:r w:rsidR="00FA5102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FA5102" w:rsidP="0076732B">
            <w:pPr>
              <w:pStyle w:val="formattext"/>
              <w:jc w:val="center"/>
            </w:pPr>
          </w:p>
          <w:p w:rsidR="0076732B" w:rsidRPr="0076732B" w:rsidRDefault="0076732B" w:rsidP="0076732B">
            <w:pPr>
              <w:pStyle w:val="formattext"/>
              <w:jc w:val="center"/>
            </w:pPr>
            <w:r>
              <w:t>65/ 29%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FE46A7">
            <w:pPr>
              <w:pStyle w:val="align-center"/>
            </w:pPr>
            <w:r>
              <w:t>1.</w:t>
            </w:r>
            <w:r w:rsidR="00FE46A7">
              <w:t>41</w:t>
            </w:r>
            <w:r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32B" w:rsidRDefault="0076732B" w:rsidP="00CC1BC7">
            <w:pPr>
              <w:pStyle w:val="formattext"/>
            </w:pPr>
          </w:p>
          <w:p w:rsidR="0076732B" w:rsidRPr="0076732B" w:rsidRDefault="0076732B" w:rsidP="0076732B">
            <w:pPr>
              <w:rPr>
                <w:lang w:eastAsia="ru-RU"/>
              </w:rPr>
            </w:pPr>
          </w:p>
          <w:p w:rsidR="0076732B" w:rsidRPr="0076732B" w:rsidRDefault="0076732B" w:rsidP="0076732B">
            <w:pPr>
              <w:rPr>
                <w:lang w:eastAsia="ru-RU"/>
              </w:rPr>
            </w:pPr>
          </w:p>
          <w:p w:rsidR="0076732B" w:rsidRDefault="0076732B" w:rsidP="0076732B">
            <w:pPr>
              <w:rPr>
                <w:lang w:eastAsia="ru-RU"/>
              </w:rPr>
            </w:pPr>
          </w:p>
          <w:p w:rsidR="00FA5102" w:rsidRPr="0076732B" w:rsidRDefault="0076732B" w:rsidP="0076732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208</w:t>
            </w:r>
            <w:r>
              <w:rPr>
                <w:lang w:val="en-US" w:eastAsia="ru-RU"/>
              </w:rPr>
              <w:t xml:space="preserve">/ </w:t>
            </w:r>
            <w:r w:rsidR="00EC7F1A">
              <w:rPr>
                <w:lang w:eastAsia="ru-RU"/>
              </w:rPr>
              <w:t>75,9%</w:t>
            </w:r>
          </w:p>
        </w:tc>
      </w:tr>
      <w:tr w:rsidR="00FA5102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E46A7" w:rsidP="00CC1BC7">
            <w:pPr>
              <w:pStyle w:val="align-center"/>
            </w:pPr>
            <w:r>
              <w:t>1.42</w:t>
            </w:r>
            <w:r w:rsidR="00FA5102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  <w:r w:rsidR="0076732B">
              <w:t xml:space="preserve">(за </w:t>
            </w:r>
            <w:r w:rsidR="0076732B">
              <w:lastRenderedPageBreak/>
              <w:t>последние 5 лет)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FA5102" w:rsidRDefault="00FA5102" w:rsidP="00CC1BC7">
            <w:pPr>
              <w:pStyle w:val="formattext"/>
            </w:pPr>
            <w:r>
              <w:lastRenderedPageBreak/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102" w:rsidRDefault="00FA5102" w:rsidP="0076732B">
            <w:pPr>
              <w:pStyle w:val="formattext"/>
              <w:jc w:val="center"/>
            </w:pPr>
          </w:p>
          <w:p w:rsidR="0076732B" w:rsidRPr="00EC7F1A" w:rsidRDefault="0076732B" w:rsidP="0076732B">
            <w:pPr>
              <w:pStyle w:val="formattext"/>
              <w:jc w:val="center"/>
            </w:pPr>
            <w:r>
              <w:t>2</w:t>
            </w:r>
            <w:r w:rsidR="00EC7F1A">
              <w:t>08/ 75,9%</w:t>
            </w:r>
          </w:p>
        </w:tc>
      </w:tr>
      <w:tr w:rsidR="00FE46A7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CC1BC7">
            <w:pPr>
              <w:pStyle w:val="align-center"/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CC1BC7">
            <w:pPr>
              <w:pStyle w:val="formattext"/>
            </w:pPr>
            <w:r>
              <w:rPr>
                <w:b/>
                <w:bCs/>
              </w:rPr>
              <w:t xml:space="preserve">Инфраструктура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FA68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6A7" w:rsidRDefault="00FE46A7" w:rsidP="00FA68D7">
            <w:pPr>
              <w:pStyle w:val="align-center"/>
            </w:pPr>
          </w:p>
        </w:tc>
      </w:tr>
      <w:tr w:rsidR="00FE46A7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CC1BC7">
            <w:pPr>
              <w:pStyle w:val="align-center"/>
            </w:pPr>
            <w:r>
              <w:t xml:space="preserve">2.1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CC1BC7">
            <w:pPr>
              <w:pStyle w:val="formattext"/>
            </w:pPr>
            <w:r>
              <w:t>Общая площадь помещений, в которых осуществляется образовательная деятельность, в</w:t>
            </w:r>
            <w:r w:rsidR="00EC7F1A">
              <w:t xml:space="preserve"> расчете на одного обучающегося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CC1BC7">
            <w:pPr>
              <w:pStyle w:val="formattext"/>
            </w:pPr>
            <w:r>
              <w:t xml:space="preserve">кв.м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6A7" w:rsidRDefault="00FE46A7" w:rsidP="00FA68D7">
            <w:pPr>
              <w:pStyle w:val="align-center"/>
            </w:pPr>
          </w:p>
          <w:p w:rsidR="00EC7F1A" w:rsidRDefault="00EC7F1A" w:rsidP="00FA68D7">
            <w:pPr>
              <w:pStyle w:val="align-center"/>
            </w:pPr>
            <w:r>
              <w:t>14,2</w:t>
            </w:r>
          </w:p>
        </w:tc>
      </w:tr>
      <w:tr w:rsidR="00FE46A7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EC7F1A" w:rsidP="00CC1BC7">
            <w:pPr>
              <w:pStyle w:val="align-center"/>
            </w:pPr>
            <w:r>
              <w:t>2.2</w:t>
            </w:r>
            <w:r w:rsidR="00FE46A7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CC1BC7">
            <w:pPr>
              <w:pStyle w:val="formattext"/>
            </w:pPr>
            <w:r>
              <w:t xml:space="preserve">Наличие физкультурного зала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CC1BC7">
            <w:pPr>
              <w:pStyle w:val="formattext"/>
            </w:pPr>
            <w:r>
              <w:t xml:space="preserve">да/нет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6A7" w:rsidRDefault="00EC7F1A" w:rsidP="00FA68D7">
            <w:pPr>
              <w:pStyle w:val="align-center"/>
            </w:pPr>
            <w:r>
              <w:t>Да</w:t>
            </w:r>
          </w:p>
        </w:tc>
      </w:tr>
      <w:tr w:rsidR="00FE46A7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EC7F1A" w:rsidP="00CC1BC7">
            <w:pPr>
              <w:pStyle w:val="align-center"/>
            </w:pPr>
            <w:r>
              <w:t>2.3</w:t>
            </w:r>
            <w:r w:rsidR="00FE46A7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CC1BC7">
            <w:pPr>
              <w:pStyle w:val="formattext"/>
            </w:pPr>
            <w:r>
              <w:t xml:space="preserve">Наличие музыкального зала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CC1BC7">
            <w:pPr>
              <w:pStyle w:val="formattext"/>
            </w:pPr>
            <w:r>
              <w:t xml:space="preserve">да/нет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6A7" w:rsidRDefault="00EF60FF" w:rsidP="00FA68D7">
            <w:pPr>
              <w:pStyle w:val="align-center"/>
            </w:pPr>
            <w:r>
              <w:t>Д</w:t>
            </w:r>
            <w:r w:rsidR="00EC7F1A">
              <w:t>а</w:t>
            </w:r>
          </w:p>
        </w:tc>
      </w:tr>
      <w:tr w:rsidR="00FE46A7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EC7F1A" w:rsidP="00CC1BC7">
            <w:pPr>
              <w:pStyle w:val="align-center"/>
            </w:pPr>
            <w:r>
              <w:t>2.4</w:t>
            </w:r>
            <w:r w:rsidR="00FE46A7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CC1BC7">
            <w:pPr>
              <w:pStyle w:val="formattext"/>
            </w:pPr>
            <w: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CC1BC7">
            <w:pPr>
              <w:pStyle w:val="formattext"/>
            </w:pPr>
            <w:r>
              <w:t xml:space="preserve">да/нет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6A7" w:rsidRDefault="00FE46A7" w:rsidP="00FA68D7">
            <w:pPr>
              <w:pStyle w:val="align-center"/>
            </w:pPr>
          </w:p>
          <w:p w:rsidR="00EC7F1A" w:rsidRDefault="00EF60FF" w:rsidP="00FA68D7">
            <w:pPr>
              <w:pStyle w:val="align-center"/>
            </w:pPr>
            <w:r>
              <w:t>Д</w:t>
            </w:r>
            <w:r w:rsidR="00EC7F1A">
              <w:t>а</w:t>
            </w:r>
          </w:p>
        </w:tc>
      </w:tr>
      <w:tr w:rsidR="00FE46A7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EC7F1A" w:rsidP="00CC1BC7">
            <w:pPr>
              <w:pStyle w:val="align-center"/>
            </w:pPr>
            <w:r>
              <w:t>2.5</w:t>
            </w:r>
            <w:r w:rsidR="00FE46A7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CC1BC7">
            <w:pPr>
              <w:pStyle w:val="formattext"/>
            </w:pPr>
            <w:r>
              <w:t xml:space="preserve">Количество компьютеров в расчете на одного </w:t>
            </w:r>
            <w:r w:rsidR="00EC7F1A">
              <w:t>об</w:t>
            </w:r>
            <w:r>
              <w:t>уча</w:t>
            </w:r>
            <w:r w:rsidR="00EC7F1A">
              <w:t>ю</w:t>
            </w:r>
            <w:r>
              <w:t xml:space="preserve">щегося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CC1BC7">
            <w:pPr>
              <w:pStyle w:val="formattext"/>
            </w:pPr>
            <w:r>
              <w:t xml:space="preserve">единиц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F1A" w:rsidRDefault="00EC7F1A" w:rsidP="00EC7F1A">
            <w:pPr>
              <w:pStyle w:val="align-center"/>
            </w:pPr>
            <w:r>
              <w:t>4</w:t>
            </w:r>
          </w:p>
        </w:tc>
      </w:tr>
      <w:tr w:rsidR="00FE46A7" w:rsidTr="00EF60FF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EC7F1A" w:rsidP="00CC1BC7">
            <w:pPr>
              <w:pStyle w:val="align-center"/>
            </w:pPr>
            <w:r>
              <w:t>2.6</w:t>
            </w:r>
            <w:r w:rsidR="00FE46A7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CC1BC7">
            <w:pPr>
              <w:pStyle w:val="formattext"/>
            </w:pPr>
            <w: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CC1BC7">
            <w:pPr>
              <w:pStyle w:val="formattext"/>
            </w:pPr>
            <w:r>
              <w:t xml:space="preserve">единиц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6A7" w:rsidRDefault="00FE46A7" w:rsidP="00FA68D7">
            <w:pPr>
              <w:pStyle w:val="align-center"/>
            </w:pPr>
          </w:p>
          <w:p w:rsidR="00EF60FF" w:rsidRDefault="00EF60FF" w:rsidP="00FA68D7">
            <w:pPr>
              <w:pStyle w:val="align-center"/>
            </w:pPr>
            <w:r>
              <w:t>65,9</w:t>
            </w:r>
          </w:p>
        </w:tc>
      </w:tr>
      <w:tr w:rsidR="00FE46A7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EC7F1A" w:rsidP="00CC1BC7">
            <w:pPr>
              <w:pStyle w:val="align-center"/>
            </w:pPr>
            <w:r>
              <w:t>2.7</w:t>
            </w:r>
            <w:r w:rsidR="00FE46A7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CC1BC7">
            <w:pPr>
              <w:pStyle w:val="formattext"/>
            </w:pPr>
            <w: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CC1BC7">
            <w:pPr>
              <w:pStyle w:val="formattext"/>
            </w:pPr>
            <w:r>
              <w:t xml:space="preserve">да/нет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F1A" w:rsidRDefault="00EF60FF" w:rsidP="00EC7F1A">
            <w:pPr>
              <w:pStyle w:val="align-center"/>
            </w:pPr>
            <w:r>
              <w:t>Д</w:t>
            </w:r>
            <w:r w:rsidR="00EC7F1A">
              <w:t>а</w:t>
            </w:r>
          </w:p>
        </w:tc>
      </w:tr>
      <w:tr w:rsidR="00FE46A7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EC7F1A" w:rsidP="00CC1BC7">
            <w:pPr>
              <w:pStyle w:val="align-center"/>
            </w:pPr>
            <w:r>
              <w:t>2.8</w:t>
            </w:r>
            <w:r w:rsidR="00FE46A7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CC1BC7">
            <w:pPr>
              <w:pStyle w:val="formattext"/>
            </w:pPr>
            <w:r>
              <w:t>Наличие читального зала библиотеки,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CC1BC7">
            <w:pPr>
              <w:pStyle w:val="formattext"/>
            </w:pPr>
            <w:r>
              <w:t xml:space="preserve">да/нет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6A7" w:rsidRDefault="00EF60FF" w:rsidP="00FA68D7">
            <w:pPr>
              <w:pStyle w:val="align-center"/>
            </w:pPr>
            <w:r>
              <w:t>Д</w:t>
            </w:r>
            <w:r w:rsidR="00EC7F1A">
              <w:t>а</w:t>
            </w:r>
          </w:p>
        </w:tc>
      </w:tr>
      <w:tr w:rsidR="00FE46A7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EC7F1A" w:rsidP="00CC1BC7">
            <w:pPr>
              <w:pStyle w:val="align-center"/>
            </w:pPr>
            <w:r>
              <w:t>2.8</w:t>
            </w:r>
            <w:r w:rsidR="00FE46A7">
              <w:t xml:space="preserve">.1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CC1BC7">
            <w:pPr>
              <w:pStyle w:val="formattext"/>
            </w:pPr>
            <w: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CC1BC7">
            <w:pPr>
              <w:pStyle w:val="formattext"/>
            </w:pPr>
            <w:r>
              <w:t xml:space="preserve">да/нет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F1A" w:rsidRDefault="00EC7F1A" w:rsidP="00FA68D7">
            <w:pPr>
              <w:pStyle w:val="align-center"/>
            </w:pPr>
          </w:p>
          <w:p w:rsidR="00FE46A7" w:rsidRPr="00EC7F1A" w:rsidRDefault="00EC7F1A" w:rsidP="00EC7F1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</w:t>
            </w:r>
          </w:p>
        </w:tc>
      </w:tr>
      <w:tr w:rsidR="00FE46A7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EC7F1A" w:rsidP="00CC1BC7">
            <w:pPr>
              <w:pStyle w:val="align-center"/>
            </w:pPr>
            <w:r>
              <w:t>2.</w:t>
            </w:r>
            <w:r>
              <w:rPr>
                <w:lang w:val="en-US"/>
              </w:rPr>
              <w:t>8</w:t>
            </w:r>
            <w:r w:rsidR="00FE46A7">
              <w:t xml:space="preserve">.2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CC1BC7">
            <w:pPr>
              <w:pStyle w:val="formattext"/>
            </w:pPr>
            <w:r>
              <w:t xml:space="preserve">С медиатекой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CC1BC7">
            <w:pPr>
              <w:pStyle w:val="formattext"/>
            </w:pPr>
            <w:r>
              <w:t xml:space="preserve">да/нет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6A7" w:rsidRDefault="00EF60FF" w:rsidP="00FA68D7">
            <w:pPr>
              <w:pStyle w:val="align-center"/>
            </w:pPr>
            <w:r>
              <w:t>Д</w:t>
            </w:r>
            <w:r w:rsidR="00EC7F1A">
              <w:t>а</w:t>
            </w:r>
          </w:p>
        </w:tc>
      </w:tr>
      <w:tr w:rsidR="00FE46A7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EC7F1A" w:rsidP="00CC1BC7">
            <w:pPr>
              <w:pStyle w:val="align-center"/>
            </w:pPr>
            <w:r>
              <w:t>2.</w:t>
            </w:r>
            <w:r>
              <w:rPr>
                <w:lang w:val="en-US"/>
              </w:rPr>
              <w:t>8</w:t>
            </w:r>
            <w:r w:rsidR="00FE46A7">
              <w:t xml:space="preserve">.3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CC1BC7">
            <w:pPr>
              <w:pStyle w:val="formattext"/>
            </w:pPr>
            <w:r>
              <w:t xml:space="preserve">Оснащенного средствами сканирования и распознавания текстов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CC1BC7">
            <w:pPr>
              <w:pStyle w:val="formattext"/>
            </w:pPr>
            <w:r>
              <w:t xml:space="preserve">да/нет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6A7" w:rsidRDefault="00EF60FF" w:rsidP="00FA68D7">
            <w:pPr>
              <w:pStyle w:val="align-center"/>
            </w:pPr>
            <w:r>
              <w:t>Д</w:t>
            </w:r>
            <w:r w:rsidR="00EC7F1A">
              <w:t>а</w:t>
            </w:r>
          </w:p>
        </w:tc>
      </w:tr>
      <w:tr w:rsidR="00FE46A7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EC7F1A" w:rsidP="00CC1BC7">
            <w:pPr>
              <w:pStyle w:val="align-center"/>
            </w:pPr>
            <w:r>
              <w:t>2.</w:t>
            </w:r>
            <w:r>
              <w:rPr>
                <w:lang w:val="en-US"/>
              </w:rPr>
              <w:t>8</w:t>
            </w:r>
            <w:r w:rsidR="00FE46A7">
              <w:t xml:space="preserve">.4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CC1BC7">
            <w:pPr>
              <w:pStyle w:val="formattext"/>
            </w:pPr>
            <w: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CC1BC7">
            <w:pPr>
              <w:pStyle w:val="formattext"/>
            </w:pPr>
            <w:r>
              <w:t xml:space="preserve">да/нет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6A7" w:rsidRDefault="00EF60FF" w:rsidP="00FA68D7">
            <w:pPr>
              <w:pStyle w:val="align-center"/>
            </w:pPr>
            <w:r>
              <w:t>Д</w:t>
            </w:r>
            <w:r w:rsidR="00EC7F1A">
              <w:t>а</w:t>
            </w:r>
          </w:p>
        </w:tc>
      </w:tr>
      <w:tr w:rsidR="00FE46A7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EC7F1A" w:rsidP="00CC1BC7">
            <w:pPr>
              <w:pStyle w:val="align-center"/>
            </w:pPr>
            <w:r>
              <w:t>2.</w:t>
            </w:r>
            <w:r>
              <w:rPr>
                <w:lang w:val="en-US"/>
              </w:rPr>
              <w:t>8</w:t>
            </w:r>
            <w:r w:rsidR="00FE46A7">
              <w:t xml:space="preserve">.5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CC1BC7">
            <w:pPr>
              <w:pStyle w:val="formattext"/>
            </w:pPr>
            <w:r>
              <w:t xml:space="preserve">С контролируемой распечаткой бумажных </w:t>
            </w:r>
            <w:r>
              <w:lastRenderedPageBreak/>
              <w:t xml:space="preserve">материалов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CC1BC7">
            <w:pPr>
              <w:pStyle w:val="formattext"/>
            </w:pPr>
            <w:r>
              <w:lastRenderedPageBreak/>
              <w:t xml:space="preserve">да/нет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6A7" w:rsidRDefault="00EF60FF" w:rsidP="00FA68D7">
            <w:pPr>
              <w:pStyle w:val="align-center"/>
            </w:pPr>
            <w:r>
              <w:t>Д</w:t>
            </w:r>
            <w:r w:rsidR="00EC7F1A">
              <w:t>а</w:t>
            </w:r>
          </w:p>
        </w:tc>
      </w:tr>
      <w:tr w:rsidR="00FE46A7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EC7F1A" w:rsidP="00FE46A7">
            <w:pPr>
              <w:pStyle w:val="align-center"/>
            </w:pPr>
            <w:r>
              <w:t>2.</w:t>
            </w:r>
            <w:r>
              <w:rPr>
                <w:lang w:val="en-US"/>
              </w:rPr>
              <w:t>9</w:t>
            </w:r>
            <w:r w:rsidR="00FE46A7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CC1BC7">
            <w:pPr>
              <w:pStyle w:val="formattext"/>
            </w:pPr>
            <w:r>
              <w:t xml:space="preserve">Численность/удельный вес численности </w:t>
            </w:r>
            <w:r w:rsidR="00EC7F1A">
              <w:t>об</w:t>
            </w:r>
            <w:r>
              <w:t>уча</w:t>
            </w:r>
            <w:r w:rsidR="00EC7F1A">
              <w:t>ю</w:t>
            </w:r>
            <w:r>
              <w:t xml:space="preserve">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CC1BC7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6A7" w:rsidRPr="00EC7F1A" w:rsidRDefault="00EC7F1A" w:rsidP="00FA68D7">
            <w:pPr>
              <w:pStyle w:val="align-center"/>
              <w:rPr>
                <w:lang w:val="en-US"/>
              </w:rPr>
            </w:pPr>
            <w:r>
              <w:t>1585/ 63</w:t>
            </w:r>
            <w:r>
              <w:rPr>
                <w:lang w:val="en-US"/>
              </w:rPr>
              <w:t>,5%</w:t>
            </w:r>
          </w:p>
        </w:tc>
      </w:tr>
      <w:tr w:rsidR="00FE46A7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EC7F1A" w:rsidP="00CC1BC7">
            <w:pPr>
              <w:pStyle w:val="align-center"/>
            </w:pPr>
            <w:r>
              <w:t>2.1</w:t>
            </w:r>
            <w:r>
              <w:rPr>
                <w:lang w:val="en-US"/>
              </w:rPr>
              <w:t>0</w:t>
            </w:r>
            <w:r w:rsidR="00FE46A7"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Pr="00EC7F1A" w:rsidRDefault="00FE46A7" w:rsidP="00CC1BC7">
            <w:pPr>
              <w:pStyle w:val="formattext"/>
            </w:pPr>
            <w:r>
              <w:t>Общая площадь помещений, в которых осуществляется образовательная деятельность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CC1BC7">
            <w:pPr>
              <w:pStyle w:val="formattext"/>
            </w:pPr>
            <w:r>
              <w:t xml:space="preserve">кв.м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6A7" w:rsidRDefault="00FE46A7" w:rsidP="00FA68D7">
            <w:pPr>
              <w:pStyle w:val="align-center"/>
              <w:rPr>
                <w:lang w:val="en-US"/>
              </w:rPr>
            </w:pPr>
          </w:p>
          <w:p w:rsidR="00EC7F1A" w:rsidRPr="00EC7F1A" w:rsidRDefault="00EC7F1A" w:rsidP="00FA68D7">
            <w:pPr>
              <w:pStyle w:val="align-center"/>
              <w:rPr>
                <w:lang w:val="en-US"/>
              </w:rPr>
            </w:pPr>
            <w:r>
              <w:rPr>
                <w:lang w:val="en-US"/>
              </w:rPr>
              <w:t>35 324,50</w:t>
            </w:r>
          </w:p>
        </w:tc>
      </w:tr>
      <w:tr w:rsidR="00FE46A7" w:rsidTr="00261696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Pr="00EC7F1A" w:rsidRDefault="00EC7F1A" w:rsidP="00FA68D7">
            <w:pPr>
              <w:pStyle w:val="align-center"/>
              <w:rPr>
                <w:lang w:val="en-US"/>
              </w:rPr>
            </w:pPr>
            <w:r>
              <w:t>2.1</w:t>
            </w:r>
            <w:r>
              <w:rPr>
                <w:lang w:val="en-US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FA68D7">
            <w:pPr>
              <w:pStyle w:val="formattext"/>
            </w:pPr>
            <w:r>
              <w:t>Общая площадь помещений, в которых осуществляется образовательная деятельность, в расчете на одного обучающегося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FE46A7" w:rsidRDefault="00FE46A7" w:rsidP="00FA68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6A7" w:rsidRPr="0080632E" w:rsidRDefault="00FE46A7" w:rsidP="00FA68D7">
            <w:pPr>
              <w:pStyle w:val="align-center"/>
            </w:pPr>
          </w:p>
          <w:p w:rsidR="00EC7F1A" w:rsidRPr="00EC7F1A" w:rsidRDefault="00EC7F1A" w:rsidP="00FA68D7">
            <w:pPr>
              <w:pStyle w:val="align-center"/>
            </w:pPr>
            <w:r>
              <w:rPr>
                <w:lang w:val="en-US"/>
              </w:rPr>
              <w:t>14,2</w:t>
            </w:r>
          </w:p>
        </w:tc>
      </w:tr>
    </w:tbl>
    <w:p w:rsidR="00FA68D7" w:rsidRPr="007D5ACD" w:rsidRDefault="00FA68D7" w:rsidP="007D5ACD">
      <w:pPr>
        <w:tabs>
          <w:tab w:val="left" w:pos="567"/>
          <w:tab w:val="center" w:pos="4677"/>
        </w:tabs>
        <w:jc w:val="center"/>
        <w:rPr>
          <w:rFonts w:eastAsia="Times New Roman"/>
          <w:b/>
          <w:szCs w:val="28"/>
          <w:lang w:eastAsia="ru-RU"/>
        </w:rPr>
      </w:pPr>
    </w:p>
    <w:p w:rsidR="00A80D93" w:rsidRPr="007D5ACD" w:rsidRDefault="00A80D93">
      <w:pPr>
        <w:tabs>
          <w:tab w:val="left" w:pos="567"/>
          <w:tab w:val="center" w:pos="4677"/>
        </w:tabs>
        <w:jc w:val="center"/>
        <w:rPr>
          <w:rFonts w:eastAsia="Times New Roman"/>
          <w:b/>
          <w:szCs w:val="28"/>
          <w:lang w:eastAsia="ru-RU"/>
        </w:rPr>
      </w:pPr>
    </w:p>
    <w:sectPr w:rsidR="00A80D93" w:rsidRPr="007D5ACD" w:rsidSect="00F9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5FA" w:rsidRDefault="009C05FA" w:rsidP="005064F3">
      <w:r>
        <w:separator/>
      </w:r>
    </w:p>
  </w:endnote>
  <w:endnote w:type="continuationSeparator" w:id="0">
    <w:p w:rsidR="009C05FA" w:rsidRDefault="009C05FA" w:rsidP="0050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5FA" w:rsidRDefault="009C05FA" w:rsidP="005064F3">
      <w:r>
        <w:separator/>
      </w:r>
    </w:p>
  </w:footnote>
  <w:footnote w:type="continuationSeparator" w:id="0">
    <w:p w:rsidR="009C05FA" w:rsidRDefault="009C05FA" w:rsidP="0050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A5227"/>
    <w:multiLevelType w:val="hybridMultilevel"/>
    <w:tmpl w:val="D1E6E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6E2FFB"/>
    <w:multiLevelType w:val="hybridMultilevel"/>
    <w:tmpl w:val="F5A21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D3A67"/>
    <w:multiLevelType w:val="hybridMultilevel"/>
    <w:tmpl w:val="A1F26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B68C0"/>
    <w:multiLevelType w:val="multilevel"/>
    <w:tmpl w:val="68969C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180D97"/>
    <w:multiLevelType w:val="hybridMultilevel"/>
    <w:tmpl w:val="60343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F27FD"/>
    <w:multiLevelType w:val="hybridMultilevel"/>
    <w:tmpl w:val="7CE024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0652C9D"/>
    <w:multiLevelType w:val="hybridMultilevel"/>
    <w:tmpl w:val="918651C8"/>
    <w:lvl w:ilvl="0" w:tplc="1CF686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4B21B76"/>
    <w:multiLevelType w:val="hybridMultilevel"/>
    <w:tmpl w:val="4F200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912ABA"/>
    <w:multiLevelType w:val="hybridMultilevel"/>
    <w:tmpl w:val="4F3ABB96"/>
    <w:lvl w:ilvl="0" w:tplc="5DE81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3F6"/>
    <w:rsid w:val="000031B3"/>
    <w:rsid w:val="00004AFB"/>
    <w:rsid w:val="00016DC3"/>
    <w:rsid w:val="0002302E"/>
    <w:rsid w:val="00036A23"/>
    <w:rsid w:val="00073F86"/>
    <w:rsid w:val="00081358"/>
    <w:rsid w:val="000975E3"/>
    <w:rsid w:val="000A0AB1"/>
    <w:rsid w:val="000A2DF1"/>
    <w:rsid w:val="000A5242"/>
    <w:rsid w:val="000B1A0A"/>
    <w:rsid w:val="000B393E"/>
    <w:rsid w:val="000E3E1E"/>
    <w:rsid w:val="00132DAF"/>
    <w:rsid w:val="001635C5"/>
    <w:rsid w:val="0016743F"/>
    <w:rsid w:val="00197842"/>
    <w:rsid w:val="001C4709"/>
    <w:rsid w:val="001C50F9"/>
    <w:rsid w:val="001E42BA"/>
    <w:rsid w:val="002123A2"/>
    <w:rsid w:val="00225480"/>
    <w:rsid w:val="002264B1"/>
    <w:rsid w:val="00230506"/>
    <w:rsid w:val="0023276C"/>
    <w:rsid w:val="0024022D"/>
    <w:rsid w:val="002428B1"/>
    <w:rsid w:val="00261696"/>
    <w:rsid w:val="0026515B"/>
    <w:rsid w:val="00275D5C"/>
    <w:rsid w:val="002D695B"/>
    <w:rsid w:val="002D74C3"/>
    <w:rsid w:val="00310555"/>
    <w:rsid w:val="00315209"/>
    <w:rsid w:val="00340237"/>
    <w:rsid w:val="00345398"/>
    <w:rsid w:val="00352C7B"/>
    <w:rsid w:val="003A3562"/>
    <w:rsid w:val="003B6763"/>
    <w:rsid w:val="003C46EE"/>
    <w:rsid w:val="003E14AC"/>
    <w:rsid w:val="003E750C"/>
    <w:rsid w:val="004016A3"/>
    <w:rsid w:val="004027C0"/>
    <w:rsid w:val="004037DD"/>
    <w:rsid w:val="00406484"/>
    <w:rsid w:val="00434212"/>
    <w:rsid w:val="00444636"/>
    <w:rsid w:val="00450105"/>
    <w:rsid w:val="00454460"/>
    <w:rsid w:val="00471709"/>
    <w:rsid w:val="0048694E"/>
    <w:rsid w:val="00487EE0"/>
    <w:rsid w:val="004A3D48"/>
    <w:rsid w:val="004B4F2D"/>
    <w:rsid w:val="004D5EE5"/>
    <w:rsid w:val="004E7AB7"/>
    <w:rsid w:val="004E7D3E"/>
    <w:rsid w:val="004F27CB"/>
    <w:rsid w:val="00504124"/>
    <w:rsid w:val="005064F3"/>
    <w:rsid w:val="0051272D"/>
    <w:rsid w:val="005218BD"/>
    <w:rsid w:val="00532F95"/>
    <w:rsid w:val="00542ADE"/>
    <w:rsid w:val="00577077"/>
    <w:rsid w:val="00586F5F"/>
    <w:rsid w:val="005939FC"/>
    <w:rsid w:val="005A016A"/>
    <w:rsid w:val="005D7BBC"/>
    <w:rsid w:val="005F7420"/>
    <w:rsid w:val="00610677"/>
    <w:rsid w:val="006425BB"/>
    <w:rsid w:val="00657339"/>
    <w:rsid w:val="00660926"/>
    <w:rsid w:val="0067188E"/>
    <w:rsid w:val="00683275"/>
    <w:rsid w:val="006A2CB5"/>
    <w:rsid w:val="006D6B1A"/>
    <w:rsid w:val="00710462"/>
    <w:rsid w:val="00715D6B"/>
    <w:rsid w:val="00720BB3"/>
    <w:rsid w:val="0072726C"/>
    <w:rsid w:val="0074198D"/>
    <w:rsid w:val="00747AE6"/>
    <w:rsid w:val="00760EE9"/>
    <w:rsid w:val="00767218"/>
    <w:rsid w:val="0076732B"/>
    <w:rsid w:val="00770079"/>
    <w:rsid w:val="00772903"/>
    <w:rsid w:val="007805BD"/>
    <w:rsid w:val="00793FDA"/>
    <w:rsid w:val="007A3E9D"/>
    <w:rsid w:val="007C1DD0"/>
    <w:rsid w:val="007C74FD"/>
    <w:rsid w:val="007D5ACD"/>
    <w:rsid w:val="007E5AE0"/>
    <w:rsid w:val="007F42CB"/>
    <w:rsid w:val="007F634B"/>
    <w:rsid w:val="007F764D"/>
    <w:rsid w:val="00800B1F"/>
    <w:rsid w:val="00803060"/>
    <w:rsid w:val="008048E9"/>
    <w:rsid w:val="0080632E"/>
    <w:rsid w:val="008321E3"/>
    <w:rsid w:val="00832D1F"/>
    <w:rsid w:val="008423F6"/>
    <w:rsid w:val="008469C7"/>
    <w:rsid w:val="00846E56"/>
    <w:rsid w:val="008A6AB2"/>
    <w:rsid w:val="008D33C2"/>
    <w:rsid w:val="00910E7F"/>
    <w:rsid w:val="00911A22"/>
    <w:rsid w:val="00935600"/>
    <w:rsid w:val="0095282E"/>
    <w:rsid w:val="0095661D"/>
    <w:rsid w:val="00974C62"/>
    <w:rsid w:val="00981FC0"/>
    <w:rsid w:val="00982DE7"/>
    <w:rsid w:val="00992A0E"/>
    <w:rsid w:val="009C05FA"/>
    <w:rsid w:val="009C6AD6"/>
    <w:rsid w:val="009D746C"/>
    <w:rsid w:val="00A14709"/>
    <w:rsid w:val="00A14F81"/>
    <w:rsid w:val="00A16617"/>
    <w:rsid w:val="00A309BB"/>
    <w:rsid w:val="00A31180"/>
    <w:rsid w:val="00A5031C"/>
    <w:rsid w:val="00A60CB0"/>
    <w:rsid w:val="00A61188"/>
    <w:rsid w:val="00A653FB"/>
    <w:rsid w:val="00A701D9"/>
    <w:rsid w:val="00A7383A"/>
    <w:rsid w:val="00A80D93"/>
    <w:rsid w:val="00A8518A"/>
    <w:rsid w:val="00A9222E"/>
    <w:rsid w:val="00AA322A"/>
    <w:rsid w:val="00AC3497"/>
    <w:rsid w:val="00AD10C6"/>
    <w:rsid w:val="00AD3EDF"/>
    <w:rsid w:val="00AD42B1"/>
    <w:rsid w:val="00AE748F"/>
    <w:rsid w:val="00AF46C0"/>
    <w:rsid w:val="00AF59FD"/>
    <w:rsid w:val="00B059A7"/>
    <w:rsid w:val="00B110E2"/>
    <w:rsid w:val="00B16172"/>
    <w:rsid w:val="00B34694"/>
    <w:rsid w:val="00B44530"/>
    <w:rsid w:val="00B44CA5"/>
    <w:rsid w:val="00B45580"/>
    <w:rsid w:val="00B54A2D"/>
    <w:rsid w:val="00B632BC"/>
    <w:rsid w:val="00B71243"/>
    <w:rsid w:val="00B7388A"/>
    <w:rsid w:val="00B82CAE"/>
    <w:rsid w:val="00BD448C"/>
    <w:rsid w:val="00BE3F6B"/>
    <w:rsid w:val="00C019C4"/>
    <w:rsid w:val="00C225E5"/>
    <w:rsid w:val="00C36375"/>
    <w:rsid w:val="00C43FCE"/>
    <w:rsid w:val="00C541DC"/>
    <w:rsid w:val="00C657DE"/>
    <w:rsid w:val="00C740F8"/>
    <w:rsid w:val="00C97AED"/>
    <w:rsid w:val="00CB3450"/>
    <w:rsid w:val="00CB7268"/>
    <w:rsid w:val="00CC1BC7"/>
    <w:rsid w:val="00CE6AF0"/>
    <w:rsid w:val="00D0154E"/>
    <w:rsid w:val="00D12715"/>
    <w:rsid w:val="00D34ECD"/>
    <w:rsid w:val="00D47046"/>
    <w:rsid w:val="00D57F1A"/>
    <w:rsid w:val="00D632F4"/>
    <w:rsid w:val="00D673A3"/>
    <w:rsid w:val="00D7738C"/>
    <w:rsid w:val="00D879FF"/>
    <w:rsid w:val="00D9565A"/>
    <w:rsid w:val="00DA7629"/>
    <w:rsid w:val="00DC427B"/>
    <w:rsid w:val="00DD2AFB"/>
    <w:rsid w:val="00DF22F6"/>
    <w:rsid w:val="00DF7FD4"/>
    <w:rsid w:val="00E13F56"/>
    <w:rsid w:val="00E20345"/>
    <w:rsid w:val="00E53E9E"/>
    <w:rsid w:val="00E70D77"/>
    <w:rsid w:val="00E85B19"/>
    <w:rsid w:val="00E90662"/>
    <w:rsid w:val="00EA57DE"/>
    <w:rsid w:val="00EC391B"/>
    <w:rsid w:val="00EC7F1A"/>
    <w:rsid w:val="00EF60FF"/>
    <w:rsid w:val="00EF776D"/>
    <w:rsid w:val="00F37406"/>
    <w:rsid w:val="00F4055D"/>
    <w:rsid w:val="00F45D58"/>
    <w:rsid w:val="00F52F5D"/>
    <w:rsid w:val="00F84485"/>
    <w:rsid w:val="00F84C87"/>
    <w:rsid w:val="00F93507"/>
    <w:rsid w:val="00FA0DF0"/>
    <w:rsid w:val="00FA5102"/>
    <w:rsid w:val="00FA68D7"/>
    <w:rsid w:val="00FB2B09"/>
    <w:rsid w:val="00FC3B19"/>
    <w:rsid w:val="00FC5690"/>
    <w:rsid w:val="00FD2DD6"/>
    <w:rsid w:val="00FE46A7"/>
    <w:rsid w:val="00F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BBBA7C-AE21-469C-80A1-1DDDFCFF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3F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3F6"/>
    <w:pPr>
      <w:ind w:left="720"/>
      <w:contextualSpacing/>
    </w:pPr>
  </w:style>
  <w:style w:type="character" w:customStyle="1" w:styleId="a4">
    <w:name w:val="Основной текст_"/>
    <w:link w:val="1"/>
    <w:locked/>
    <w:rsid w:val="008423F6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8423F6"/>
    <w:pPr>
      <w:widowControl w:val="0"/>
      <w:shd w:val="clear" w:color="auto" w:fill="FFFFFF"/>
      <w:spacing w:before="540" w:line="326" w:lineRule="exact"/>
    </w:pPr>
    <w:rPr>
      <w:rFonts w:asciiTheme="minorHAnsi" w:eastAsiaTheme="minorHAnsi" w:hAnsiTheme="minorHAnsi" w:cstheme="minorBidi"/>
      <w:sz w:val="27"/>
    </w:rPr>
  </w:style>
  <w:style w:type="character" w:customStyle="1" w:styleId="12">
    <w:name w:val="Основной текст (12)_"/>
    <w:link w:val="120"/>
    <w:locked/>
    <w:rsid w:val="008423F6"/>
    <w:rPr>
      <w:b/>
      <w:sz w:val="32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8423F6"/>
    <w:pPr>
      <w:widowControl w:val="0"/>
      <w:shd w:val="clear" w:color="auto" w:fill="FFFFFF"/>
      <w:spacing w:after="840" w:line="240" w:lineRule="atLeast"/>
      <w:jc w:val="center"/>
    </w:pPr>
    <w:rPr>
      <w:rFonts w:asciiTheme="minorHAnsi" w:eastAsiaTheme="minorHAnsi" w:hAnsiTheme="minorHAnsi" w:cstheme="minorBidi"/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4027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7C0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064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64F3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5064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64F3"/>
    <w:rPr>
      <w:rFonts w:ascii="Times New Roman" w:eastAsia="Calibri" w:hAnsi="Times New Roman" w:cs="Times New Roman"/>
      <w:sz w:val="28"/>
    </w:rPr>
  </w:style>
  <w:style w:type="character" w:customStyle="1" w:styleId="s110">
    <w:name w:val="s110"/>
    <w:rsid w:val="00F4055D"/>
    <w:rPr>
      <w:b/>
      <w:bCs w:val="0"/>
    </w:rPr>
  </w:style>
  <w:style w:type="table" w:styleId="ab">
    <w:name w:val="Table Grid"/>
    <w:basedOn w:val="a1"/>
    <w:rsid w:val="00F4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20345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Normal (Web)"/>
    <w:basedOn w:val="a"/>
    <w:uiPriority w:val="99"/>
    <w:unhideWhenUsed/>
    <w:rsid w:val="00B110E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fill">
    <w:name w:val="fill"/>
    <w:basedOn w:val="a0"/>
    <w:rsid w:val="00B110E2"/>
  </w:style>
  <w:style w:type="character" w:customStyle="1" w:styleId="sfwc">
    <w:name w:val="sfwc"/>
    <w:basedOn w:val="a0"/>
    <w:rsid w:val="00660926"/>
  </w:style>
  <w:style w:type="character" w:styleId="ae">
    <w:name w:val="Hyperlink"/>
    <w:basedOn w:val="a0"/>
    <w:uiPriority w:val="99"/>
    <w:semiHidden/>
    <w:unhideWhenUsed/>
    <w:rsid w:val="00004AFB"/>
    <w:rPr>
      <w:color w:val="0000FF"/>
      <w:u w:val="single"/>
    </w:rPr>
  </w:style>
  <w:style w:type="paragraph" w:customStyle="1" w:styleId="Default">
    <w:name w:val="Default"/>
    <w:rsid w:val="001E42B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align-center">
    <w:name w:val="align-center"/>
    <w:basedOn w:val="a"/>
    <w:rsid w:val="00FA68D7"/>
    <w:pPr>
      <w:spacing w:after="223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formattext">
    <w:name w:val="formattext"/>
    <w:basedOn w:val="a"/>
    <w:rsid w:val="00FA68D7"/>
    <w:pPr>
      <w:spacing w:after="223"/>
    </w:pPr>
    <w:rPr>
      <w:rFonts w:eastAsiaTheme="minorEastAsia"/>
      <w:sz w:val="24"/>
      <w:szCs w:val="24"/>
      <w:lang w:eastAsia="ru-RU"/>
    </w:rPr>
  </w:style>
  <w:style w:type="character" w:customStyle="1" w:styleId="btn">
    <w:name w:val="btn"/>
    <w:basedOn w:val="a0"/>
    <w:rsid w:val="00FA5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3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26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34" Type="http://schemas.openxmlformats.org/officeDocument/2006/relationships/chart" Target="charts/chart15.xml"/><Relationship Id="rId7" Type="http://schemas.openxmlformats.org/officeDocument/2006/relationships/endnotes" Target="endnotes.xm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5" Type="http://schemas.openxmlformats.org/officeDocument/2006/relationships/chart" Target="charts/chart6.xml"/><Relationship Id="rId33" Type="http://schemas.openxmlformats.org/officeDocument/2006/relationships/chart" Target="charts/chart14.xml"/><Relationship Id="rId2" Type="http://schemas.openxmlformats.org/officeDocument/2006/relationships/numbering" Target="numbering.xml"/><Relationship Id="rId16" Type="http://schemas.openxmlformats.org/officeDocument/2006/relationships/hyperlink" Target="http://vip.1obraz.ru/" TargetMode="External"/><Relationship Id="rId20" Type="http://schemas.openxmlformats.org/officeDocument/2006/relationships/chart" Target="charts/chart1.xml"/><Relationship Id="rId29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p.1obraz.ru/" TargetMode="External"/><Relationship Id="rId24" Type="http://schemas.openxmlformats.org/officeDocument/2006/relationships/chart" Target="charts/chart5.xml"/><Relationship Id="rId32" Type="http://schemas.openxmlformats.org/officeDocument/2006/relationships/chart" Target="charts/chart13.xml"/><Relationship Id="rId5" Type="http://schemas.openxmlformats.org/officeDocument/2006/relationships/webSettings" Target="webSettings.xml"/><Relationship Id="rId15" Type="http://schemas.openxmlformats.org/officeDocument/2006/relationships/hyperlink" Target="http://vip.1obraz.ru/" TargetMode="External"/><Relationship Id="rId23" Type="http://schemas.openxmlformats.org/officeDocument/2006/relationships/chart" Target="charts/chart4.xml"/><Relationship Id="rId28" Type="http://schemas.openxmlformats.org/officeDocument/2006/relationships/chart" Target="charts/chart9.xml"/><Relationship Id="rId36" Type="http://schemas.openxmlformats.org/officeDocument/2006/relationships/theme" Target="theme/theme1.xml"/><Relationship Id="rId10" Type="http://schemas.openxmlformats.org/officeDocument/2006/relationships/hyperlink" Target="http://vip.1obraz.ru/" TargetMode="External"/><Relationship Id="rId19" Type="http://schemas.openxmlformats.org/officeDocument/2006/relationships/hyperlink" Target="http://vip.1obraz.ru/" TargetMode="External"/><Relationship Id="rId31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Relationship Id="rId22" Type="http://schemas.openxmlformats.org/officeDocument/2006/relationships/chart" Target="charts/chart3.xml"/><Relationship Id="rId27" Type="http://schemas.openxmlformats.org/officeDocument/2006/relationships/chart" Target="charts/chart8.xml"/><Relationship Id="rId30" Type="http://schemas.openxmlformats.org/officeDocument/2006/relationships/chart" Target="charts/chart11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1;&#1086;&#1076;&#1099;&#1088;&#1077;&#1074;&#1072;\Desktop\2017-2018%20&#1091;&#1095;.&#1075;&#1086;&#1076;\&#1089;&#1072;&#1084;&#1086;&#1086;&#1073;&#1089;&#1083;&#1077;&#1076;&#1086;&#1074;&#1072;&#1085;&#1080;&#1077;\&#1057;&#1072;&#1084;&#1086;&#1086;&#1073;&#1089;&#1083;&#1077;&#1076;&#1086;&#1074;&#1072;&#1085;&#1080;&#1077;%202017%20&#1082;&#1072;&#1083;&#1072;&#1081;&#1095;&#1080;&#1076;&#1080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1;&#1086;&#1076;&#1099;&#1088;&#1077;&#1074;&#1072;\Desktop\2017-2018%20&#1091;&#1095;.&#1075;&#1086;&#1076;\&#1089;&#1072;&#1084;&#1086;&#1086;&#1073;&#1089;&#1083;&#1077;&#1076;&#1086;&#1074;&#1072;&#1085;&#1080;&#1077;\&#1057;&#1072;&#1084;&#1086;&#1086;&#1073;&#1089;&#1083;&#1077;&#1076;&#1086;&#1074;&#1072;&#1085;&#1080;&#1077;%203%20&#1082;&#1074;&#1072;&#1088;&#1090;&#1072;&#1083;%20(1)%20&#1052;&#1072;&#1089;&#1083;&#1077;&#1085;&#1085;&#1080;&#1082;&#1086;&#1074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1;&#1086;&#1076;&#1099;&#1088;&#1077;&#1074;&#1072;\Desktop\2017-2018%20&#1091;&#1095;.&#1075;&#1086;&#1076;\&#1089;&#1072;&#1084;&#1086;&#1086;&#1073;&#1089;&#1083;&#1077;&#1076;&#1086;&#1074;&#1072;&#1085;&#1080;&#1077;\&#1057;&#1072;&#1084;&#1086;&#1086;&#1073;&#1089;&#1083;&#1077;&#1076;&#1086;&#1074;&#1072;&#1085;&#1080;&#1077;%203%20&#1082;&#1074;&#1072;&#1088;&#1090;&#1072;&#1083;%20(1)%20&#1052;&#1072;&#1089;&#1083;&#1077;&#1085;&#1085;&#1080;&#1082;&#1086;&#1074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1;&#1086;&#1076;&#1099;&#1088;&#1077;&#1074;&#1072;\Desktop\2017-2018%20&#1091;&#1095;.&#1075;&#1086;&#1076;\&#1089;&#1072;&#1084;&#1086;&#1086;&#1073;&#1089;&#1083;&#1077;&#1076;&#1086;&#1074;&#1072;&#1085;&#1080;&#1077;\&#1057;&#1072;&#1084;&#1086;&#1086;&#1073;&#1089;&#1083;&#1077;&#1076;&#1086;&#1074;&#1072;&#1085;&#1080;&#1077;%203%20&#1082;&#1074;&#1072;&#1088;&#1090;&#1072;&#1083;%20(1)%20&#1052;&#1072;&#1089;&#1083;&#1077;&#1085;&#1085;&#1080;&#1082;&#1086;&#1074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1;&#1086;&#1076;&#1099;&#1088;&#1077;&#1074;&#1072;\Desktop\2017-2018%20&#1091;&#1095;.&#1075;&#1086;&#1076;\&#1089;&#1072;&#1084;&#1086;&#1086;&#1073;&#1089;&#1083;&#1077;&#1076;&#1086;&#1074;&#1072;&#1085;&#1080;&#1077;\&#1057;&#1072;&#1084;&#1086;&#1086;&#1073;&#1089;&#1083;&#1077;&#1076;&#1086;&#1074;&#1072;&#1085;&#1080;&#1077;%203%20&#1082;&#1074;&#1072;&#1088;&#1090;&#1072;&#1083;%20(1)%20&#1052;&#1072;&#1089;&#1083;&#1077;&#1085;&#1085;&#1080;&#1082;&#1086;&#1074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1;&#1086;&#1076;&#1099;&#1088;&#1077;&#1074;&#1072;\Desktop\2017-2018%20&#1091;&#1095;.&#1075;&#1086;&#1076;\&#1089;&#1072;&#1084;&#1086;&#1086;&#1073;&#1089;&#1083;&#1077;&#1076;&#1086;&#1074;&#1072;&#1085;&#1080;&#1077;\&#1057;&#1072;&#1084;&#1086;&#1086;&#1073;&#1089;&#1083;&#1077;&#1076;&#1086;&#1074;&#1072;&#1085;&#1080;&#1077;%203%20&#1082;&#1074;&#1072;&#1088;&#1090;&#1072;&#1083;%20(1)%20&#1052;&#1072;&#1089;&#1083;&#1077;&#1085;&#1085;&#1080;&#1082;&#1086;&#1074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1;&#1086;&#1076;&#1099;&#1088;&#1077;&#1074;&#1072;\Desktop\2017-2018%20&#1091;&#1095;.&#1075;&#1086;&#1076;\&#1089;&#1072;&#1084;&#1086;&#1086;&#1073;&#1089;&#1083;&#1077;&#1076;&#1086;&#1074;&#1072;&#1085;&#1080;&#1077;\&#1057;&#1072;&#1084;&#1086;&#1086;&#1073;&#1089;&#1083;&#1077;&#1076;&#1086;&#1074;&#1072;&#1085;&#1080;&#1077;%203%20&#1082;&#1074;&#1072;&#1088;&#1090;&#1072;&#1083;%20(1)%20&#1052;&#1072;&#1089;&#1083;&#1077;&#1085;&#1085;&#1080;&#1082;&#1086;&#107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1;&#1086;&#1076;&#1099;&#1088;&#1077;&#1074;&#1072;\Desktop\2017-2018%20&#1091;&#1095;.&#1075;&#1086;&#1076;\&#1089;&#1072;&#1084;&#1086;&#1086;&#1073;&#1089;&#1083;&#1077;&#1076;&#1086;&#1074;&#1072;&#1085;&#1080;&#1077;\&#1057;&#1072;&#1084;&#1086;&#1086;&#1073;&#1089;&#1083;&#1077;&#1076;&#1086;&#1074;&#1072;&#1085;&#1080;&#1077;%203%20&#1082;&#1074;&#1072;&#1088;&#1090;&#1072;&#1083;%20(1)%20&#1052;&#1072;&#1089;&#1083;&#1077;&#1085;&#1085;&#1080;&#1082;&#1086;&#1074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1;&#1086;&#1076;&#1099;&#1088;&#1077;&#1074;&#1072;\Desktop\2017-2018%20&#1091;&#1095;.&#1075;&#1086;&#1076;\&#1089;&#1072;&#1084;&#1086;&#1086;&#1073;&#1089;&#1083;&#1077;&#1076;&#1086;&#1074;&#1072;&#1085;&#1080;&#1077;\&#1057;&#1072;&#1084;&#1086;&#1086;&#1073;&#1089;&#1083;&#1077;&#1076;&#1086;&#1074;&#1072;&#1085;&#1080;&#1077;%203%20&#1082;&#1074;&#1072;&#1088;&#1090;&#1072;&#1083;%20(1)%20&#1052;&#1072;&#1089;&#1083;&#1077;&#1085;&#1085;&#1080;&#1082;&#1086;&#1074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1;&#1086;&#1076;&#1099;&#1088;&#1077;&#1074;&#1072;\Desktop\2017-2018%20&#1091;&#1095;.&#1075;&#1086;&#1076;\&#1089;&#1072;&#1084;&#1086;&#1086;&#1073;&#1089;&#1083;&#1077;&#1076;&#1086;&#1074;&#1072;&#1085;&#1080;&#1077;\&#1057;&#1072;&#1084;&#1086;&#1086;&#1073;&#1089;&#1083;&#1077;&#1076;&#1086;&#1074;&#1072;&#1085;&#1080;&#1077;%203%20&#1082;&#1074;&#1072;&#1088;&#1090;&#1072;&#1083;%20(1)%20&#1052;&#1072;&#1089;&#1083;&#1077;&#1085;&#1085;&#1080;&#1082;&#1086;&#1074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1;&#1086;&#1076;&#1099;&#1088;&#1077;&#1074;&#1072;\Desktop\2017-2018%20&#1091;&#1095;.&#1075;&#1086;&#1076;\&#1089;&#1072;&#1084;&#1086;&#1086;&#1073;&#1089;&#1083;&#1077;&#1076;&#1086;&#1074;&#1072;&#1085;&#1080;&#1077;\&#1057;&#1072;&#1084;&#1086;&#1086;&#1073;&#1089;&#1083;&#1077;&#1076;&#1086;&#1074;&#1072;&#1085;&#1080;&#1077;%203%20&#1082;&#1074;&#1072;&#1088;&#1090;&#1072;&#1083;%20(1)%20&#1052;&#1072;&#1089;&#1083;&#1077;&#1085;&#1085;&#1080;&#1082;&#1086;&#1074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1;&#1086;&#1076;&#1099;&#1088;&#1077;&#1074;&#1072;\Desktop\2017-2018%20&#1091;&#1095;.&#1075;&#1086;&#1076;\&#1089;&#1072;&#1084;&#1086;&#1086;&#1073;&#1089;&#1083;&#1077;&#1076;&#1086;&#1074;&#1072;&#1085;&#1080;&#1077;\&#1057;&#1072;&#1084;&#1086;&#1086;&#1073;&#1089;&#1083;&#1077;&#1076;&#1086;&#1074;&#1072;&#1085;&#1080;&#1077;%203%20&#1082;&#1074;&#1072;&#1088;&#1090;&#1072;&#1083;%20(1)%20&#1052;&#1072;&#1089;&#1083;&#1077;&#1085;&#1085;&#1080;&#1082;&#1086;&#1074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1;&#1086;&#1076;&#1099;&#1088;&#1077;&#1074;&#1072;\Desktop\2017-2018%20&#1091;&#1095;.&#1075;&#1086;&#1076;\&#1089;&#1072;&#1084;&#1086;&#1086;&#1073;&#1089;&#1083;&#1077;&#1076;&#1086;&#1074;&#1072;&#1085;&#1080;&#1077;\&#1057;&#1072;&#1084;&#1086;&#1086;&#1073;&#1089;&#1083;&#1077;&#1076;&#1086;&#1074;&#1072;&#1085;&#1080;&#1077;%203%20&#1082;&#1074;&#1072;&#1088;&#1090;&#1072;&#1083;%20(1)%20&#1052;&#1072;&#1089;&#1083;&#1077;&#1085;&#1085;&#1080;&#1082;&#1086;&#1074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1;&#1086;&#1076;&#1099;&#1088;&#1077;&#1074;&#1072;\Desktop\2017-2018%20&#1091;&#1095;.&#1075;&#1086;&#1076;\&#1089;&#1072;&#1084;&#1086;&#1086;&#1073;&#1089;&#1083;&#1077;&#1076;&#1086;&#1074;&#1072;&#1085;&#1080;&#1077;\&#1057;&#1072;&#1084;&#1086;&#1086;&#1073;&#1089;&#1083;&#1077;&#1076;&#1086;&#1074;&#1072;&#1085;&#1080;&#1077;%203%20&#1082;&#1074;&#1072;&#1088;&#1090;&#1072;&#1083;%20(1)%20&#1052;&#1072;&#1089;&#1083;&#1077;&#1085;&#1085;&#1080;&#1082;&#1086;&#107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Реализация бюджетного дополнительного образования в 2017 году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Лист2!$B$18</c:f>
              <c:strCache>
                <c:ptCount val="1"/>
                <c:pt idx="0">
                  <c:v>Реализация бюджетного дополнительного образования</c:v>
                </c:pt>
              </c:strCache>
            </c:strRef>
          </c:tx>
          <c:invertIfNegative val="0"/>
          <c:cat>
            <c:strRef>
              <c:f>Лист2!$B$20:$B$25</c:f>
              <c:strCache>
                <c:ptCount val="6"/>
                <c:pt idx="0">
                  <c:v>Художественная</c:v>
                </c:pt>
                <c:pt idx="1">
                  <c:v>физкультурно-спортивная</c:v>
                </c:pt>
                <c:pt idx="2">
                  <c:v>естественнонаучная</c:v>
                </c:pt>
                <c:pt idx="3">
                  <c:v>техническая </c:v>
                </c:pt>
                <c:pt idx="4">
                  <c:v>туристско-краеведческая </c:v>
                </c:pt>
                <c:pt idx="5">
                  <c:v>социально-педагогическая</c:v>
                </c:pt>
              </c:strCache>
            </c:strRef>
          </c:cat>
          <c:val>
            <c:numRef>
              <c:f>Лист2!$C$20:$C$25</c:f>
              <c:numCache>
                <c:formatCode>0.00%</c:formatCode>
                <c:ptCount val="6"/>
                <c:pt idx="0">
                  <c:v>0.32310000000000033</c:v>
                </c:pt>
                <c:pt idx="1">
                  <c:v>0.19120000000000006</c:v>
                </c:pt>
                <c:pt idx="2">
                  <c:v>0.26960000000000001</c:v>
                </c:pt>
                <c:pt idx="3">
                  <c:v>3.2000000000000042E-2</c:v>
                </c:pt>
                <c:pt idx="4">
                  <c:v>0.24100000000000016</c:v>
                </c:pt>
                <c:pt idx="5">
                  <c:v>0.24310000000000001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2732656"/>
        <c:axId val="202732264"/>
        <c:axId val="0"/>
      </c:bar3DChart>
      <c:catAx>
        <c:axId val="202732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2732264"/>
        <c:crosses val="autoZero"/>
        <c:auto val="1"/>
        <c:lblAlgn val="ctr"/>
        <c:lblOffset val="100"/>
        <c:noMultiLvlLbl val="0"/>
      </c:catAx>
      <c:valAx>
        <c:axId val="20273226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2027326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</a:t>
            </a:r>
            <a:r>
              <a:rPr lang="ru-RU" baseline="0"/>
              <a:t> ЕГЭ по истории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Лист3!$B$41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Лист3!$A$42:$A$45</c:f>
              <c:strCache>
                <c:ptCount val="4"/>
                <c:pt idx="0">
                  <c:v>32 – 49</c:v>
                </c:pt>
                <c:pt idx="1">
                  <c:v>50 – 69</c:v>
                </c:pt>
                <c:pt idx="2">
                  <c:v>70 – 89</c:v>
                </c:pt>
                <c:pt idx="3">
                  <c:v>90 – 100</c:v>
                </c:pt>
              </c:strCache>
            </c:strRef>
          </c:cat>
          <c:val>
            <c:numRef>
              <c:f>Лист3!$B$42:$B$45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Лист3!$C$41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Лист3!$A$42:$A$45</c:f>
              <c:strCache>
                <c:ptCount val="4"/>
                <c:pt idx="0">
                  <c:v>32 – 49</c:v>
                </c:pt>
                <c:pt idx="1">
                  <c:v>50 – 69</c:v>
                </c:pt>
                <c:pt idx="2">
                  <c:v>70 – 89</c:v>
                </c:pt>
                <c:pt idx="3">
                  <c:v>90 – 100</c:v>
                </c:pt>
              </c:strCache>
            </c:strRef>
          </c:cat>
          <c:val>
            <c:numRef>
              <c:f>Лист3!$C$42:$C$45</c:f>
              <c:numCache>
                <c:formatCode>General</c:formatCode>
                <c:ptCount val="4"/>
                <c:pt idx="0">
                  <c:v>8</c:v>
                </c:pt>
                <c:pt idx="1">
                  <c:v>6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shape val="cylinder"/>
        <c:axId val="236500768"/>
        <c:axId val="236501160"/>
        <c:axId val="0"/>
      </c:bar3DChart>
      <c:catAx>
        <c:axId val="236500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6501160"/>
        <c:crosses val="autoZero"/>
        <c:auto val="1"/>
        <c:lblAlgn val="ctr"/>
        <c:lblOffset val="100"/>
        <c:noMultiLvlLbl val="0"/>
      </c:catAx>
      <c:valAx>
        <c:axId val="236501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6500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ЕГЭ по обществознанию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Лист3!$B$50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Лист3!$A$51:$A$54</c:f>
              <c:strCache>
                <c:ptCount val="4"/>
                <c:pt idx="0">
                  <c:v>42 – 49</c:v>
                </c:pt>
                <c:pt idx="1">
                  <c:v>50 – 69</c:v>
                </c:pt>
                <c:pt idx="2">
                  <c:v>70 – 89</c:v>
                </c:pt>
                <c:pt idx="3">
                  <c:v>90 – 100</c:v>
                </c:pt>
              </c:strCache>
            </c:strRef>
          </c:cat>
          <c:val>
            <c:numRef>
              <c:f>Лист3!$B$51:$B$54</c:f>
              <c:numCache>
                <c:formatCode>General</c:formatCode>
                <c:ptCount val="4"/>
                <c:pt idx="0">
                  <c:v>10</c:v>
                </c:pt>
                <c:pt idx="1">
                  <c:v>35</c:v>
                </c:pt>
                <c:pt idx="2">
                  <c:v>10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Лист3!$C$50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Лист3!$A$51:$A$54</c:f>
              <c:strCache>
                <c:ptCount val="4"/>
                <c:pt idx="0">
                  <c:v>42 – 49</c:v>
                </c:pt>
                <c:pt idx="1">
                  <c:v>50 – 69</c:v>
                </c:pt>
                <c:pt idx="2">
                  <c:v>70 – 89</c:v>
                </c:pt>
                <c:pt idx="3">
                  <c:v>90 – 100</c:v>
                </c:pt>
              </c:strCache>
            </c:strRef>
          </c:cat>
          <c:val>
            <c:numRef>
              <c:f>Лист3!$C$51:$C$54</c:f>
              <c:numCache>
                <c:formatCode>General</c:formatCode>
                <c:ptCount val="4"/>
                <c:pt idx="0">
                  <c:v>13</c:v>
                </c:pt>
                <c:pt idx="1">
                  <c:v>38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shape val="cylinder"/>
        <c:axId val="236501944"/>
        <c:axId val="236502336"/>
        <c:axId val="0"/>
      </c:bar3DChart>
      <c:catAx>
        <c:axId val="236501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6502336"/>
        <c:crosses val="autoZero"/>
        <c:auto val="1"/>
        <c:lblAlgn val="ctr"/>
        <c:lblOffset val="100"/>
        <c:noMultiLvlLbl val="0"/>
      </c:catAx>
      <c:valAx>
        <c:axId val="236502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6501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ЕГЭ по английскому языку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Лист3!$B$60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Лист3!$A$61:$A$64</c:f>
              <c:strCache>
                <c:ptCount val="4"/>
                <c:pt idx="0">
                  <c:v>22 – 49</c:v>
                </c:pt>
                <c:pt idx="1">
                  <c:v>50 – 69</c:v>
                </c:pt>
                <c:pt idx="2">
                  <c:v>70 – 89</c:v>
                </c:pt>
                <c:pt idx="3">
                  <c:v>90 – 100</c:v>
                </c:pt>
              </c:strCache>
            </c:strRef>
          </c:cat>
          <c:val>
            <c:numRef>
              <c:f>Лист3!$B$61:$B$64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14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Лист3!$C$60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Лист3!$A$61:$A$64</c:f>
              <c:strCache>
                <c:ptCount val="4"/>
                <c:pt idx="0">
                  <c:v>22 – 49</c:v>
                </c:pt>
                <c:pt idx="1">
                  <c:v>50 – 69</c:v>
                </c:pt>
                <c:pt idx="2">
                  <c:v>70 – 89</c:v>
                </c:pt>
                <c:pt idx="3">
                  <c:v>90 – 100</c:v>
                </c:pt>
              </c:strCache>
            </c:strRef>
          </c:cat>
          <c:val>
            <c:numRef>
              <c:f>Лист3!$C$61:$C$64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20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0"/>
        <c:shape val="cylinder"/>
        <c:axId val="236503120"/>
        <c:axId val="236503512"/>
        <c:axId val="0"/>
      </c:bar3DChart>
      <c:catAx>
        <c:axId val="236503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6503512"/>
        <c:crosses val="autoZero"/>
        <c:auto val="1"/>
        <c:lblAlgn val="ctr"/>
        <c:lblOffset val="100"/>
        <c:noMultiLvlLbl val="0"/>
      </c:catAx>
      <c:valAx>
        <c:axId val="236503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6503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ЕГЭ по биологии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Лист3!$C$71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Лист3!$B$72:$B$75</c:f>
              <c:strCache>
                <c:ptCount val="4"/>
                <c:pt idx="0">
                  <c:v>36 – 49</c:v>
                </c:pt>
                <c:pt idx="1">
                  <c:v>50 – 69</c:v>
                </c:pt>
                <c:pt idx="2">
                  <c:v>70 – 89</c:v>
                </c:pt>
                <c:pt idx="3">
                  <c:v>90 – 100</c:v>
                </c:pt>
              </c:strCache>
            </c:strRef>
          </c:cat>
          <c:val>
            <c:numRef>
              <c:f>Лист3!$C$72:$C$75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Лист3!$D$71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Лист3!$B$72:$B$75</c:f>
              <c:strCache>
                <c:ptCount val="4"/>
                <c:pt idx="0">
                  <c:v>36 – 49</c:v>
                </c:pt>
                <c:pt idx="1">
                  <c:v>50 – 69</c:v>
                </c:pt>
                <c:pt idx="2">
                  <c:v>70 – 89</c:v>
                </c:pt>
                <c:pt idx="3">
                  <c:v>90 – 100</c:v>
                </c:pt>
              </c:strCache>
            </c:strRef>
          </c:cat>
          <c:val>
            <c:numRef>
              <c:f>Лист3!$D$72:$D$75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shape val="cylinder"/>
        <c:axId val="239463864"/>
        <c:axId val="239464256"/>
        <c:axId val="0"/>
      </c:bar3DChart>
      <c:catAx>
        <c:axId val="239463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9464256"/>
        <c:crosses val="autoZero"/>
        <c:auto val="1"/>
        <c:lblAlgn val="ctr"/>
        <c:lblOffset val="100"/>
        <c:noMultiLvlLbl val="0"/>
      </c:catAx>
      <c:valAx>
        <c:axId val="239464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9463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</a:t>
            </a:r>
            <a:r>
              <a:rPr lang="ru-RU" baseline="0"/>
              <a:t> ЕГЭ по географии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Лист3!$C$82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Лист3!$B$83:$B$86</c:f>
              <c:strCache>
                <c:ptCount val="4"/>
                <c:pt idx="0">
                  <c:v>37 – 49</c:v>
                </c:pt>
                <c:pt idx="1">
                  <c:v>50 – 69</c:v>
                </c:pt>
                <c:pt idx="2">
                  <c:v>70 – 89</c:v>
                </c:pt>
                <c:pt idx="3">
                  <c:v>90 – 100</c:v>
                </c:pt>
              </c:strCache>
            </c:strRef>
          </c:cat>
          <c:val>
            <c:numRef>
              <c:f>Лист3!$C$83:$C$86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Лист3!$D$82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Лист3!$B$83:$B$86</c:f>
              <c:strCache>
                <c:ptCount val="4"/>
                <c:pt idx="0">
                  <c:v>37 – 49</c:v>
                </c:pt>
                <c:pt idx="1">
                  <c:v>50 – 69</c:v>
                </c:pt>
                <c:pt idx="2">
                  <c:v>70 – 89</c:v>
                </c:pt>
                <c:pt idx="3">
                  <c:v>90 – 100</c:v>
                </c:pt>
              </c:strCache>
            </c:strRef>
          </c:cat>
          <c:val>
            <c:numRef>
              <c:f>Лист3!$D$83:$D$86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shape val="cylinder"/>
        <c:axId val="239465040"/>
        <c:axId val="239465432"/>
        <c:axId val="0"/>
      </c:bar3DChart>
      <c:catAx>
        <c:axId val="239465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9465432"/>
        <c:crosses val="autoZero"/>
        <c:auto val="1"/>
        <c:lblAlgn val="ctr"/>
        <c:lblOffset val="100"/>
        <c:noMultiLvlLbl val="0"/>
      </c:catAx>
      <c:valAx>
        <c:axId val="239465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9465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ЕГЭ по информатике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Лист3!$C$92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Лист3!$B$93:$B$96</c:f>
              <c:strCache>
                <c:ptCount val="4"/>
                <c:pt idx="0">
                  <c:v>40 – 49</c:v>
                </c:pt>
                <c:pt idx="1">
                  <c:v>50 – 69</c:v>
                </c:pt>
                <c:pt idx="2">
                  <c:v>70 – 89</c:v>
                </c:pt>
                <c:pt idx="3">
                  <c:v>90 – 100</c:v>
                </c:pt>
              </c:strCache>
            </c:strRef>
          </c:cat>
          <c:val>
            <c:numRef>
              <c:f>Лист3!$C$93:$C$96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Лист3!$D$92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Лист3!$B$93:$B$96</c:f>
              <c:strCache>
                <c:ptCount val="4"/>
                <c:pt idx="0">
                  <c:v>40 – 49</c:v>
                </c:pt>
                <c:pt idx="1">
                  <c:v>50 – 69</c:v>
                </c:pt>
                <c:pt idx="2">
                  <c:v>70 – 89</c:v>
                </c:pt>
                <c:pt idx="3">
                  <c:v>90 – 100</c:v>
                </c:pt>
              </c:strCache>
            </c:strRef>
          </c:cat>
          <c:val>
            <c:numRef>
              <c:f>Лист3!$D$93:$D$96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shape val="cylinder"/>
        <c:axId val="239466216"/>
        <c:axId val="239466608"/>
        <c:axId val="0"/>
      </c:bar3DChart>
      <c:catAx>
        <c:axId val="239466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9466608"/>
        <c:crosses val="autoZero"/>
        <c:auto val="1"/>
        <c:lblAlgn val="ctr"/>
        <c:lblOffset val="100"/>
        <c:noMultiLvlLbl val="0"/>
      </c:catAx>
      <c:valAx>
        <c:axId val="239466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9466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Качественная успеваемость в 2017 году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Лист1!$D$5</c:f>
              <c:strCache>
                <c:ptCount val="1"/>
                <c:pt idx="0">
                  <c:v>Качественная 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Лист1!$C$6:$C$15</c:f>
              <c:strCache>
                <c:ptCount val="10"/>
                <c:pt idx="0">
                  <c:v>2 классы</c:v>
                </c:pt>
                <c:pt idx="1">
                  <c:v>3 классы</c:v>
                </c:pt>
                <c:pt idx="2">
                  <c:v>4 классы</c:v>
                </c:pt>
                <c:pt idx="3">
                  <c:v>5 классы</c:v>
                </c:pt>
                <c:pt idx="4">
                  <c:v>6 классы</c:v>
                </c:pt>
                <c:pt idx="5">
                  <c:v>7 классы</c:v>
                </c:pt>
                <c:pt idx="6">
                  <c:v>8 классы</c:v>
                </c:pt>
                <c:pt idx="7">
                  <c:v>9 классы</c:v>
                </c:pt>
                <c:pt idx="8">
                  <c:v>10 классы</c:v>
                </c:pt>
                <c:pt idx="9">
                  <c:v>11 классы</c:v>
                </c:pt>
              </c:strCache>
            </c:strRef>
          </c:cat>
          <c:val>
            <c:numRef>
              <c:f>Лист1!$D$6:$D$15</c:f>
              <c:numCache>
                <c:formatCode>General</c:formatCode>
                <c:ptCount val="10"/>
                <c:pt idx="0">
                  <c:v>95.57</c:v>
                </c:pt>
                <c:pt idx="1">
                  <c:v>95.34</c:v>
                </c:pt>
                <c:pt idx="2">
                  <c:v>94.03</c:v>
                </c:pt>
                <c:pt idx="3">
                  <c:v>92.01</c:v>
                </c:pt>
                <c:pt idx="4">
                  <c:v>91.14</c:v>
                </c:pt>
                <c:pt idx="5">
                  <c:v>79.97</c:v>
                </c:pt>
                <c:pt idx="6">
                  <c:v>75.13</c:v>
                </c:pt>
                <c:pt idx="7">
                  <c:v>70.39</c:v>
                </c:pt>
                <c:pt idx="8">
                  <c:v>82.410000000000025</c:v>
                </c:pt>
                <c:pt idx="9">
                  <c:v>85.52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2733440"/>
        <c:axId val="202733832"/>
        <c:axId val="0"/>
      </c:bar3DChart>
      <c:catAx>
        <c:axId val="202733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2733832"/>
        <c:crosses val="autoZero"/>
        <c:auto val="1"/>
        <c:lblAlgn val="ctr"/>
        <c:lblOffset val="100"/>
        <c:noMultiLvlLbl val="0"/>
      </c:catAx>
      <c:valAx>
        <c:axId val="202733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27334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сдававших экзамены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Лист2!$C$10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Лист2!$B$11:$B$22</c:f>
              <c:strCache>
                <c:ptCount val="12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Немецкий язык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Биология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География</c:v>
                </c:pt>
                <c:pt idx="10">
                  <c:v>Информатика</c:v>
                </c:pt>
                <c:pt idx="11">
                  <c:v>Литература</c:v>
                </c:pt>
              </c:strCache>
            </c:strRef>
          </c:cat>
          <c:val>
            <c:numRef>
              <c:f>Лист2!$C$11:$C$22</c:f>
              <c:numCache>
                <c:formatCode>General</c:formatCode>
                <c:ptCount val="12"/>
                <c:pt idx="0">
                  <c:v>140</c:v>
                </c:pt>
                <c:pt idx="1">
                  <c:v>140</c:v>
                </c:pt>
                <c:pt idx="2">
                  <c:v>40</c:v>
                </c:pt>
                <c:pt idx="3">
                  <c:v>0</c:v>
                </c:pt>
                <c:pt idx="4">
                  <c:v>5</c:v>
                </c:pt>
                <c:pt idx="5">
                  <c:v>75</c:v>
                </c:pt>
                <c:pt idx="6">
                  <c:v>39</c:v>
                </c:pt>
                <c:pt idx="7">
                  <c:v>15</c:v>
                </c:pt>
                <c:pt idx="8">
                  <c:v>11</c:v>
                </c:pt>
                <c:pt idx="9">
                  <c:v>47</c:v>
                </c:pt>
                <c:pt idx="10">
                  <c:v>25</c:v>
                </c:pt>
                <c:pt idx="11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Лист2!$D$10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Лист2!$B$11:$B$22</c:f>
              <c:strCache>
                <c:ptCount val="12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Немецкий язык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Биология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География</c:v>
                </c:pt>
                <c:pt idx="10">
                  <c:v>Информатика</c:v>
                </c:pt>
                <c:pt idx="11">
                  <c:v>Литература</c:v>
                </c:pt>
              </c:strCache>
            </c:strRef>
          </c:cat>
          <c:val>
            <c:numRef>
              <c:f>Лист2!$D$11:$D$22</c:f>
              <c:numCache>
                <c:formatCode>General</c:formatCode>
                <c:ptCount val="12"/>
                <c:pt idx="0">
                  <c:v>107</c:v>
                </c:pt>
                <c:pt idx="1">
                  <c:v>107</c:v>
                </c:pt>
                <c:pt idx="2">
                  <c:v>23</c:v>
                </c:pt>
                <c:pt idx="3">
                  <c:v>1</c:v>
                </c:pt>
                <c:pt idx="4">
                  <c:v>9</c:v>
                </c:pt>
                <c:pt idx="5">
                  <c:v>68</c:v>
                </c:pt>
                <c:pt idx="6">
                  <c:v>23</c:v>
                </c:pt>
                <c:pt idx="7">
                  <c:v>24</c:v>
                </c:pt>
                <c:pt idx="8">
                  <c:v>8</c:v>
                </c:pt>
                <c:pt idx="9">
                  <c:v>26</c:v>
                </c:pt>
                <c:pt idx="10">
                  <c:v>23</c:v>
                </c:pt>
                <c:pt idx="11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0"/>
        <c:shape val="cylinder"/>
        <c:axId val="236792560"/>
        <c:axId val="236792952"/>
        <c:axId val="0"/>
      </c:bar3DChart>
      <c:catAx>
        <c:axId val="23679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36792952"/>
        <c:crosses val="autoZero"/>
        <c:auto val="1"/>
        <c:lblAlgn val="ctr"/>
        <c:lblOffset val="100"/>
        <c:noMultiLvlLbl val="0"/>
      </c:catAx>
      <c:valAx>
        <c:axId val="236792952"/>
        <c:scaling>
          <c:orientation val="minMax"/>
          <c:max val="15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6792560"/>
        <c:crosses val="autoZero"/>
        <c:crossBetween val="between"/>
        <c:minorUnit val="1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Успеваемость, %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Лист2!$G$10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Лист2!$B$11:$B$22</c:f>
              <c:strCache>
                <c:ptCount val="12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Немецкий язык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Биология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География</c:v>
                </c:pt>
                <c:pt idx="10">
                  <c:v>Информатика</c:v>
                </c:pt>
                <c:pt idx="11">
                  <c:v>Литература</c:v>
                </c:pt>
              </c:strCache>
            </c:strRef>
          </c:cat>
          <c:val>
            <c:numRef>
              <c:f>Лист2!$G$11:$G$22</c:f>
              <c:numCache>
                <c:formatCode>0.00%</c:formatCode>
                <c:ptCount val="12"/>
                <c:pt idx="0">
                  <c:v>0.99299999999999999</c:v>
                </c:pt>
                <c:pt idx="1">
                  <c:v>0.95700000000000063</c:v>
                </c:pt>
                <c:pt idx="2">
                  <c:v>1</c:v>
                </c:pt>
                <c:pt idx="3" formatCode="0%">
                  <c:v>0</c:v>
                </c:pt>
                <c:pt idx="4">
                  <c:v>0.4</c:v>
                </c:pt>
                <c:pt idx="5">
                  <c:v>0.94699999999999995</c:v>
                </c:pt>
                <c:pt idx="6">
                  <c:v>0.92300000000000004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0.88</c:v>
                </c:pt>
                <c:pt idx="1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Лист2!$H$10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Лист2!$B$11:$B$22</c:f>
              <c:strCache>
                <c:ptCount val="12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Немецкий язык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Биология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География</c:v>
                </c:pt>
                <c:pt idx="10">
                  <c:v>Информатика</c:v>
                </c:pt>
                <c:pt idx="11">
                  <c:v>Литература</c:v>
                </c:pt>
              </c:strCache>
            </c:strRef>
          </c:cat>
          <c:val>
            <c:numRef>
              <c:f>Лист2!$H$11:$H$22</c:f>
              <c:numCache>
                <c:formatCode>0.00%</c:formatCode>
                <c:ptCount val="12"/>
                <c:pt idx="0">
                  <c:v>0.99099999999999999</c:v>
                </c:pt>
                <c:pt idx="1">
                  <c:v>0.97200000000000064</c:v>
                </c:pt>
                <c:pt idx="2" formatCode="0%">
                  <c:v>1</c:v>
                </c:pt>
                <c:pt idx="3" formatCode="0%">
                  <c:v>1</c:v>
                </c:pt>
                <c:pt idx="4">
                  <c:v>0.88900000000000001</c:v>
                </c:pt>
                <c:pt idx="5">
                  <c:v>0.97100000000000064</c:v>
                </c:pt>
                <c:pt idx="6" formatCode="0%">
                  <c:v>1</c:v>
                </c:pt>
                <c:pt idx="7" formatCode="0%">
                  <c:v>1</c:v>
                </c:pt>
                <c:pt idx="8" formatCode="0%">
                  <c:v>1</c:v>
                </c:pt>
                <c:pt idx="9" formatCode="0%">
                  <c:v>1</c:v>
                </c:pt>
                <c:pt idx="10">
                  <c:v>0.95700000000000063</c:v>
                </c:pt>
                <c:pt idx="11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shape val="cylinder"/>
        <c:axId val="236793736"/>
        <c:axId val="236794128"/>
        <c:axId val="0"/>
      </c:bar3DChart>
      <c:catAx>
        <c:axId val="236793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36794128"/>
        <c:crosses val="autoZero"/>
        <c:auto val="1"/>
        <c:lblAlgn val="ctr"/>
        <c:lblOffset val="100"/>
        <c:noMultiLvlLbl val="0"/>
      </c:catAx>
      <c:valAx>
        <c:axId val="236794128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crossAx val="236793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Качественная</a:t>
            </a:r>
            <a:r>
              <a:rPr lang="ru-RU" baseline="0"/>
              <a:t> успеваемость,  %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064841987002542E-2"/>
          <c:y val="0.13159342751483141"/>
          <c:w val="0.83594050743657256"/>
          <c:h val="0.678635681531954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Лист2!$E$10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Лист2!$B$11:$B$23</c:f>
              <c:strCache>
                <c:ptCount val="12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Немецкий язык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Биология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География</c:v>
                </c:pt>
                <c:pt idx="10">
                  <c:v>Информатика</c:v>
                </c:pt>
                <c:pt idx="11">
                  <c:v>Литература</c:v>
                </c:pt>
              </c:strCache>
            </c:strRef>
          </c:cat>
          <c:val>
            <c:numRef>
              <c:f>Лист2!$E$11:$E$22</c:f>
              <c:numCache>
                <c:formatCode>0.00%</c:formatCode>
                <c:ptCount val="12"/>
                <c:pt idx="0">
                  <c:v>0.81399999999999995</c:v>
                </c:pt>
                <c:pt idx="1">
                  <c:v>0.74300000000000066</c:v>
                </c:pt>
                <c:pt idx="2">
                  <c:v>0.92500000000000004</c:v>
                </c:pt>
                <c:pt idx="3" formatCode="0%">
                  <c:v>0</c:v>
                </c:pt>
                <c:pt idx="4">
                  <c:v>0.2</c:v>
                </c:pt>
                <c:pt idx="5">
                  <c:v>0.54700000000000004</c:v>
                </c:pt>
                <c:pt idx="6">
                  <c:v>0.15400000000000016</c:v>
                </c:pt>
                <c:pt idx="7">
                  <c:v>0.8</c:v>
                </c:pt>
                <c:pt idx="8">
                  <c:v>0.63600000000000079</c:v>
                </c:pt>
                <c:pt idx="9">
                  <c:v>0.68100000000000005</c:v>
                </c:pt>
                <c:pt idx="10">
                  <c:v>0.56000000000000005</c:v>
                </c:pt>
                <c:pt idx="11">
                  <c:v>0.68400000000000005</c:v>
                </c:pt>
              </c:numCache>
            </c:numRef>
          </c:val>
        </c:ser>
        <c:ser>
          <c:idx val="1"/>
          <c:order val="1"/>
          <c:tx>
            <c:strRef>
              <c:f>Лист2!$F$10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Лист2!$B$11:$B$23</c:f>
              <c:strCache>
                <c:ptCount val="12"/>
                <c:pt idx="0">
                  <c:v>Русский язык</c:v>
                </c:pt>
                <c:pt idx="1">
                  <c:v>Математика</c:v>
                </c:pt>
                <c:pt idx="2">
                  <c:v>Английский язык</c:v>
                </c:pt>
                <c:pt idx="3">
                  <c:v>Немецкий язык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Биология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География</c:v>
                </c:pt>
                <c:pt idx="10">
                  <c:v>Информатика</c:v>
                </c:pt>
                <c:pt idx="11">
                  <c:v>Литература</c:v>
                </c:pt>
              </c:strCache>
            </c:strRef>
          </c:cat>
          <c:val>
            <c:numRef>
              <c:f>Лист2!$F$11:$F$22</c:f>
              <c:numCache>
                <c:formatCode>0.00%</c:formatCode>
                <c:ptCount val="12"/>
                <c:pt idx="0">
                  <c:v>0.70100000000000062</c:v>
                </c:pt>
                <c:pt idx="1">
                  <c:v>0.61700000000000066</c:v>
                </c:pt>
                <c:pt idx="2">
                  <c:v>0.91300000000000003</c:v>
                </c:pt>
                <c:pt idx="3" formatCode="0%">
                  <c:v>1</c:v>
                </c:pt>
                <c:pt idx="4">
                  <c:v>0.44400000000000001</c:v>
                </c:pt>
                <c:pt idx="5">
                  <c:v>0.47100000000000031</c:v>
                </c:pt>
                <c:pt idx="6">
                  <c:v>0.30400000000000038</c:v>
                </c:pt>
                <c:pt idx="7">
                  <c:v>0.70800000000000063</c:v>
                </c:pt>
                <c:pt idx="8">
                  <c:v>0.87500000000000078</c:v>
                </c:pt>
                <c:pt idx="9">
                  <c:v>0.57700000000000062</c:v>
                </c:pt>
                <c:pt idx="10">
                  <c:v>0.65200000000000091</c:v>
                </c:pt>
                <c:pt idx="11">
                  <c:v>0.69199999999999995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shape val="cylinder"/>
        <c:axId val="236794912"/>
        <c:axId val="236795304"/>
        <c:axId val="0"/>
      </c:bar3DChart>
      <c:catAx>
        <c:axId val="236794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6795304"/>
        <c:crosses val="autoZero"/>
        <c:auto val="1"/>
        <c:lblAlgn val="ctr"/>
        <c:lblOffset val="100"/>
        <c:tickLblSkip val="1"/>
        <c:noMultiLvlLbl val="0"/>
      </c:catAx>
      <c:valAx>
        <c:axId val="23679530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236794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</a:t>
            </a:r>
            <a:r>
              <a:rPr lang="ru-RU" baseline="0"/>
              <a:t> ЕГЭ по Математике (базовый уровень)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2"/>
          <c:order val="0"/>
          <c:tx>
            <c:strRef>
              <c:f>Лист3!$B$5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numRef>
              <c:f>Лист3!$A$6:$A$9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Лист3!$B$6:$B$9</c:f>
              <c:numCache>
                <c:formatCode>General</c:formatCode>
                <c:ptCount val="4"/>
                <c:pt idx="0">
                  <c:v>34</c:v>
                </c:pt>
                <c:pt idx="1">
                  <c:v>35</c:v>
                </c:pt>
                <c:pt idx="2">
                  <c:v>15</c:v>
                </c:pt>
                <c:pt idx="3">
                  <c:v>3</c:v>
                </c:pt>
              </c:numCache>
            </c:numRef>
          </c:val>
        </c:ser>
        <c:ser>
          <c:idx val="3"/>
          <c:order val="1"/>
          <c:tx>
            <c:strRef>
              <c:f>Лист3!$C$5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numRef>
              <c:f>Лист3!$A$6:$A$9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Лист3!$C$6:$C$9</c:f>
              <c:numCache>
                <c:formatCode>General</c:formatCode>
                <c:ptCount val="4"/>
                <c:pt idx="0">
                  <c:v>35</c:v>
                </c:pt>
                <c:pt idx="1">
                  <c:v>40</c:v>
                </c:pt>
                <c:pt idx="2">
                  <c:v>14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shape val="cylinder"/>
        <c:axId val="236796088"/>
        <c:axId val="210412768"/>
        <c:axId val="0"/>
      </c:bar3DChart>
      <c:catAx>
        <c:axId val="236796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0412768"/>
        <c:crosses val="autoZero"/>
        <c:auto val="1"/>
        <c:lblAlgn val="ctr"/>
        <c:lblOffset val="100"/>
        <c:noMultiLvlLbl val="0"/>
      </c:catAx>
      <c:valAx>
        <c:axId val="210412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6796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baseline="0"/>
              <a:t>Результаты ЕГЭ по Математике (профильный уровень)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2"/>
          <c:order val="0"/>
          <c:tx>
            <c:strRef>
              <c:f>Лист3!$B$14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Лист3!$A$15:$A$18</c:f>
              <c:strCache>
                <c:ptCount val="4"/>
                <c:pt idx="0">
                  <c:v>27 - 49</c:v>
                </c:pt>
                <c:pt idx="1">
                  <c:v>50 – 69</c:v>
                </c:pt>
                <c:pt idx="2">
                  <c:v>70 - 89</c:v>
                </c:pt>
                <c:pt idx="3">
                  <c:v>90 – 100</c:v>
                </c:pt>
              </c:strCache>
            </c:strRef>
          </c:cat>
          <c:val>
            <c:numRef>
              <c:f>Лист3!$B$15:$B$18</c:f>
              <c:numCache>
                <c:formatCode>General</c:formatCode>
                <c:ptCount val="4"/>
                <c:pt idx="0">
                  <c:v>26</c:v>
                </c:pt>
                <c:pt idx="1">
                  <c:v>20</c:v>
                </c:pt>
                <c:pt idx="2">
                  <c:v>11</c:v>
                </c:pt>
                <c:pt idx="3">
                  <c:v>1</c:v>
                </c:pt>
              </c:numCache>
            </c:numRef>
          </c:val>
        </c:ser>
        <c:ser>
          <c:idx val="3"/>
          <c:order val="1"/>
          <c:tx>
            <c:strRef>
              <c:f>Лист3!$C$14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Лист3!$A$15:$A$18</c:f>
              <c:strCache>
                <c:ptCount val="4"/>
                <c:pt idx="0">
                  <c:v>27 - 49</c:v>
                </c:pt>
                <c:pt idx="1">
                  <c:v>50 – 69</c:v>
                </c:pt>
                <c:pt idx="2">
                  <c:v>70 - 89</c:v>
                </c:pt>
                <c:pt idx="3">
                  <c:v>90 – 100</c:v>
                </c:pt>
              </c:strCache>
            </c:strRef>
          </c:cat>
          <c:val>
            <c:numRef>
              <c:f>Лист3!$C$15:$C$18</c:f>
              <c:numCache>
                <c:formatCode>General</c:formatCode>
                <c:ptCount val="4"/>
                <c:pt idx="0">
                  <c:v>20</c:v>
                </c:pt>
                <c:pt idx="1">
                  <c:v>20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shape val="cylinder"/>
        <c:axId val="210413552"/>
        <c:axId val="210413944"/>
        <c:axId val="0"/>
      </c:bar3DChart>
      <c:catAx>
        <c:axId val="210413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0413944"/>
        <c:crosses val="autoZero"/>
        <c:auto val="1"/>
        <c:lblAlgn val="ctr"/>
        <c:lblOffset val="100"/>
        <c:noMultiLvlLbl val="0"/>
      </c:catAx>
      <c:valAx>
        <c:axId val="210413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0413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/>
              <a:t>Результаты ЕГЭ по русскому языку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Лист3!$B$23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Лист3!$A$24:$A$28</c:f>
              <c:strCache>
                <c:ptCount val="5"/>
                <c:pt idx="0">
                  <c:v>24 – 34</c:v>
                </c:pt>
                <c:pt idx="1">
                  <c:v>35 – 49</c:v>
                </c:pt>
                <c:pt idx="2">
                  <c:v>50 – 69</c:v>
                </c:pt>
                <c:pt idx="3">
                  <c:v>70 – 89</c:v>
                </c:pt>
                <c:pt idx="4">
                  <c:v>90 – 100</c:v>
                </c:pt>
              </c:strCache>
            </c:strRef>
          </c:cat>
          <c:val>
            <c:numRef>
              <c:f>Лист3!$B$24:$B$28</c:f>
              <c:numCache>
                <c:formatCode>General</c:formatCode>
                <c:ptCount val="5"/>
                <c:pt idx="0">
                  <c:v>0</c:v>
                </c:pt>
                <c:pt idx="1">
                  <c:v>6</c:v>
                </c:pt>
                <c:pt idx="2">
                  <c:v>38</c:v>
                </c:pt>
                <c:pt idx="3">
                  <c:v>55</c:v>
                </c:pt>
                <c:pt idx="4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Лист3!$C$23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Лист3!$A$24:$A$28</c:f>
              <c:strCache>
                <c:ptCount val="5"/>
                <c:pt idx="0">
                  <c:v>24 – 34</c:v>
                </c:pt>
                <c:pt idx="1">
                  <c:v>35 – 49</c:v>
                </c:pt>
                <c:pt idx="2">
                  <c:v>50 – 69</c:v>
                </c:pt>
                <c:pt idx="3">
                  <c:v>70 – 89</c:v>
                </c:pt>
                <c:pt idx="4">
                  <c:v>90 – 100</c:v>
                </c:pt>
              </c:strCache>
            </c:strRef>
          </c:cat>
          <c:val>
            <c:numRef>
              <c:f>Лист3!$C$24:$C$28</c:f>
              <c:numCache>
                <c:formatCode>General</c:formatCode>
                <c:ptCount val="5"/>
                <c:pt idx="0">
                  <c:v>1</c:v>
                </c:pt>
                <c:pt idx="1">
                  <c:v>7</c:v>
                </c:pt>
                <c:pt idx="2">
                  <c:v>52</c:v>
                </c:pt>
                <c:pt idx="3">
                  <c:v>42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shape val="cylinder"/>
        <c:axId val="210414728"/>
        <c:axId val="210415120"/>
        <c:axId val="0"/>
      </c:bar3DChart>
      <c:catAx>
        <c:axId val="2104147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0415120"/>
        <c:crosses val="autoZero"/>
        <c:auto val="1"/>
        <c:lblAlgn val="ctr"/>
        <c:lblOffset val="100"/>
        <c:noMultiLvlLbl val="0"/>
      </c:catAx>
      <c:valAx>
        <c:axId val="210415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0414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/>
              <a:t>Результаты ЕГЭ по Литературе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Лист3!$B$33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Лист3!$A$34:$A$37</c:f>
              <c:strCache>
                <c:ptCount val="4"/>
                <c:pt idx="0">
                  <c:v>32 – 49</c:v>
                </c:pt>
                <c:pt idx="1">
                  <c:v>50 – 69</c:v>
                </c:pt>
                <c:pt idx="2">
                  <c:v>70 – 89</c:v>
                </c:pt>
                <c:pt idx="3">
                  <c:v>90 – 100</c:v>
                </c:pt>
              </c:strCache>
            </c:strRef>
          </c:cat>
          <c:val>
            <c:numRef>
              <c:f>Лист3!$B$34:$B$37</c:f>
              <c:numCache>
                <c:formatCode>General</c:formatCode>
                <c:ptCount val="4"/>
                <c:pt idx="0">
                  <c:v>5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Лист3!$C$33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Лист3!$A$34:$A$37</c:f>
              <c:strCache>
                <c:ptCount val="4"/>
                <c:pt idx="0">
                  <c:v>32 – 49</c:v>
                </c:pt>
                <c:pt idx="1">
                  <c:v>50 – 69</c:v>
                </c:pt>
                <c:pt idx="2">
                  <c:v>70 – 89</c:v>
                </c:pt>
                <c:pt idx="3">
                  <c:v>90 – 100</c:v>
                </c:pt>
              </c:strCache>
            </c:strRef>
          </c:cat>
          <c:val>
            <c:numRef>
              <c:f>Лист3!$C$34:$C$37</c:f>
              <c:numCache>
                <c:formatCode>General</c:formatCode>
                <c:ptCount val="4"/>
                <c:pt idx="0">
                  <c:v>7</c:v>
                </c:pt>
                <c:pt idx="1">
                  <c:v>9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"/>
        <c:shape val="cylinder"/>
        <c:axId val="210415904"/>
        <c:axId val="210416296"/>
        <c:axId val="0"/>
      </c:bar3DChart>
      <c:catAx>
        <c:axId val="210415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0416296"/>
        <c:crosses val="autoZero"/>
        <c:auto val="1"/>
        <c:lblAlgn val="ctr"/>
        <c:lblOffset val="100"/>
        <c:noMultiLvlLbl val="0"/>
      </c:catAx>
      <c:valAx>
        <c:axId val="210416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0415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D18C9-5D20-4CEF-8F89-0B8E164B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9106</TotalTime>
  <Pages>1</Pages>
  <Words>8689</Words>
  <Characters>49533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</dc:creator>
  <cp:lastModifiedBy>Секретарь</cp:lastModifiedBy>
  <cp:revision>6</cp:revision>
  <cp:lastPrinted>2018-04-05T14:33:00Z</cp:lastPrinted>
  <dcterms:created xsi:type="dcterms:W3CDTF">2018-03-13T09:18:00Z</dcterms:created>
  <dcterms:modified xsi:type="dcterms:W3CDTF">2018-04-20T09:27:00Z</dcterms:modified>
</cp:coreProperties>
</file>